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CF" w:rsidRPr="00CF4DF5" w:rsidRDefault="00632048" w:rsidP="00CF4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4DF5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632048" w:rsidRPr="003F042D" w:rsidRDefault="00632048">
      <w:pPr>
        <w:rPr>
          <w:rFonts w:ascii="Times New Roman" w:hAnsi="Times New Roman" w:cs="Times New Roman"/>
        </w:rPr>
      </w:pPr>
    </w:p>
    <w:p w:rsidR="00BA6346" w:rsidRPr="00D2025B" w:rsidRDefault="00632048">
      <w:pPr>
        <w:rPr>
          <w:rFonts w:ascii="Times New Roman" w:hAnsi="Times New Roman" w:cs="Times New Roman"/>
          <w:b/>
        </w:rPr>
      </w:pPr>
      <w:r w:rsidRPr="003F042D">
        <w:rPr>
          <w:rFonts w:ascii="Times New Roman" w:hAnsi="Times New Roman" w:cs="Times New Roman"/>
        </w:rPr>
        <w:t xml:space="preserve">Dotyczy postępowania prowadzonego w trybie </w:t>
      </w:r>
      <w:r w:rsidR="001C01E1" w:rsidRPr="003F042D">
        <w:rPr>
          <w:rFonts w:ascii="Times New Roman" w:hAnsi="Times New Roman" w:cs="Times New Roman"/>
        </w:rPr>
        <w:t>przetargu</w:t>
      </w:r>
      <w:r w:rsidRPr="003F042D">
        <w:rPr>
          <w:rFonts w:ascii="Times New Roman" w:hAnsi="Times New Roman" w:cs="Times New Roman"/>
        </w:rPr>
        <w:t xml:space="preserve"> nieograniczonego na zadanie pn</w:t>
      </w:r>
      <w:r w:rsidRPr="00D2025B">
        <w:rPr>
          <w:rFonts w:ascii="Times New Roman" w:hAnsi="Times New Roman" w:cs="Times New Roman"/>
          <w:b/>
        </w:rPr>
        <w:t>.”</w:t>
      </w:r>
      <w:r w:rsidR="007370DA" w:rsidRPr="00D2025B">
        <w:rPr>
          <w:rFonts w:ascii="Times New Roman" w:hAnsi="Times New Roman" w:cs="Times New Roman"/>
          <w:b/>
        </w:rPr>
        <w:t>Świadczenie</w:t>
      </w:r>
      <w:r w:rsidR="001C01E1" w:rsidRPr="00D2025B">
        <w:rPr>
          <w:rFonts w:ascii="Times New Roman" w:hAnsi="Times New Roman" w:cs="Times New Roman"/>
          <w:b/>
        </w:rPr>
        <w:t xml:space="preserve"> usługi pełnienia nadzoru inwestorskiego</w:t>
      </w:r>
      <w:r w:rsidR="00D2025B">
        <w:rPr>
          <w:rFonts w:ascii="Times New Roman" w:hAnsi="Times New Roman" w:cs="Times New Roman"/>
          <w:b/>
        </w:rPr>
        <w:t xml:space="preserve">                     </w:t>
      </w:r>
      <w:r w:rsidR="001C01E1" w:rsidRPr="00D2025B">
        <w:rPr>
          <w:rFonts w:ascii="Times New Roman" w:hAnsi="Times New Roman" w:cs="Times New Roman"/>
          <w:b/>
        </w:rPr>
        <w:t xml:space="preserve">w ramach realizacji zadania: „Rozbudowa budynku Sądu Rejonowego i przebudowa budynku Wydziału Ksiąg Wieczystych w Mielcu, </w:t>
      </w:r>
      <w:r w:rsidR="00D2025B">
        <w:rPr>
          <w:rFonts w:ascii="Times New Roman" w:hAnsi="Times New Roman" w:cs="Times New Roman"/>
          <w:b/>
        </w:rPr>
        <w:t xml:space="preserve">                               </w:t>
      </w:r>
      <w:r w:rsidR="001C01E1" w:rsidRPr="00D2025B">
        <w:rPr>
          <w:rFonts w:ascii="Times New Roman" w:hAnsi="Times New Roman" w:cs="Times New Roman"/>
          <w:b/>
        </w:rPr>
        <w:t>ul. Kościuszki 15”.</w:t>
      </w:r>
      <w:r w:rsidR="00BA6346" w:rsidRPr="00D2025B">
        <w:rPr>
          <w:rFonts w:ascii="Times New Roman" w:hAnsi="Times New Roman" w:cs="Times New Roman"/>
          <w:b/>
        </w:rPr>
        <w:t xml:space="preserve">    Znak ZP 261-2/2020</w:t>
      </w:r>
    </w:p>
    <w:p w:rsidR="007370DA" w:rsidRPr="003F042D" w:rsidRDefault="00BA6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370DA" w:rsidRPr="003F042D" w:rsidRDefault="007370DA">
      <w:pPr>
        <w:rPr>
          <w:rFonts w:ascii="Times New Roman" w:hAnsi="Times New Roman" w:cs="Times New Roman"/>
        </w:rPr>
      </w:pPr>
      <w:r w:rsidRPr="003F042D">
        <w:rPr>
          <w:rFonts w:ascii="Times New Roman" w:hAnsi="Times New Roman" w:cs="Times New Roman"/>
        </w:rPr>
        <w:t xml:space="preserve">Sąd Okręgowy w </w:t>
      </w:r>
      <w:r w:rsidR="00AB6AE8" w:rsidRPr="003F042D">
        <w:rPr>
          <w:rFonts w:ascii="Times New Roman" w:hAnsi="Times New Roman" w:cs="Times New Roman"/>
        </w:rPr>
        <w:t>Tarnobrzegu</w:t>
      </w:r>
      <w:r w:rsidRPr="003F042D">
        <w:rPr>
          <w:rFonts w:ascii="Times New Roman" w:hAnsi="Times New Roman" w:cs="Times New Roman"/>
        </w:rPr>
        <w:t xml:space="preserve"> informuje, że w dniu </w:t>
      </w:r>
      <w:r w:rsidR="00B926F7">
        <w:rPr>
          <w:rFonts w:ascii="Times New Roman" w:hAnsi="Times New Roman" w:cs="Times New Roman"/>
        </w:rPr>
        <w:t>13.08.2020 roku</w:t>
      </w:r>
      <w:r w:rsidRPr="003F042D">
        <w:rPr>
          <w:rFonts w:ascii="Times New Roman" w:hAnsi="Times New Roman" w:cs="Times New Roman"/>
        </w:rPr>
        <w:t xml:space="preserve"> o godzinie 09:15 odbyło się otwarcie ofert.</w:t>
      </w:r>
    </w:p>
    <w:p w:rsidR="007370DA" w:rsidRPr="00BA6346" w:rsidRDefault="00AB6AE8">
      <w:pPr>
        <w:rPr>
          <w:rFonts w:ascii="Times New Roman" w:hAnsi="Times New Roman" w:cs="Times New Roman"/>
          <w:b/>
        </w:rPr>
      </w:pPr>
      <w:r w:rsidRPr="003F042D">
        <w:rPr>
          <w:rFonts w:ascii="Times New Roman" w:hAnsi="Times New Roman" w:cs="Times New Roman"/>
        </w:rPr>
        <w:t>Podano kwotę przeznaczoną na realizację zamówienia</w:t>
      </w:r>
      <w:r w:rsidRPr="00BA6346">
        <w:rPr>
          <w:rFonts w:ascii="Times New Roman" w:hAnsi="Times New Roman" w:cs="Times New Roman"/>
          <w:b/>
        </w:rPr>
        <w:t>: 280 707 złotych brutto.</w:t>
      </w:r>
    </w:p>
    <w:p w:rsidR="00896C5F" w:rsidRPr="003F042D" w:rsidRDefault="00896C5F">
      <w:pPr>
        <w:rPr>
          <w:rFonts w:ascii="Times New Roman" w:hAnsi="Times New Roman" w:cs="Times New Roman"/>
        </w:rPr>
      </w:pPr>
    </w:p>
    <w:p w:rsidR="00896C5F" w:rsidRPr="003F042D" w:rsidRDefault="00896C5F">
      <w:pPr>
        <w:rPr>
          <w:rFonts w:ascii="Times New Roman" w:hAnsi="Times New Roman" w:cs="Times New Roman"/>
        </w:rPr>
      </w:pPr>
      <w:r w:rsidRPr="003F042D">
        <w:rPr>
          <w:rFonts w:ascii="Times New Roman" w:hAnsi="Times New Roman" w:cs="Times New Roman"/>
        </w:rPr>
        <w:t>Złożono następujące oferty: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4"/>
      </w:tblGrid>
      <w:tr w:rsidR="00A5273A" w:rsidRPr="003F042D" w:rsidTr="003F042D">
        <w:trPr>
          <w:trHeight w:val="363"/>
        </w:trPr>
        <w:tc>
          <w:tcPr>
            <w:tcW w:w="14134" w:type="dxa"/>
          </w:tcPr>
          <w:p w:rsidR="00A5273A" w:rsidRPr="003F042D" w:rsidRDefault="003F042D" w:rsidP="00A5273A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3F042D">
              <w:rPr>
                <w:rFonts w:ascii="Times New Roman" w:hAnsi="Times New Roman" w:cs="Times New Roman"/>
                <w:b/>
              </w:rPr>
              <w:t>Świadczenie usługi pełnienia nadzoru inwestorskiego w ramach realizacji zadania: „Rozbudowa budynku Sądu Rejonowego i przebudowa budynku Wydziału Ksiąg Wieczystych w Mielcu, ul. Kościuszki 15”.</w:t>
            </w:r>
          </w:p>
        </w:tc>
      </w:tr>
    </w:tbl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43"/>
        <w:gridCol w:w="2651"/>
        <w:gridCol w:w="1735"/>
        <w:gridCol w:w="2384"/>
        <w:gridCol w:w="2310"/>
        <w:gridCol w:w="2110"/>
        <w:gridCol w:w="2208"/>
      </w:tblGrid>
      <w:tr w:rsidR="00535F3A" w:rsidRPr="003F042D" w:rsidTr="00535F3A">
        <w:tc>
          <w:tcPr>
            <w:tcW w:w="743" w:type="dxa"/>
          </w:tcPr>
          <w:p w:rsidR="00A5273A" w:rsidRPr="0079311B" w:rsidRDefault="00447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b/>
                <w:sz w:val="20"/>
                <w:szCs w:val="20"/>
              </w:rPr>
              <w:t>Nr. oferty</w:t>
            </w:r>
          </w:p>
        </w:tc>
        <w:tc>
          <w:tcPr>
            <w:tcW w:w="2651" w:type="dxa"/>
          </w:tcPr>
          <w:p w:rsidR="00A5273A" w:rsidRPr="0079311B" w:rsidRDefault="00447C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735" w:type="dxa"/>
          </w:tcPr>
          <w:p w:rsidR="00A5273A" w:rsidRPr="0079311B" w:rsidRDefault="00D717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</w:tc>
        <w:tc>
          <w:tcPr>
            <w:tcW w:w="2384" w:type="dxa"/>
          </w:tcPr>
          <w:p w:rsidR="00A5273A" w:rsidRPr="0079311B" w:rsidRDefault="00D717C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b/>
                <w:sz w:val="20"/>
                <w:szCs w:val="20"/>
              </w:rPr>
              <w:t>Doświadczenie inspektora nadzoru o specjalności konstrukcyjno-budowlanej</w:t>
            </w:r>
          </w:p>
        </w:tc>
        <w:tc>
          <w:tcPr>
            <w:tcW w:w="2310" w:type="dxa"/>
          </w:tcPr>
          <w:p w:rsidR="00A5273A" w:rsidRPr="0079311B" w:rsidRDefault="007D0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b/>
                <w:sz w:val="20"/>
                <w:szCs w:val="20"/>
              </w:rPr>
              <w:t>Doświadczenie</w:t>
            </w:r>
            <w:r w:rsidR="005D0820" w:rsidRPr="007931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inspektora nadzoru inwestorskiego w specjalności instalacyjnej w zakresie sieci, </w:t>
            </w:r>
            <w:r w:rsidRPr="0079311B">
              <w:rPr>
                <w:rFonts w:ascii="Times New Roman" w:hAnsi="Times New Roman" w:cs="Times New Roman"/>
                <w:b/>
                <w:sz w:val="20"/>
                <w:szCs w:val="20"/>
              </w:rPr>
              <w:t>instalacji</w:t>
            </w:r>
            <w:r w:rsidR="005D0820" w:rsidRPr="007931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urządzeń cieplnych, wentylacyjnych</w:t>
            </w:r>
            <w:r w:rsidRPr="0079311B">
              <w:rPr>
                <w:rFonts w:ascii="Times New Roman" w:hAnsi="Times New Roman" w:cs="Times New Roman"/>
                <w:b/>
                <w:sz w:val="20"/>
                <w:szCs w:val="20"/>
              </w:rPr>
              <w:t>, gazowych, wodociągowych i kanalizacyjnych</w:t>
            </w:r>
          </w:p>
        </w:tc>
        <w:tc>
          <w:tcPr>
            <w:tcW w:w="2110" w:type="dxa"/>
          </w:tcPr>
          <w:p w:rsidR="00A5273A" w:rsidRPr="0079311B" w:rsidRDefault="007D01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Doświadczenie inspektora nadzoru w zakresie sieci, </w:t>
            </w:r>
            <w:r w:rsidR="00595BCD" w:rsidRPr="0079311B">
              <w:rPr>
                <w:rFonts w:ascii="Times New Roman" w:hAnsi="Times New Roman" w:cs="Times New Roman"/>
                <w:b/>
                <w:sz w:val="20"/>
                <w:szCs w:val="20"/>
              </w:rPr>
              <w:t>instalacji i urządzeń telekomunikacyjnych</w:t>
            </w:r>
          </w:p>
        </w:tc>
        <w:tc>
          <w:tcPr>
            <w:tcW w:w="2208" w:type="dxa"/>
          </w:tcPr>
          <w:p w:rsidR="00A5273A" w:rsidRPr="0079311B" w:rsidRDefault="00535F3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b/>
                <w:sz w:val="20"/>
                <w:szCs w:val="20"/>
              </w:rPr>
              <w:t>Doświadczenie</w:t>
            </w:r>
            <w:r w:rsidR="00595BCD" w:rsidRPr="007931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inspektora nadzoru inwestorskiego</w:t>
            </w:r>
            <w:r w:rsidRPr="007931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 specjalności instalacyjnej w zakresie instalacji i urządzeń elektrycznych i elektroenergetycznych</w:t>
            </w:r>
          </w:p>
        </w:tc>
      </w:tr>
      <w:tr w:rsidR="00535F3A" w:rsidRPr="003F042D" w:rsidTr="00535F3A">
        <w:tc>
          <w:tcPr>
            <w:tcW w:w="743" w:type="dxa"/>
          </w:tcPr>
          <w:p w:rsidR="00A5273A" w:rsidRPr="0079311B" w:rsidRDefault="00002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51" w:type="dxa"/>
          </w:tcPr>
          <w:p w:rsidR="00A5273A" w:rsidRPr="0079311B" w:rsidRDefault="004E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Biuro Obsługi Inwestycyjnej Spółka z o.o., ul. Okrzei 2</w:t>
            </w:r>
          </w:p>
          <w:p w:rsidR="004E5A52" w:rsidRPr="0079311B" w:rsidRDefault="004E5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37-</w:t>
            </w:r>
            <w:r w:rsidR="00A37553" w:rsidRPr="0079311B">
              <w:rPr>
                <w:rFonts w:ascii="Times New Roman" w:hAnsi="Times New Roman" w:cs="Times New Roman"/>
                <w:sz w:val="20"/>
                <w:szCs w:val="20"/>
              </w:rPr>
              <w:t>700 Przemyśl</w:t>
            </w:r>
          </w:p>
        </w:tc>
        <w:tc>
          <w:tcPr>
            <w:tcW w:w="1735" w:type="dxa"/>
          </w:tcPr>
          <w:p w:rsidR="005274EA" w:rsidRDefault="00527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3A" w:rsidRPr="0079311B" w:rsidRDefault="00A375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215 250,00 zł</w:t>
            </w:r>
          </w:p>
        </w:tc>
        <w:tc>
          <w:tcPr>
            <w:tcW w:w="2384" w:type="dxa"/>
          </w:tcPr>
          <w:p w:rsidR="00A5273A" w:rsidRPr="0079311B" w:rsidRDefault="006E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  <w:tc>
          <w:tcPr>
            <w:tcW w:w="2310" w:type="dxa"/>
          </w:tcPr>
          <w:p w:rsidR="00A5273A" w:rsidRPr="0079311B" w:rsidRDefault="006E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  <w:tc>
          <w:tcPr>
            <w:tcW w:w="2110" w:type="dxa"/>
          </w:tcPr>
          <w:p w:rsidR="00A5273A" w:rsidRPr="0079311B" w:rsidRDefault="00746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  <w:tc>
          <w:tcPr>
            <w:tcW w:w="2208" w:type="dxa"/>
          </w:tcPr>
          <w:p w:rsidR="00A5273A" w:rsidRPr="0079311B" w:rsidRDefault="007464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</w:tr>
      <w:tr w:rsidR="00535F3A" w:rsidRPr="003F042D" w:rsidTr="00535F3A">
        <w:tc>
          <w:tcPr>
            <w:tcW w:w="743" w:type="dxa"/>
          </w:tcPr>
          <w:p w:rsidR="00A5273A" w:rsidRPr="0079311B" w:rsidRDefault="00A5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51" w:type="dxa"/>
          </w:tcPr>
          <w:p w:rsidR="00A558D2" w:rsidRPr="0079311B" w:rsidRDefault="00A5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 xml:space="preserve">a.b.w. – budownictwo, usługi Adam Wór, Bernard Wór s.c. </w:t>
            </w:r>
          </w:p>
          <w:p w:rsidR="000750D0" w:rsidRPr="0079311B" w:rsidRDefault="00A5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 xml:space="preserve">ul. Architektów 6/1, </w:t>
            </w:r>
          </w:p>
          <w:p w:rsidR="00A5273A" w:rsidRPr="0079311B" w:rsidRDefault="00A558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35-082 Rzeszów</w:t>
            </w:r>
          </w:p>
        </w:tc>
        <w:tc>
          <w:tcPr>
            <w:tcW w:w="1735" w:type="dxa"/>
          </w:tcPr>
          <w:p w:rsidR="00A5273A" w:rsidRPr="0079311B" w:rsidRDefault="00A52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544" w:rsidRPr="0079311B" w:rsidRDefault="000B7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177 120,00 zł</w:t>
            </w:r>
          </w:p>
        </w:tc>
        <w:tc>
          <w:tcPr>
            <w:tcW w:w="2384" w:type="dxa"/>
          </w:tcPr>
          <w:p w:rsidR="00A5273A" w:rsidRPr="0079311B" w:rsidRDefault="000B75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</w:t>
            </w:r>
            <w:r w:rsidR="00B702CE" w:rsidRPr="0079311B">
              <w:rPr>
                <w:rFonts w:ascii="Times New Roman" w:hAnsi="Times New Roman" w:cs="Times New Roman"/>
                <w:sz w:val="20"/>
                <w:szCs w:val="20"/>
              </w:rPr>
              <w:t xml:space="preserve"> o wartości określonej przez Z</w:t>
            </w: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 xml:space="preserve">amawiającego </w:t>
            </w:r>
          </w:p>
        </w:tc>
        <w:tc>
          <w:tcPr>
            <w:tcW w:w="2310" w:type="dxa"/>
          </w:tcPr>
          <w:p w:rsidR="00A5273A" w:rsidRPr="0079311B" w:rsidRDefault="00B7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2 nadzory o wartości określonej przez Zamawiającego</w:t>
            </w:r>
          </w:p>
        </w:tc>
        <w:tc>
          <w:tcPr>
            <w:tcW w:w="2110" w:type="dxa"/>
          </w:tcPr>
          <w:p w:rsidR="00A5273A" w:rsidRPr="0079311B" w:rsidRDefault="00B7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  <w:tc>
          <w:tcPr>
            <w:tcW w:w="2208" w:type="dxa"/>
          </w:tcPr>
          <w:p w:rsidR="00A5273A" w:rsidRPr="0079311B" w:rsidRDefault="00B702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</w:tr>
      <w:tr w:rsidR="00535F3A" w:rsidRPr="003F042D" w:rsidTr="00535F3A">
        <w:tc>
          <w:tcPr>
            <w:tcW w:w="743" w:type="dxa"/>
          </w:tcPr>
          <w:p w:rsidR="00A5273A" w:rsidRPr="0079311B" w:rsidRDefault="00C22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51" w:type="dxa"/>
          </w:tcPr>
          <w:p w:rsidR="00A5273A" w:rsidRPr="0079311B" w:rsidRDefault="00C22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Krośnieńska Dyrekcja Inwestycji Sp. z o.o.</w:t>
            </w:r>
          </w:p>
          <w:p w:rsidR="00CD563B" w:rsidRPr="0079311B" w:rsidRDefault="00CD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Ul. Kościuszki 49</w:t>
            </w:r>
          </w:p>
          <w:p w:rsidR="00CD563B" w:rsidRPr="0079311B" w:rsidRDefault="00CD56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38-400 Krosno</w:t>
            </w:r>
          </w:p>
        </w:tc>
        <w:tc>
          <w:tcPr>
            <w:tcW w:w="1735" w:type="dxa"/>
          </w:tcPr>
          <w:p w:rsidR="005274EA" w:rsidRDefault="00527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3A" w:rsidRPr="0079311B" w:rsidRDefault="00591F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295 200,00 zł</w:t>
            </w:r>
          </w:p>
        </w:tc>
        <w:tc>
          <w:tcPr>
            <w:tcW w:w="2384" w:type="dxa"/>
          </w:tcPr>
          <w:p w:rsidR="00A5273A" w:rsidRPr="00812A49" w:rsidRDefault="00DF6F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A49">
              <w:rPr>
                <w:rFonts w:ascii="Times New Roman" w:hAnsi="Times New Roman" w:cs="Times New Roman"/>
                <w:sz w:val="20"/>
                <w:szCs w:val="20"/>
              </w:rPr>
              <w:t>7 nadzory o wartości określonej przez Zamawiającego</w:t>
            </w:r>
          </w:p>
        </w:tc>
        <w:tc>
          <w:tcPr>
            <w:tcW w:w="2310" w:type="dxa"/>
          </w:tcPr>
          <w:p w:rsidR="00A5273A" w:rsidRPr="00812A49" w:rsidRDefault="00012F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A49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  <w:tc>
          <w:tcPr>
            <w:tcW w:w="2110" w:type="dxa"/>
          </w:tcPr>
          <w:p w:rsidR="00A5273A" w:rsidRPr="00812A49" w:rsidRDefault="003406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A49">
              <w:rPr>
                <w:rFonts w:ascii="Times New Roman" w:hAnsi="Times New Roman" w:cs="Times New Roman"/>
                <w:sz w:val="20"/>
                <w:szCs w:val="20"/>
              </w:rPr>
              <w:t>5 nadzory o wartości określonej przez Zamawiającego</w:t>
            </w:r>
          </w:p>
        </w:tc>
        <w:tc>
          <w:tcPr>
            <w:tcW w:w="2208" w:type="dxa"/>
          </w:tcPr>
          <w:p w:rsidR="00A5273A" w:rsidRPr="00812A49" w:rsidRDefault="005F1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2A49">
              <w:rPr>
                <w:rFonts w:ascii="Times New Roman" w:hAnsi="Times New Roman" w:cs="Times New Roman"/>
                <w:sz w:val="20"/>
                <w:szCs w:val="20"/>
              </w:rPr>
              <w:t>4 nadzory o wartości określonej przez Zamawiającego</w:t>
            </w:r>
          </w:p>
        </w:tc>
      </w:tr>
      <w:tr w:rsidR="00535F3A" w:rsidRPr="003F042D" w:rsidTr="00535F3A">
        <w:tc>
          <w:tcPr>
            <w:tcW w:w="743" w:type="dxa"/>
          </w:tcPr>
          <w:p w:rsidR="00A5273A" w:rsidRPr="0079311B" w:rsidRDefault="005F1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51" w:type="dxa"/>
          </w:tcPr>
          <w:p w:rsidR="00A5273A" w:rsidRPr="0079311B" w:rsidRDefault="005F14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Zarządzanie Doradztwo Inwestycje</w:t>
            </w:r>
            <w:r w:rsidR="00BC4B46" w:rsidRPr="0079311B">
              <w:rPr>
                <w:rFonts w:ascii="Times New Roman" w:hAnsi="Times New Roman" w:cs="Times New Roman"/>
                <w:sz w:val="20"/>
                <w:szCs w:val="20"/>
              </w:rPr>
              <w:t xml:space="preserve"> w architekturze i inżynierii</w:t>
            </w:r>
          </w:p>
          <w:p w:rsidR="00BC4B46" w:rsidRPr="0079311B" w:rsidRDefault="00BC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Ul. Jana Kiepury 6</w:t>
            </w:r>
          </w:p>
          <w:p w:rsidR="00BC4B46" w:rsidRPr="0079311B" w:rsidRDefault="00BC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22-400 Zamość</w:t>
            </w:r>
          </w:p>
        </w:tc>
        <w:tc>
          <w:tcPr>
            <w:tcW w:w="1735" w:type="dxa"/>
          </w:tcPr>
          <w:p w:rsidR="00A5273A" w:rsidRPr="0079311B" w:rsidRDefault="00A527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4B46" w:rsidRPr="0079311B" w:rsidRDefault="00BC4B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194 507,28 zł</w:t>
            </w:r>
          </w:p>
        </w:tc>
        <w:tc>
          <w:tcPr>
            <w:tcW w:w="2384" w:type="dxa"/>
          </w:tcPr>
          <w:p w:rsidR="00A5273A" w:rsidRPr="0079311B" w:rsidRDefault="00B4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  <w:tc>
          <w:tcPr>
            <w:tcW w:w="2310" w:type="dxa"/>
          </w:tcPr>
          <w:p w:rsidR="00A5273A" w:rsidRPr="0079311B" w:rsidRDefault="00B4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  <w:tc>
          <w:tcPr>
            <w:tcW w:w="2110" w:type="dxa"/>
          </w:tcPr>
          <w:p w:rsidR="00A5273A" w:rsidRPr="0079311B" w:rsidRDefault="00B4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  <w:tc>
          <w:tcPr>
            <w:tcW w:w="2208" w:type="dxa"/>
          </w:tcPr>
          <w:p w:rsidR="00A5273A" w:rsidRPr="0079311B" w:rsidRDefault="000024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</w:tr>
      <w:tr w:rsidR="00535F3A" w:rsidRPr="003F042D" w:rsidTr="00535F3A">
        <w:tc>
          <w:tcPr>
            <w:tcW w:w="743" w:type="dxa"/>
          </w:tcPr>
          <w:p w:rsidR="00A5273A" w:rsidRPr="0079311B" w:rsidRDefault="00114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51" w:type="dxa"/>
          </w:tcPr>
          <w:p w:rsidR="00114D95" w:rsidRPr="0079311B" w:rsidRDefault="00114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 xml:space="preserve">Zakład obsługi inwestycji EKO INWEST Krystyna Wiorek, </w:t>
            </w:r>
          </w:p>
          <w:p w:rsidR="00114D95" w:rsidRPr="0079311B" w:rsidRDefault="00114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 xml:space="preserve">ul. Wincentego Witosa 103B/47 </w:t>
            </w:r>
          </w:p>
          <w:p w:rsidR="00A5273A" w:rsidRPr="0079311B" w:rsidRDefault="00114D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25-561 Kielce</w:t>
            </w:r>
          </w:p>
        </w:tc>
        <w:tc>
          <w:tcPr>
            <w:tcW w:w="1735" w:type="dxa"/>
          </w:tcPr>
          <w:p w:rsidR="005274EA" w:rsidRDefault="005274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73A" w:rsidRPr="0079311B" w:rsidRDefault="00C45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362 850,00 zł</w:t>
            </w:r>
          </w:p>
        </w:tc>
        <w:tc>
          <w:tcPr>
            <w:tcW w:w="2384" w:type="dxa"/>
          </w:tcPr>
          <w:p w:rsidR="00A5273A" w:rsidRPr="0079311B" w:rsidRDefault="00C45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  <w:tc>
          <w:tcPr>
            <w:tcW w:w="2310" w:type="dxa"/>
          </w:tcPr>
          <w:p w:rsidR="00A5273A" w:rsidRPr="0079311B" w:rsidRDefault="004F3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  <w:tc>
          <w:tcPr>
            <w:tcW w:w="2110" w:type="dxa"/>
          </w:tcPr>
          <w:p w:rsidR="00A5273A" w:rsidRPr="0079311B" w:rsidRDefault="004F3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  <w:tc>
          <w:tcPr>
            <w:tcW w:w="2208" w:type="dxa"/>
          </w:tcPr>
          <w:p w:rsidR="00A5273A" w:rsidRPr="0079311B" w:rsidRDefault="004F37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311B">
              <w:rPr>
                <w:rFonts w:ascii="Times New Roman" w:hAnsi="Times New Roman" w:cs="Times New Roman"/>
                <w:sz w:val="20"/>
                <w:szCs w:val="20"/>
              </w:rPr>
              <w:t>3 nadzory o wartości określonej przez Zamawiającego</w:t>
            </w:r>
          </w:p>
        </w:tc>
      </w:tr>
    </w:tbl>
    <w:p w:rsidR="00A5273A" w:rsidRPr="003F042D" w:rsidRDefault="00A5273A">
      <w:pPr>
        <w:rPr>
          <w:rFonts w:ascii="Times New Roman" w:hAnsi="Times New Roman" w:cs="Times New Roman"/>
        </w:rPr>
      </w:pPr>
    </w:p>
    <w:p w:rsidR="006A566B" w:rsidRDefault="006A566B">
      <w:pPr>
        <w:rPr>
          <w:b/>
        </w:rPr>
      </w:pPr>
    </w:p>
    <w:p w:rsidR="00896C5F" w:rsidRPr="0067113A" w:rsidRDefault="00E50CE3">
      <w:pPr>
        <w:rPr>
          <w:b/>
        </w:rPr>
      </w:pPr>
      <w:r w:rsidRPr="0067113A">
        <w:rPr>
          <w:b/>
        </w:rPr>
        <w:t xml:space="preserve">Wykonawca w </w:t>
      </w:r>
      <w:r w:rsidR="00CB3EAC" w:rsidRPr="0067113A">
        <w:rPr>
          <w:b/>
        </w:rPr>
        <w:t>terminie</w:t>
      </w:r>
      <w:r w:rsidRPr="0067113A">
        <w:rPr>
          <w:b/>
        </w:rPr>
        <w:t xml:space="preserve"> 3 dni od dnia zamieszczenia na stronie internetowej informacji </w:t>
      </w:r>
      <w:r w:rsidR="006D57CA" w:rsidRPr="0067113A">
        <w:rPr>
          <w:b/>
        </w:rPr>
        <w:t xml:space="preserve">z otwarcia ofert, </w:t>
      </w:r>
      <w:r w:rsidR="00CB3EAC" w:rsidRPr="0067113A">
        <w:rPr>
          <w:b/>
        </w:rPr>
        <w:t>przekaże</w:t>
      </w:r>
      <w:r w:rsidR="006D57CA" w:rsidRPr="0067113A">
        <w:rPr>
          <w:b/>
        </w:rPr>
        <w:t xml:space="preserve"> </w:t>
      </w:r>
      <w:r w:rsidR="00CB3EAC" w:rsidRPr="0067113A">
        <w:rPr>
          <w:b/>
        </w:rPr>
        <w:t>Zamawiającemu</w:t>
      </w:r>
      <w:r w:rsidR="006D57CA" w:rsidRPr="0067113A">
        <w:rPr>
          <w:b/>
        </w:rPr>
        <w:t xml:space="preserve"> oświadczenie </w:t>
      </w:r>
      <w:r w:rsidR="0067113A">
        <w:rPr>
          <w:b/>
        </w:rPr>
        <w:t xml:space="preserve">                       </w:t>
      </w:r>
      <w:r w:rsidR="006D57CA" w:rsidRPr="0067113A">
        <w:rPr>
          <w:b/>
        </w:rPr>
        <w:t xml:space="preserve">o przynależności lub braku </w:t>
      </w:r>
      <w:r w:rsidR="00CB3EAC" w:rsidRPr="0067113A">
        <w:rPr>
          <w:b/>
        </w:rPr>
        <w:t>przynależności</w:t>
      </w:r>
      <w:r w:rsidR="006D57CA" w:rsidRPr="0067113A">
        <w:rPr>
          <w:b/>
        </w:rPr>
        <w:t xml:space="preserve"> do tej samej grupy kapitałowej</w:t>
      </w:r>
      <w:r w:rsidR="00F438DC" w:rsidRPr="0067113A">
        <w:rPr>
          <w:b/>
        </w:rPr>
        <w:t xml:space="preserve"> (zał. nr 1</w:t>
      </w:r>
      <w:r w:rsidR="006A566B">
        <w:rPr>
          <w:b/>
        </w:rPr>
        <w:t xml:space="preserve"> i/lub 1a</w:t>
      </w:r>
      <w:r w:rsidR="00F438DC" w:rsidRPr="0067113A">
        <w:rPr>
          <w:b/>
        </w:rPr>
        <w:t xml:space="preserve"> do nin. pisma), o której mowa w art. 24 ust. 1 pkt. 23 ustawy Pzp.</w:t>
      </w:r>
      <w:r w:rsidR="00CB3EAC" w:rsidRPr="0067113A">
        <w:rPr>
          <w:b/>
        </w:rPr>
        <w:t xml:space="preserve"> </w:t>
      </w:r>
    </w:p>
    <w:p w:rsidR="00746437" w:rsidRDefault="00746437">
      <w:pPr>
        <w:rPr>
          <w:b/>
        </w:rPr>
      </w:pPr>
    </w:p>
    <w:p w:rsidR="00CB3EAC" w:rsidRPr="0067113A" w:rsidRDefault="00CB3EAC">
      <w:pPr>
        <w:rPr>
          <w:b/>
        </w:rPr>
      </w:pPr>
      <w:r w:rsidRPr="0067113A">
        <w:rPr>
          <w:b/>
        </w:rPr>
        <w:t xml:space="preserve">Wraz ze </w:t>
      </w:r>
      <w:r w:rsidR="00E35EB4" w:rsidRPr="0067113A">
        <w:rPr>
          <w:b/>
        </w:rPr>
        <w:t>złożeniem</w:t>
      </w:r>
      <w:r w:rsidRPr="0067113A">
        <w:rPr>
          <w:b/>
        </w:rPr>
        <w:t xml:space="preserve"> </w:t>
      </w:r>
      <w:r w:rsidR="00E35EB4" w:rsidRPr="0067113A">
        <w:rPr>
          <w:b/>
        </w:rPr>
        <w:t>oświadczenia</w:t>
      </w:r>
      <w:r w:rsidR="00611B9C" w:rsidRPr="0067113A">
        <w:rPr>
          <w:b/>
        </w:rPr>
        <w:t xml:space="preserve"> Wykonawca </w:t>
      </w:r>
      <w:r w:rsidR="00E35EB4" w:rsidRPr="0067113A">
        <w:rPr>
          <w:b/>
        </w:rPr>
        <w:t>może</w:t>
      </w:r>
      <w:r w:rsidR="00611B9C" w:rsidRPr="0067113A">
        <w:rPr>
          <w:b/>
        </w:rPr>
        <w:t xml:space="preserve"> </w:t>
      </w:r>
      <w:r w:rsidR="00E35EB4" w:rsidRPr="0067113A">
        <w:rPr>
          <w:b/>
        </w:rPr>
        <w:t>przedstawić</w:t>
      </w:r>
      <w:r w:rsidR="00611B9C" w:rsidRPr="0067113A">
        <w:rPr>
          <w:b/>
        </w:rPr>
        <w:t xml:space="preserve"> dowody, że powiązania z innym wykonawcą nie prowadzą do zakłócenia konkurencji </w:t>
      </w:r>
      <w:r w:rsidR="0067113A">
        <w:rPr>
          <w:b/>
        </w:rPr>
        <w:t xml:space="preserve">                 </w:t>
      </w:r>
      <w:r w:rsidR="00611B9C" w:rsidRPr="0067113A">
        <w:rPr>
          <w:b/>
        </w:rPr>
        <w:t xml:space="preserve">w postępowaniu o udzielenie </w:t>
      </w:r>
      <w:r w:rsidR="00E35EB4" w:rsidRPr="0067113A">
        <w:rPr>
          <w:b/>
        </w:rPr>
        <w:t>zamówienia</w:t>
      </w:r>
      <w:r w:rsidR="00611B9C" w:rsidRPr="0067113A">
        <w:rPr>
          <w:b/>
        </w:rPr>
        <w:t>.</w:t>
      </w:r>
    </w:p>
    <w:p w:rsidR="00E35EB4" w:rsidRDefault="00E35EB4"/>
    <w:p w:rsidR="00E35EB4" w:rsidRDefault="00E35EB4"/>
    <w:p w:rsidR="00E35EB4" w:rsidRDefault="00E35EB4">
      <w:pPr>
        <w:jc w:val="right"/>
      </w:pPr>
    </w:p>
    <w:sectPr w:rsidR="00E35EB4" w:rsidSect="006320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2E7" w:rsidRDefault="00CC32E7" w:rsidP="00D2025B">
      <w:pPr>
        <w:spacing w:after="0" w:line="240" w:lineRule="auto"/>
      </w:pPr>
      <w:r>
        <w:separator/>
      </w:r>
    </w:p>
  </w:endnote>
  <w:endnote w:type="continuationSeparator" w:id="0">
    <w:p w:rsidR="00CC32E7" w:rsidRDefault="00CC32E7" w:rsidP="00D20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2E7" w:rsidRDefault="00CC32E7" w:rsidP="00D2025B">
      <w:pPr>
        <w:spacing w:after="0" w:line="240" w:lineRule="auto"/>
      </w:pPr>
      <w:r>
        <w:separator/>
      </w:r>
    </w:p>
  </w:footnote>
  <w:footnote w:type="continuationSeparator" w:id="0">
    <w:p w:rsidR="00CC32E7" w:rsidRDefault="00CC32E7" w:rsidP="00D202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48"/>
    <w:rsid w:val="0000247A"/>
    <w:rsid w:val="00012F98"/>
    <w:rsid w:val="0005076C"/>
    <w:rsid w:val="000750D0"/>
    <w:rsid w:val="000B7544"/>
    <w:rsid w:val="00114D95"/>
    <w:rsid w:val="00184D86"/>
    <w:rsid w:val="001C01E1"/>
    <w:rsid w:val="00282C8C"/>
    <w:rsid w:val="0030356D"/>
    <w:rsid w:val="0034067D"/>
    <w:rsid w:val="003F042D"/>
    <w:rsid w:val="00447C29"/>
    <w:rsid w:val="004A66CF"/>
    <w:rsid w:val="004E5A52"/>
    <w:rsid w:val="004F3715"/>
    <w:rsid w:val="005274EA"/>
    <w:rsid w:val="00535F3A"/>
    <w:rsid w:val="00591FD9"/>
    <w:rsid w:val="00595BCD"/>
    <w:rsid w:val="005D0820"/>
    <w:rsid w:val="005F14DE"/>
    <w:rsid w:val="00611B9C"/>
    <w:rsid w:val="00632048"/>
    <w:rsid w:val="0067113A"/>
    <w:rsid w:val="006A566B"/>
    <w:rsid w:val="006D57CA"/>
    <w:rsid w:val="006E0F54"/>
    <w:rsid w:val="007370DA"/>
    <w:rsid w:val="00746437"/>
    <w:rsid w:val="00782DF1"/>
    <w:rsid w:val="0079311B"/>
    <w:rsid w:val="007D011C"/>
    <w:rsid w:val="00812A49"/>
    <w:rsid w:val="00896C5F"/>
    <w:rsid w:val="00902FAF"/>
    <w:rsid w:val="009D5DB5"/>
    <w:rsid w:val="00A37553"/>
    <w:rsid w:val="00A5273A"/>
    <w:rsid w:val="00A558D2"/>
    <w:rsid w:val="00AB6AE8"/>
    <w:rsid w:val="00B41641"/>
    <w:rsid w:val="00B702CE"/>
    <w:rsid w:val="00B926F7"/>
    <w:rsid w:val="00BA6346"/>
    <w:rsid w:val="00BC4B46"/>
    <w:rsid w:val="00C220F7"/>
    <w:rsid w:val="00C45620"/>
    <w:rsid w:val="00CB3EAC"/>
    <w:rsid w:val="00CC32E7"/>
    <w:rsid w:val="00CD563B"/>
    <w:rsid w:val="00CF4DF5"/>
    <w:rsid w:val="00D2025B"/>
    <w:rsid w:val="00D717C9"/>
    <w:rsid w:val="00DF6FD6"/>
    <w:rsid w:val="00E35EB4"/>
    <w:rsid w:val="00E50CE3"/>
    <w:rsid w:val="00F4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4E4F3C-74FD-4626-8A81-1ACD5174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5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5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0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 Grzegorz</dc:creator>
  <cp:keywords/>
  <dc:description/>
  <cp:lastModifiedBy>Domagała Grzegorz</cp:lastModifiedBy>
  <cp:revision>6</cp:revision>
  <cp:lastPrinted>2020-08-13T09:47:00Z</cp:lastPrinted>
  <dcterms:created xsi:type="dcterms:W3CDTF">2020-08-06T06:23:00Z</dcterms:created>
  <dcterms:modified xsi:type="dcterms:W3CDTF">2020-08-13T11:20:00Z</dcterms:modified>
</cp:coreProperties>
</file>