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57" w:rsidRPr="00AF5057" w:rsidRDefault="00AF5057" w:rsidP="00AF505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F505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 </w:t>
      </w:r>
    </w:p>
    <w:p w:rsidR="00AF5057" w:rsidRPr="00AF5057" w:rsidRDefault="00AF5057" w:rsidP="00AF505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From:</w:t>
      </w:r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hyperlink r:id="rId5" w:tooltip="sadokregowy@tarnobrzeg.so.gov.pl" w:history="1">
        <w:r w:rsidRPr="00AF505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Sąd Okręgowy</w:t>
        </w:r>
      </w:hyperlink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AF5057" w:rsidRPr="00AF5057" w:rsidRDefault="00AF5057" w:rsidP="00AF505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proofErr w:type="spellStart"/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Sent</w:t>
      </w:r>
      <w:proofErr w:type="spellEnd"/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Tuesday</w:t>
      </w:r>
      <w:proofErr w:type="spellEnd"/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proofErr w:type="spellStart"/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June</w:t>
      </w:r>
      <w:proofErr w:type="spellEnd"/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17, 2014 1:44 PM</w:t>
      </w:r>
    </w:p>
    <w:p w:rsidR="00AF5057" w:rsidRPr="00AF5057" w:rsidRDefault="00AF5057" w:rsidP="00AF505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To:</w:t>
      </w:r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hyperlink r:id="rId6" w:tooltip="sekretariat@tarnobrzeg.so.gov.pl" w:history="1">
        <w:r w:rsidRPr="00AF505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Sekretariat Prezesa SO w Tbg</w:t>
        </w:r>
      </w:hyperlink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; </w:t>
      </w:r>
      <w:hyperlink r:id="rId7" w:tooltip="aplikacje@tarnobrzeg.so.gov.pl" w:history="1">
        <w:r w:rsidRPr="00AF505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aplikacje@tarnobrzeg.so.gov.pl</w:t>
        </w:r>
      </w:hyperlink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AF5057" w:rsidRPr="00AF5057" w:rsidRDefault="00AF5057" w:rsidP="00AF505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proofErr w:type="spellStart"/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Subject</w:t>
      </w:r>
      <w:proofErr w:type="spellEnd"/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Fw</w:t>
      </w:r>
      <w:proofErr w:type="spellEnd"/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 szkolenia z mediacji Centrum Mediacji Partners Polska: sierpień-listopad 2014</w:t>
      </w:r>
    </w:p>
    <w:p w:rsidR="00AF5057" w:rsidRPr="00AF5057" w:rsidRDefault="00AF5057" w:rsidP="00AF505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F505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 </w:t>
      </w:r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AF5057" w:rsidRPr="00AF5057" w:rsidRDefault="00AF5057" w:rsidP="00AF505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From:</w:t>
      </w:r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hyperlink r:id="rId8" w:tooltip="mediator@mediacja.org" w:history="1">
        <w:r w:rsidRPr="00AF505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Centrum Mediacji Partners Polska</w:t>
        </w:r>
      </w:hyperlink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AF5057" w:rsidRPr="00AF5057" w:rsidRDefault="00AF5057" w:rsidP="00AF505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proofErr w:type="spellStart"/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Sent</w:t>
      </w:r>
      <w:proofErr w:type="spellEnd"/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Tuesday</w:t>
      </w:r>
      <w:proofErr w:type="spellEnd"/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proofErr w:type="spellStart"/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June</w:t>
      </w:r>
      <w:proofErr w:type="spellEnd"/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17, 2014 12:17 PM</w:t>
      </w:r>
    </w:p>
    <w:p w:rsidR="00AF5057" w:rsidRPr="00AF5057" w:rsidRDefault="00AF5057" w:rsidP="00AF505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To:</w:t>
      </w:r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hyperlink r:id="rId9" w:tooltip="mediacja_szkolenia@o2.pl" w:history="1">
        <w:r w:rsidRPr="00AF505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mediacja_szkolenia@o2.pl</w:t>
        </w:r>
      </w:hyperlink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AF5057" w:rsidRPr="00AF5057" w:rsidRDefault="00AF5057" w:rsidP="00AF505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proofErr w:type="spellStart"/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Subject</w:t>
      </w:r>
      <w:proofErr w:type="spellEnd"/>
      <w:r w:rsidRPr="00AF50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  <w:r w:rsidRPr="00AF50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szkolenia z mediacji Centrum Mediacji Partners Polska: sierpień-listopad 2014</w:t>
      </w:r>
    </w:p>
    <w:p w:rsidR="00AF5057" w:rsidRPr="00AF5057" w:rsidRDefault="00AF5057" w:rsidP="00AF505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F505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 </w:t>
      </w:r>
    </w:p>
    <w:p w:rsidR="00AF5057" w:rsidRPr="00AF5057" w:rsidRDefault="00AF5057" w:rsidP="00AF505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F5057">
        <w:rPr>
          <w:rFonts w:ascii="Verdana" w:eastAsia="Times New Roman" w:hAnsi="Verdana" w:cs="Arial"/>
          <w:bCs/>
          <w:color w:val="0000FF"/>
          <w:sz w:val="27"/>
          <w:szCs w:val="27"/>
          <w:lang w:eastAsia="pl-PL" w:bidi="my-MM"/>
        </w:rPr>
        <w:t>Szkolenia z mediacji: sierpień-listopad 2014</w:t>
      </w:r>
    </w:p>
    <w:p w:rsidR="00AF5057" w:rsidRPr="00AF5057" w:rsidRDefault="00AF5057" w:rsidP="00AF505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 w:bidi="my-MM"/>
        </w:rPr>
      </w:pPr>
    </w:p>
    <w:p w:rsidR="00AF5057" w:rsidRPr="00AF5057" w:rsidRDefault="00AF5057" w:rsidP="00AF5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057">
        <w:rPr>
          <w:rFonts w:ascii="Tahoma" w:eastAsia="Times New Roman" w:hAnsi="Tahoma" w:cs="Arial"/>
          <w:color w:val="0000FF"/>
          <w:sz w:val="20"/>
          <w:szCs w:val="20"/>
          <w:lang w:eastAsia="pl-PL" w:bidi="my-MM"/>
        </w:rPr>
        <w:t xml:space="preserve">    Centrum Mediacji Partners Polska serdecznie zaprasza do udziału </w:t>
      </w:r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 w:bidi="my-MM"/>
        </w:rPr>
        <w:t>w szkoleniach z mediacji</w:t>
      </w:r>
      <w:r w:rsidRPr="00AF5057">
        <w:rPr>
          <w:rFonts w:ascii="Tahoma" w:eastAsia="Times New Roman" w:hAnsi="Tahoma" w:cs="Arial"/>
          <w:color w:val="0000FF"/>
          <w:sz w:val="20"/>
          <w:szCs w:val="20"/>
          <w:lang w:eastAsia="pl-PL" w:bidi="my-MM"/>
        </w:rPr>
        <w:t xml:space="preserve">.  Dwuetapowy cykl szkoleniowy obejmuje 40-godzinne </w:t>
      </w:r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 w:bidi="my-MM"/>
        </w:rPr>
        <w:t>szkolenie podstawowe</w:t>
      </w:r>
      <w:r w:rsidRPr="00AF5057">
        <w:rPr>
          <w:rFonts w:ascii="Tahoma" w:eastAsia="Times New Roman" w:hAnsi="Tahoma" w:cs="Arial"/>
          <w:color w:val="0000FF"/>
          <w:sz w:val="20"/>
          <w:szCs w:val="20"/>
          <w:lang w:eastAsia="pl-PL" w:bidi="my-MM"/>
        </w:rPr>
        <w:t xml:space="preserve"> – wprowadzenie do mediacji dla wszystkich specjalności oraz </w:t>
      </w:r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 w:bidi="my-MM"/>
        </w:rPr>
        <w:t>szkolenia specjalistyczne</w:t>
      </w:r>
      <w:r w:rsidRPr="00AF5057">
        <w:rPr>
          <w:rFonts w:ascii="Tahoma" w:eastAsia="Times New Roman" w:hAnsi="Tahoma" w:cs="Arial"/>
          <w:color w:val="0000FF"/>
          <w:sz w:val="20"/>
          <w:szCs w:val="20"/>
          <w:lang w:eastAsia="pl-PL" w:bidi="my-MM"/>
        </w:rPr>
        <w:t xml:space="preserve"> – dla osób  szczególnie zainteresowanych </w:t>
      </w:r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 w:bidi="my-MM"/>
        </w:rPr>
        <w:t>mediacją rodzinną</w:t>
      </w:r>
      <w:r w:rsidRPr="00AF5057">
        <w:rPr>
          <w:rFonts w:ascii="Tahoma" w:eastAsia="Times New Roman" w:hAnsi="Tahoma" w:cs="Arial"/>
          <w:color w:val="0000FF"/>
          <w:sz w:val="20"/>
          <w:szCs w:val="20"/>
          <w:lang w:eastAsia="pl-PL" w:bidi="my-MM"/>
        </w:rPr>
        <w:t xml:space="preserve"> bądź </w:t>
      </w:r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 w:bidi="my-MM"/>
        </w:rPr>
        <w:t>mediacją w sprawach cywilnych i gospodarczych</w:t>
      </w:r>
      <w:r w:rsidRPr="00AF5057">
        <w:rPr>
          <w:rFonts w:ascii="Tahoma" w:eastAsia="Times New Roman" w:hAnsi="Tahoma" w:cs="Arial"/>
          <w:color w:val="0000FF"/>
          <w:sz w:val="20"/>
          <w:szCs w:val="20"/>
          <w:lang w:eastAsia="pl-PL" w:bidi="my-MM"/>
        </w:rPr>
        <w:t xml:space="preserve">. </w:t>
      </w:r>
    </w:p>
    <w:p w:rsidR="00AF5057" w:rsidRPr="00AF5057" w:rsidRDefault="00AF5057" w:rsidP="00AF5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057">
        <w:rPr>
          <w:rFonts w:ascii="Tahoma" w:eastAsia="Times New Roman" w:hAnsi="Tahoma" w:cs="Arial"/>
          <w:b/>
          <w:bCs/>
          <w:color w:val="0000FF"/>
          <w:sz w:val="20"/>
          <w:szCs w:val="20"/>
          <w:lang w:eastAsia="pl-PL" w:bidi="my-MM"/>
        </w:rPr>
        <w:t>    Celem szkolenia</w:t>
      </w:r>
      <w:r w:rsidRPr="00AF5057">
        <w:rPr>
          <w:rFonts w:ascii="Tahoma" w:eastAsia="Times New Roman" w:hAnsi="Tahoma" w:cs="Arial"/>
          <w:color w:val="0000FF"/>
          <w:sz w:val="20"/>
          <w:szCs w:val="20"/>
          <w:lang w:eastAsia="pl-PL" w:bidi="my-MM"/>
        </w:rPr>
        <w:t xml:space="preserve"> jest przygotowanie uczestników do pełnienia roli mediatora (w sprawach rodzinnych lub cywilnych i gospodarczych) poprzez zdobycie wiedzy teoretycznej i praktycznych umiejętności z zakresu mediacji a w szczególności umiejętności rozumienia i rozwiązywania konfliktów, skutecznej komunikacji i negocjacji. </w:t>
      </w:r>
      <w:r w:rsidRPr="00AF5057">
        <w:rPr>
          <w:rFonts w:ascii="Tahoma" w:eastAsia="Times New Roman" w:hAnsi="Tahoma" w:cs="Arial"/>
          <w:b/>
          <w:bCs/>
          <w:color w:val="0000FF"/>
          <w:sz w:val="20"/>
          <w:szCs w:val="20"/>
          <w:lang w:eastAsia="pl-PL" w:bidi="my-MM"/>
        </w:rPr>
        <w:t>Program szkoleń</w:t>
      </w:r>
      <w:r w:rsidRPr="00AF5057">
        <w:rPr>
          <w:rFonts w:ascii="Tahoma" w:eastAsia="Times New Roman" w:hAnsi="Tahoma" w:cs="Arial"/>
          <w:color w:val="0000FF"/>
          <w:sz w:val="20"/>
          <w:szCs w:val="20"/>
          <w:lang w:eastAsia="pl-PL" w:bidi="my-MM"/>
        </w:rPr>
        <w:t xml:space="preserve"> jest zgodny ze standardami szkolenia mediatorów zawartymi w załączniku do Rozporządzenia Ministra Sprawiedliwości z 18 maja 2001 r. (</w:t>
      </w:r>
      <w:proofErr w:type="spellStart"/>
      <w:r w:rsidRPr="00AF5057">
        <w:rPr>
          <w:rFonts w:ascii="Tahoma" w:eastAsia="Times New Roman" w:hAnsi="Tahoma" w:cs="Arial"/>
          <w:color w:val="0000FF"/>
          <w:sz w:val="20"/>
          <w:szCs w:val="20"/>
          <w:lang w:eastAsia="pl-PL" w:bidi="my-MM"/>
        </w:rPr>
        <w:t>Dz.U</w:t>
      </w:r>
      <w:proofErr w:type="spellEnd"/>
      <w:r w:rsidRPr="00AF5057">
        <w:rPr>
          <w:rFonts w:ascii="Tahoma" w:eastAsia="Times New Roman" w:hAnsi="Tahoma" w:cs="Arial"/>
          <w:color w:val="0000FF"/>
          <w:sz w:val="20"/>
          <w:szCs w:val="20"/>
          <w:lang w:eastAsia="pl-PL" w:bidi="my-MM"/>
        </w:rPr>
        <w:t>. 2001 Nr 56 poz. 591) oraz ze standardami szkolenia mediatorów Społecznej Rady ds. Alternatywnych Metod Rozwiązywania Konfliktów i Sporów przy Ministrze Sprawiedliwości z 29 października 2007 r.</w:t>
      </w:r>
    </w:p>
    <w:p w:rsidR="00AF5057" w:rsidRPr="00AF5057" w:rsidRDefault="00AF5057" w:rsidP="00AF5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0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F5057" w:rsidRPr="00AF5057" w:rsidRDefault="00AF5057" w:rsidP="00AF5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057">
        <w:rPr>
          <w:rFonts w:ascii="Tahoma" w:eastAsia="Times New Roman" w:hAnsi="Tahoma" w:cs="Tahoma"/>
          <w:color w:val="0000FF"/>
          <w:sz w:val="24"/>
          <w:szCs w:val="24"/>
          <w:lang w:eastAsia="pl-PL"/>
        </w:rPr>
        <w:t xml:space="preserve">Uczestnikom naszych szkoleń oferujemy możliwość odbycia </w:t>
      </w:r>
      <w:r w:rsidRPr="00AF5057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pl-PL"/>
        </w:rPr>
        <w:t>stażu praktycznego (w zakresie mediacji rodzinnej lub mediacji cywilnej i gospodarczej</w:t>
      </w:r>
      <w:r w:rsidRPr="00AF5057">
        <w:rPr>
          <w:rFonts w:ascii="Tahoma" w:eastAsia="Times New Roman" w:hAnsi="Tahoma" w:cs="Tahoma"/>
          <w:color w:val="0000FF"/>
          <w:sz w:val="24"/>
          <w:szCs w:val="24"/>
          <w:lang w:eastAsia="pl-PL"/>
        </w:rPr>
        <w:t>)  w naszym Centrum</w:t>
      </w:r>
      <w:r w:rsidRPr="00AF50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</w:p>
    <w:p w:rsidR="00AF5057" w:rsidRPr="00AF5057" w:rsidRDefault="00AF5057" w:rsidP="00AF5057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24"/>
          <w:szCs w:val="24"/>
          <w:lang w:eastAsia="pl-PL" w:bidi="my-MM"/>
        </w:rPr>
      </w:pPr>
      <w:r w:rsidRPr="00AF5057">
        <w:rPr>
          <w:rFonts w:ascii="Times New Roman" w:eastAsia="Times New Roman" w:hAnsi="Times New Roman" w:cs="Times New Roman"/>
          <w:color w:val="0033CC"/>
          <w:sz w:val="24"/>
          <w:szCs w:val="24"/>
          <w:lang w:eastAsia="pl-PL" w:bidi="my-MM"/>
        </w:rPr>
        <w:t> </w:t>
      </w:r>
    </w:p>
    <w:p w:rsidR="00AF5057" w:rsidRPr="00AF5057" w:rsidRDefault="00AF5057" w:rsidP="00AF5057">
      <w:pPr>
        <w:spacing w:after="0" w:line="240" w:lineRule="auto"/>
        <w:rPr>
          <w:rFonts w:ascii="Tahoma" w:eastAsia="Times New Roman" w:hAnsi="Tahoma" w:cs="Arial"/>
          <w:color w:val="000000"/>
          <w:sz w:val="20"/>
          <w:szCs w:val="20"/>
          <w:lang w:eastAsia="pl-PL"/>
        </w:rPr>
      </w:pPr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u w:val="single"/>
          <w:lang w:eastAsia="pl-PL"/>
        </w:rPr>
        <w:t>Terminy szkoleń</w:t>
      </w:r>
      <w:r w:rsidRPr="00AF5057">
        <w:rPr>
          <w:rFonts w:ascii="Tahoma" w:eastAsia="Times New Roman" w:hAnsi="Tahoma" w:cs="Arial"/>
          <w:b/>
          <w:bCs/>
          <w:color w:val="000000"/>
          <w:sz w:val="20"/>
          <w:szCs w:val="24"/>
          <w:lang w:eastAsia="pl-PL"/>
        </w:rPr>
        <w:t xml:space="preserve"> </w:t>
      </w:r>
      <w:bookmarkStart w:id="0" w:name="_GoBack"/>
      <w:bookmarkEnd w:id="0"/>
    </w:p>
    <w:p w:rsidR="00AF5057" w:rsidRPr="00AF5057" w:rsidRDefault="00AF5057" w:rsidP="00AF5057">
      <w:pPr>
        <w:spacing w:after="0" w:line="240" w:lineRule="auto"/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/>
        </w:rPr>
      </w:pPr>
      <w:r w:rsidRPr="00AF5057">
        <w:rPr>
          <w:rFonts w:ascii="Symbol" w:eastAsia="Symbol" w:hAnsi="Symbol" w:cs="Symbol"/>
          <w:color w:val="000000"/>
          <w:sz w:val="20"/>
          <w:szCs w:val="20"/>
          <w:lang w:eastAsia="pl-PL"/>
        </w:rPr>
        <w:t></w:t>
      </w:r>
      <w:r w:rsidRPr="00AF5057">
        <w:rPr>
          <w:rFonts w:ascii="Times New Roman" w:eastAsia="Symbo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/>
        </w:rPr>
        <w:t>Szkolenie podstawowe (40 godzin zegarowych) – 25-29 sierpnia 2014</w:t>
      </w:r>
    </w:p>
    <w:p w:rsidR="00AF5057" w:rsidRPr="00AF5057" w:rsidRDefault="00AF5057" w:rsidP="00AF505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F5057">
        <w:rPr>
          <w:rFonts w:ascii="Symbol" w:eastAsia="Symbol" w:hAnsi="Symbol" w:cs="Symbol"/>
          <w:color w:val="000000"/>
          <w:sz w:val="20"/>
          <w:szCs w:val="20"/>
          <w:lang w:eastAsia="pl-PL"/>
        </w:rPr>
        <w:t></w:t>
      </w:r>
      <w:r w:rsidRPr="00AF5057">
        <w:rPr>
          <w:rFonts w:ascii="Times New Roman" w:eastAsia="Symbo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/>
        </w:rPr>
        <w:t xml:space="preserve">Szkolenie specjalistyczne z mediacji rodzinnej (40 godzin </w:t>
      </w:r>
      <w:proofErr w:type="spellStart"/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/>
        </w:rPr>
        <w:t>dydakt</w:t>
      </w:r>
      <w:proofErr w:type="spellEnd"/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/>
        </w:rPr>
        <w:t>.) – 16-19 września 2014</w:t>
      </w:r>
    </w:p>
    <w:p w:rsidR="00AF5057" w:rsidRPr="00AF5057" w:rsidRDefault="00AF5057" w:rsidP="00AF505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F5057">
        <w:rPr>
          <w:rFonts w:ascii="Symbol" w:eastAsia="Symbol" w:hAnsi="Symbol" w:cs="Symbol"/>
          <w:color w:val="000000"/>
          <w:sz w:val="20"/>
          <w:szCs w:val="20"/>
          <w:lang w:eastAsia="pl-PL"/>
        </w:rPr>
        <w:t></w:t>
      </w:r>
      <w:r w:rsidRPr="00AF5057">
        <w:rPr>
          <w:rFonts w:ascii="Times New Roman" w:eastAsia="Symbo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/>
        </w:rPr>
        <w:t xml:space="preserve">Szkolenie specjalistyczne  z mediacji  cywilnej i gospodarczej (40 godzin </w:t>
      </w:r>
      <w:proofErr w:type="spellStart"/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/>
        </w:rPr>
        <w:t>dydakt</w:t>
      </w:r>
      <w:proofErr w:type="spellEnd"/>
      <w:r w:rsidRPr="00AF5057"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/>
        </w:rPr>
        <w:t xml:space="preserve">.) – 18-21 listopada 2014 </w:t>
      </w:r>
    </w:p>
    <w:p w:rsidR="00AF5057" w:rsidRPr="00AF5057" w:rsidRDefault="00AF5057" w:rsidP="00AF505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F505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 </w:t>
      </w:r>
    </w:p>
    <w:p w:rsidR="00AF5057" w:rsidRPr="00AF5057" w:rsidRDefault="00AF5057" w:rsidP="00AF5057">
      <w:pPr>
        <w:spacing w:after="0" w:line="240" w:lineRule="auto"/>
        <w:rPr>
          <w:rFonts w:ascii="Tahoma" w:eastAsia="Times New Roman" w:hAnsi="Tahoma" w:cs="Arial"/>
          <w:b/>
          <w:bCs/>
          <w:color w:val="0000FF"/>
          <w:sz w:val="20"/>
          <w:szCs w:val="24"/>
          <w:lang w:eastAsia="pl-PL"/>
        </w:rPr>
      </w:pPr>
      <w:r w:rsidRPr="00AF5057">
        <w:rPr>
          <w:rFonts w:ascii="Tahoma" w:eastAsia="Times New Roman" w:hAnsi="Tahoma" w:cs="Tahoma"/>
          <w:b/>
          <w:bCs/>
          <w:color w:val="0000FF"/>
          <w:sz w:val="20"/>
          <w:szCs w:val="24"/>
          <w:lang w:eastAsia="pl-PL"/>
        </w:rPr>
        <w:t>Szkolenia odbędą się w Warszawie, w siedzibie Centrum Mediacji Partners Polska, przy ul. Dobrej 22/24.</w:t>
      </w:r>
    </w:p>
    <w:p w:rsidR="00AF5057" w:rsidRPr="00AF5057" w:rsidRDefault="00AF5057" w:rsidP="00AF5057">
      <w:pPr>
        <w:spacing w:after="0" w:line="240" w:lineRule="auto"/>
        <w:rPr>
          <w:rFonts w:ascii="Tahoma" w:eastAsia="Times New Roman" w:hAnsi="Tahoma" w:cs="Arial"/>
          <w:color w:val="000000"/>
          <w:sz w:val="20"/>
          <w:szCs w:val="20"/>
          <w:lang w:eastAsia="pl-PL"/>
        </w:rPr>
      </w:pPr>
    </w:p>
    <w:p w:rsidR="00AF5057" w:rsidRPr="00AF5057" w:rsidRDefault="00AF5057" w:rsidP="00AF5057">
      <w:pPr>
        <w:spacing w:after="0" w:line="240" w:lineRule="auto"/>
        <w:rPr>
          <w:rFonts w:ascii="Tahoma" w:eastAsia="Times New Roman" w:hAnsi="Tahoma" w:cs="Times New Roman"/>
          <w:b/>
          <w:bCs/>
          <w:color w:val="0000FF"/>
          <w:sz w:val="27"/>
          <w:szCs w:val="27"/>
          <w:lang w:eastAsia="pl-PL" w:bidi="my-MM"/>
        </w:rPr>
      </w:pPr>
      <w:r w:rsidRPr="00AF50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F5057" w:rsidRPr="00AF5057" w:rsidRDefault="00AF5057" w:rsidP="00AF5057">
      <w:pPr>
        <w:spacing w:after="0" w:line="240" w:lineRule="auto"/>
        <w:rPr>
          <w:rFonts w:ascii="Verdana" w:eastAsia="Times New Roman" w:hAnsi="Verdana" w:cs="Arial"/>
          <w:color w:val="0033CC"/>
          <w:sz w:val="20"/>
          <w:szCs w:val="20"/>
          <w:lang w:eastAsia="pl-PL"/>
        </w:rPr>
      </w:pPr>
      <w:r w:rsidRPr="00AF5057">
        <w:rPr>
          <w:rFonts w:ascii="Arial" w:eastAsia="Times New Roman" w:hAnsi="Arial" w:cs="Times New Roman"/>
          <w:b/>
          <w:bCs/>
          <w:color w:val="0000FF"/>
          <w:sz w:val="20"/>
          <w:szCs w:val="24"/>
          <w:lang w:eastAsia="pl-PL"/>
        </w:rPr>
        <w:t>Jeżeli są Państwo zainteresowani i wyrażają Państwo zgodę na otrzymanie szczegółowego opisu naszej propozycji, proszę kliknąć w poniższy  link i wysłać do nas wiadomość nie zmieniając jej tematu</w:t>
      </w:r>
      <w:r w:rsidRPr="00AF5057">
        <w:rPr>
          <w:rFonts w:ascii="Arial" w:eastAsia="Times New Roman" w:hAnsi="Arial" w:cs="Times New Roman"/>
          <w:b/>
          <w:bCs/>
          <w:color w:val="000000"/>
          <w:sz w:val="20"/>
          <w:szCs w:val="24"/>
          <w:lang w:eastAsia="pl-PL"/>
        </w:rPr>
        <w:t>.</w:t>
      </w:r>
    </w:p>
    <w:p w:rsidR="00AF5057" w:rsidRPr="00AF5057" w:rsidRDefault="00AF5057" w:rsidP="00AF5057">
      <w:pPr>
        <w:spacing w:after="0" w:line="240" w:lineRule="auto"/>
        <w:rPr>
          <w:rFonts w:ascii="Arial" w:eastAsia="Times New Roman" w:hAnsi="Arial" w:cs="Times New Roman"/>
          <w:color w:val="0033CC"/>
          <w:sz w:val="20"/>
          <w:szCs w:val="20"/>
          <w:lang w:eastAsia="pl-PL"/>
        </w:rPr>
      </w:pPr>
      <w:r w:rsidRPr="00AF50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F5057" w:rsidRPr="00AF5057" w:rsidRDefault="00AF5057" w:rsidP="00AF5057">
      <w:pPr>
        <w:spacing w:after="0" w:line="240" w:lineRule="auto"/>
        <w:rPr>
          <w:rFonts w:ascii="Arial" w:eastAsia="Times New Roman" w:hAnsi="Arial" w:cs="Times New Roman"/>
          <w:color w:val="0033CC"/>
          <w:sz w:val="20"/>
          <w:szCs w:val="20"/>
          <w:lang w:eastAsia="pl-PL"/>
        </w:rPr>
      </w:pPr>
      <w:hyperlink r:id="rId10" w:history="1">
        <w:r w:rsidRPr="00AF5057">
          <w:rPr>
            <w:rFonts w:ascii="Arial" w:eastAsia="Times New Roman" w:hAnsi="Arial" w:cs="Times New Roman"/>
            <w:color w:val="0000FF"/>
            <w:sz w:val="20"/>
            <w:szCs w:val="24"/>
            <w:u w:val="single"/>
            <w:lang w:eastAsia="pl-PL"/>
          </w:rPr>
          <w:t>Oferta szkolenia</w:t>
        </w:r>
      </w:hyperlink>
    </w:p>
    <w:p w:rsidR="00AF5057" w:rsidRPr="00AF5057" w:rsidRDefault="00AF5057" w:rsidP="00AF5057">
      <w:pPr>
        <w:spacing w:after="0" w:line="240" w:lineRule="auto"/>
        <w:rPr>
          <w:rFonts w:ascii="Arial" w:eastAsia="Times New Roman" w:hAnsi="Arial" w:cs="Times New Roman"/>
          <w:color w:val="0033CC"/>
          <w:sz w:val="20"/>
          <w:szCs w:val="20"/>
          <w:lang w:eastAsia="pl-PL"/>
        </w:rPr>
      </w:pPr>
      <w:r w:rsidRPr="00AF50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F5057" w:rsidRPr="00AF5057" w:rsidRDefault="00AF5057" w:rsidP="00AF5057">
      <w:pPr>
        <w:spacing w:after="0" w:line="240" w:lineRule="auto"/>
        <w:rPr>
          <w:rFonts w:ascii="Arial" w:eastAsia="Times New Roman" w:hAnsi="Arial" w:cs="Times New Roman"/>
          <w:color w:val="0033CC"/>
          <w:sz w:val="20"/>
          <w:szCs w:val="20"/>
          <w:lang w:eastAsia="pl-PL"/>
        </w:rPr>
      </w:pPr>
      <w:r w:rsidRPr="00AF5057">
        <w:rPr>
          <w:rFonts w:ascii="Verdana" w:eastAsia="Times New Roman" w:hAnsi="Verdana" w:cs="Times New Roman"/>
          <w:color w:val="0000FF"/>
          <w:sz w:val="20"/>
          <w:szCs w:val="20"/>
          <w:lang w:eastAsia="pl-PL"/>
        </w:rPr>
        <w:t>Z pozdrowieniami</w:t>
      </w:r>
      <w:r w:rsidRPr="00AF5057">
        <w:rPr>
          <w:rFonts w:ascii="Arial" w:eastAsia="Times New Roman" w:hAnsi="Arial" w:cs="Times New Roman"/>
          <w:color w:val="0000FF"/>
          <w:sz w:val="20"/>
          <w:szCs w:val="20"/>
          <w:lang w:eastAsia="pl-PL"/>
        </w:rPr>
        <w:t xml:space="preserve">, </w:t>
      </w:r>
    </w:p>
    <w:p w:rsidR="00AF5057" w:rsidRPr="00AF5057" w:rsidRDefault="00AF5057" w:rsidP="00AF50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AF5057">
        <w:rPr>
          <w:rFonts w:ascii="Tahoma" w:eastAsia="Times New Roman" w:hAnsi="Tahoma" w:cs="Times New Roman"/>
          <w:color w:val="0000FF"/>
          <w:sz w:val="20"/>
          <w:szCs w:val="20"/>
          <w:lang w:eastAsia="pl-PL"/>
        </w:rPr>
        <w:t>Zespół mediatorów i trenerów Centrum Mediacji Partners Polska</w:t>
      </w:r>
      <w:r w:rsidRPr="00AF5057">
        <w:rPr>
          <w:rFonts w:ascii="Tahoma" w:eastAsia="Times New Roman" w:hAnsi="Tahoma" w:cs="Times New Roman"/>
          <w:color w:val="0000FF"/>
          <w:sz w:val="20"/>
          <w:szCs w:val="20"/>
          <w:lang w:eastAsia="pl-PL"/>
        </w:rPr>
        <w:br/>
      </w:r>
      <w:r w:rsidRPr="00AF5057">
        <w:rPr>
          <w:rFonts w:ascii="Arial" w:eastAsia="Times New Roman" w:hAnsi="Arial" w:cs="Times New Roman"/>
          <w:color w:val="0000FF"/>
          <w:sz w:val="20"/>
          <w:szCs w:val="20"/>
          <w:lang w:eastAsia="pl-PL"/>
        </w:rPr>
        <w:t>______________________________</w:t>
      </w:r>
      <w:r w:rsidRPr="00AF5057">
        <w:rPr>
          <w:rFonts w:ascii="Arial" w:eastAsia="Times New Roman" w:hAnsi="Arial" w:cs="Times New Roman"/>
          <w:color w:val="0000FF"/>
          <w:sz w:val="20"/>
          <w:szCs w:val="20"/>
          <w:lang w:eastAsia="pl-PL"/>
        </w:rPr>
        <w:br/>
      </w:r>
      <w:r w:rsidRPr="00AF5057">
        <w:rPr>
          <w:rFonts w:ascii="Tahoma" w:eastAsia="Times New Roman" w:hAnsi="Tahoma" w:cs="Times New Roman"/>
          <w:color w:val="0000FF"/>
          <w:sz w:val="20"/>
          <w:szCs w:val="20"/>
          <w:lang w:eastAsia="pl-PL"/>
        </w:rPr>
        <w:t xml:space="preserve">tel./faks: (22) 825-40-83, (22) 409-53-83 </w:t>
      </w:r>
      <w:r w:rsidRPr="00AF5057">
        <w:rPr>
          <w:rFonts w:ascii="Tahoma" w:eastAsia="Times New Roman" w:hAnsi="Tahoma" w:cs="Times New Roman"/>
          <w:color w:val="0000FF"/>
          <w:sz w:val="20"/>
          <w:szCs w:val="20"/>
          <w:lang w:eastAsia="pl-PL"/>
        </w:rPr>
        <w:br/>
        <w:t>(codziennie w godz. 10:00 - 18:00)</w:t>
      </w:r>
      <w:r w:rsidRPr="00AF5057">
        <w:rPr>
          <w:rFonts w:ascii="Tahoma" w:eastAsia="Times New Roman" w:hAnsi="Tahoma" w:cs="Times New Roman"/>
          <w:color w:val="0000FF"/>
          <w:sz w:val="20"/>
          <w:szCs w:val="20"/>
          <w:lang w:eastAsia="pl-PL"/>
        </w:rPr>
        <w:br/>
      </w:r>
      <w:r w:rsidRPr="00AF5057">
        <w:rPr>
          <w:rFonts w:ascii="Tahoma" w:eastAsia="Times New Roman" w:hAnsi="Tahoma" w:cs="Times New Roman"/>
          <w:color w:val="0000FF"/>
          <w:sz w:val="20"/>
          <w:szCs w:val="24"/>
          <w:u w:val="single"/>
          <w:lang w:eastAsia="pl-PL"/>
        </w:rPr>
        <w:t>mediator@mediacja.org</w:t>
      </w:r>
      <w:r w:rsidRPr="00AF505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  </w:t>
      </w:r>
      <w:r w:rsidRPr="00AF505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hyperlink r:id="rId11" w:history="1">
        <w:r w:rsidRPr="00AF5057">
          <w:rPr>
            <w:rFonts w:ascii="Tahoma" w:eastAsia="Times New Roman" w:hAnsi="Tahoma" w:cs="Times New Roman"/>
            <w:color w:val="0000FF"/>
            <w:sz w:val="20"/>
            <w:szCs w:val="24"/>
            <w:u w:val="single"/>
            <w:lang w:eastAsia="pl-PL"/>
          </w:rPr>
          <w:t>www.mediacja.org</w:t>
        </w:r>
      </w:hyperlink>
      <w:r w:rsidRPr="00AF5057">
        <w:rPr>
          <w:rFonts w:ascii="Arial" w:eastAsia="Times New Roman" w:hAnsi="Arial" w:cs="Times New Roman"/>
          <w:i/>
          <w:iCs/>
          <w:color w:val="0033CC"/>
          <w:sz w:val="20"/>
          <w:szCs w:val="24"/>
          <w:lang w:eastAsia="pl-PL"/>
        </w:rPr>
        <w:t> </w:t>
      </w:r>
    </w:p>
    <w:p w:rsidR="00AF5057" w:rsidRPr="00AF5057" w:rsidRDefault="00AF5057" w:rsidP="00AF50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 w:bidi="my-MM"/>
        </w:rPr>
      </w:pPr>
      <w:r w:rsidRPr="00AF5057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 </w:t>
      </w:r>
    </w:p>
    <w:p w:rsidR="00AF5057" w:rsidRPr="00AF5057" w:rsidRDefault="00AF5057" w:rsidP="00AF5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05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l-PL"/>
        </w:rPr>
        <w:lastRenderedPageBreak/>
        <w:t>Zgodnie z prawem wysłanie oferty handlowej wymaga wcześniejszej  zgody adresata. Niniejsza korespondencja ma jedynie charakter informacyjny, nie zawiera żadnych treści komercyjnych i nie stanowi oferty handlowej w myśl ustawy. Jeżeli nie chcą Państwo w przyszłości otrzymywać od nas podobnej korespondencji, prosimy o przesłanie zwrotnej wiadomości ze słowem NIE w temacie lub w treści wiadomości.</w:t>
      </w:r>
    </w:p>
    <w:p w:rsidR="00AF5057" w:rsidRPr="00AF5057" w:rsidRDefault="00AF5057" w:rsidP="00AF50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AF5057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 </w:t>
      </w:r>
    </w:p>
    <w:p w:rsidR="00042789" w:rsidRDefault="00042789"/>
    <w:sectPr w:rsidR="0004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57"/>
    <w:rsid w:val="00042789"/>
    <w:rsid w:val="00556D1E"/>
    <w:rsid w:val="009A046B"/>
    <w:rsid w:val="00AF5057"/>
    <w:rsid w:val="00F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154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1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6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32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68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6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or@mediacj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likacje@tarnobrzeg.so.gov.p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tarnobrzeg.so.gov.pl" TargetMode="External"/><Relationship Id="rId11" Type="http://schemas.openxmlformats.org/officeDocument/2006/relationships/hyperlink" Target="http://www.mediacja.org" TargetMode="External"/><Relationship Id="rId5" Type="http://schemas.openxmlformats.org/officeDocument/2006/relationships/hyperlink" Target="mailto:sadokregowy@tarnobrzeg.so.gov.pl" TargetMode="External"/><Relationship Id="rId10" Type="http://schemas.openxmlformats.org/officeDocument/2006/relationships/hyperlink" Target="mailto:mediator@mediacja.org?subject=oferta_szkolenia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cja_szkolenia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Adamczyk Monika</dc:creator>
  <cp:lastModifiedBy>Adamczyk Monika</cp:lastModifiedBy>
  <cp:revision>2</cp:revision>
  <cp:lastPrinted>2014-06-23T09:51:00Z</cp:lastPrinted>
  <dcterms:created xsi:type="dcterms:W3CDTF">2014-06-23T09:51:00Z</dcterms:created>
  <dcterms:modified xsi:type="dcterms:W3CDTF">2014-06-23T09:52:00Z</dcterms:modified>
</cp:coreProperties>
</file>