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69"/>
        <w:gridCol w:w="5528"/>
        <w:gridCol w:w="4382"/>
      </w:tblGrid>
      <w:tr w:rsidR="002E674F" w:rsidRPr="00FA4968" w:rsidTr="00C33258">
        <w:trPr>
          <w:trHeight w:val="295"/>
        </w:trPr>
        <w:tc>
          <w:tcPr>
            <w:tcW w:w="15679" w:type="dxa"/>
            <w:gridSpan w:val="3"/>
            <w:tcBorders>
              <w:top w:val="single" w:sz="8" w:space="0" w:color="auto"/>
              <w:left w:val="single" w:sz="8" w:space="0" w:color="auto"/>
              <w:bottom w:val="single" w:sz="6" w:space="0" w:color="auto"/>
              <w:right w:val="single" w:sz="8" w:space="0" w:color="auto"/>
            </w:tcBorders>
            <w:vAlign w:val="center"/>
          </w:tcPr>
          <w:p w:rsidR="0094248B" w:rsidRPr="00001245" w:rsidRDefault="0094248B" w:rsidP="00AB4E67">
            <w:pPr>
              <w:ind w:left="-126" w:firstLine="211"/>
              <w:rPr>
                <w:rFonts w:ascii="Arial" w:hAnsi="Arial" w:cs="Arial"/>
                <w:sz w:val="20"/>
                <w:szCs w:val="20"/>
              </w:rPr>
            </w:pPr>
            <w:bookmarkStart w:id="0" w:name="_GoBack"/>
            <w:bookmarkEnd w:id="0"/>
            <w:r w:rsidRPr="00001245">
              <w:rPr>
                <w:rFonts w:ascii="Arial" w:hAnsi="Arial" w:cs="Arial"/>
                <w:sz w:val="20"/>
                <w:szCs w:val="20"/>
              </w:rPr>
              <w:t xml:space="preserve">MINISTERSTWO SPRAWIEDLIWOŚCI, Al. Ujazdowskie 11, 00-950 Warszawa                                                                                                                                                                                                         </w:t>
            </w:r>
          </w:p>
        </w:tc>
      </w:tr>
      <w:tr w:rsidR="005D1A66" w:rsidRPr="00FA4968" w:rsidTr="00B55918">
        <w:trPr>
          <w:cantSplit/>
          <w:trHeight w:val="1233"/>
        </w:trPr>
        <w:tc>
          <w:tcPr>
            <w:tcW w:w="5769" w:type="dxa"/>
            <w:tcBorders>
              <w:top w:val="single" w:sz="6" w:space="0" w:color="auto"/>
              <w:left w:val="single" w:sz="8" w:space="0" w:color="auto"/>
              <w:bottom w:val="single" w:sz="4"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2752BB">
              <w:rPr>
                <w:rFonts w:ascii="Arial" w:hAnsi="Arial" w:cs="Arial"/>
                <w:sz w:val="20"/>
              </w:rPr>
              <w:t xml:space="preserve">SO w Tarnobrzegu  </w:t>
            </w:r>
          </w:p>
        </w:tc>
        <w:tc>
          <w:tcPr>
            <w:tcW w:w="5528" w:type="dxa"/>
            <w:tcBorders>
              <w:top w:val="single" w:sz="6" w:space="0" w:color="auto"/>
              <w:left w:val="single" w:sz="6" w:space="0" w:color="auto"/>
              <w:bottom w:val="single" w:sz="4" w:space="0" w:color="auto"/>
              <w:right w:val="single" w:sz="6" w:space="0" w:color="auto"/>
            </w:tcBorders>
            <w:vAlign w:val="center"/>
          </w:tcPr>
          <w:p w:rsidR="005D1A66" w:rsidRPr="00C33258" w:rsidRDefault="005D1A66" w:rsidP="000021A5">
            <w:pPr>
              <w:spacing w:before="8" w:after="8"/>
              <w:jc w:val="center"/>
              <w:rPr>
                <w:rFonts w:ascii="Arial" w:hAnsi="Arial" w:cs="Arial"/>
                <w:b/>
                <w:sz w:val="28"/>
                <w:szCs w:val="28"/>
              </w:rPr>
            </w:pPr>
            <w:r w:rsidRPr="00C33258">
              <w:rPr>
                <w:rFonts w:ascii="Arial" w:hAnsi="Arial" w:cs="Arial"/>
                <w:b/>
                <w:sz w:val="28"/>
                <w:szCs w:val="28"/>
              </w:rPr>
              <w:t>MS-S11/12o</w:t>
            </w:r>
          </w:p>
          <w:p w:rsidR="005D1A66" w:rsidRPr="00FA4968" w:rsidRDefault="005D1A66" w:rsidP="000021A5">
            <w:pPr>
              <w:spacing w:before="8" w:after="8" w:line="360" w:lineRule="auto"/>
              <w:jc w:val="center"/>
              <w:rPr>
                <w:rFonts w:ascii="Arial" w:hAnsi="Arial" w:cs="Arial"/>
                <w:b/>
              </w:rPr>
            </w:pPr>
            <w:r w:rsidRPr="00FA4968">
              <w:rPr>
                <w:rFonts w:ascii="Arial" w:hAnsi="Arial" w:cs="Arial"/>
                <w:b/>
              </w:rPr>
              <w:t>SPRAWOZDANIE</w:t>
            </w:r>
          </w:p>
          <w:p w:rsidR="005D1A66" w:rsidRPr="00C33258" w:rsidRDefault="005D1A66" w:rsidP="000021A5">
            <w:pPr>
              <w:spacing w:line="360" w:lineRule="auto"/>
              <w:jc w:val="center"/>
              <w:rPr>
                <w:rFonts w:ascii="Arial" w:hAnsi="Arial" w:cs="Arial"/>
                <w:b/>
                <w:sz w:val="22"/>
                <w:szCs w:val="22"/>
              </w:rPr>
            </w:pPr>
            <w:r w:rsidRPr="00C33258">
              <w:rPr>
                <w:rFonts w:ascii="Arial" w:hAnsi="Arial" w:cs="Arial"/>
                <w:b/>
                <w:sz w:val="22"/>
                <w:szCs w:val="22"/>
              </w:rPr>
              <w:t>z zakresu prawa pracy i ubezpieczeń społecznych</w:t>
            </w:r>
          </w:p>
        </w:tc>
        <w:tc>
          <w:tcPr>
            <w:tcW w:w="4382" w:type="dxa"/>
            <w:tcBorders>
              <w:top w:val="single" w:sz="6" w:space="0" w:color="auto"/>
              <w:left w:val="single" w:sz="6" w:space="0" w:color="auto"/>
              <w:bottom w:val="single" w:sz="4" w:space="0" w:color="auto"/>
              <w:right w:val="single" w:sz="8" w:space="0" w:color="auto"/>
            </w:tcBorders>
            <w:vAlign w:val="center"/>
          </w:tcPr>
          <w:p w:rsidR="005D1A66" w:rsidRPr="00E34E1F" w:rsidRDefault="005D1A66" w:rsidP="00662AF7">
            <w:pPr>
              <w:ind w:left="85"/>
              <w:rPr>
                <w:rFonts w:ascii="Arial" w:hAnsi="Arial" w:cs="Arial"/>
                <w:b/>
                <w:sz w:val="20"/>
                <w:szCs w:val="20"/>
              </w:rPr>
            </w:pPr>
            <w:r w:rsidRPr="00E34E1F">
              <w:rPr>
                <w:rFonts w:ascii="Arial" w:hAnsi="Arial" w:cs="Arial"/>
                <w:b/>
                <w:sz w:val="20"/>
                <w:szCs w:val="20"/>
              </w:rPr>
              <w:t>Adresat</w:t>
            </w:r>
          </w:p>
          <w:p w:rsidR="005D1A66" w:rsidRPr="00E34E1F" w:rsidRDefault="005D1A66" w:rsidP="00662AF7">
            <w:pPr>
              <w:ind w:left="85"/>
              <w:rPr>
                <w:rFonts w:ascii="Arial" w:hAnsi="Arial" w:cs="Arial"/>
                <w:sz w:val="20"/>
                <w:szCs w:val="20"/>
              </w:rPr>
            </w:pPr>
            <w:r w:rsidRPr="00E34E1F">
              <w:rPr>
                <w:rFonts w:ascii="Arial" w:hAnsi="Arial" w:cs="Arial"/>
                <w:sz w:val="20"/>
                <w:szCs w:val="20"/>
              </w:rPr>
              <w:t>Ministerstwo Sprawiedliwości</w:t>
            </w:r>
          </w:p>
          <w:p w:rsidR="005D1A66" w:rsidRPr="00FA4968" w:rsidRDefault="005D1A66" w:rsidP="00DF7A83">
            <w:pPr>
              <w:ind w:left="85"/>
              <w:rPr>
                <w:rFonts w:ascii="Arial" w:hAnsi="Arial" w:cs="Arial"/>
                <w:sz w:val="16"/>
              </w:rPr>
            </w:pPr>
            <w:r w:rsidRPr="00E34E1F">
              <w:rPr>
                <w:rFonts w:ascii="Arial" w:hAnsi="Arial" w:cs="Arial"/>
                <w:sz w:val="20"/>
                <w:szCs w:val="20"/>
              </w:rPr>
              <w:t>Departament Strategii i Funduszy Europejskich</w:t>
            </w:r>
          </w:p>
        </w:tc>
      </w:tr>
      <w:tr w:rsidR="005D1A66" w:rsidRPr="00FA4968" w:rsidTr="00001245">
        <w:trPr>
          <w:cantSplit/>
          <w:trHeight w:val="485"/>
        </w:trPr>
        <w:tc>
          <w:tcPr>
            <w:tcW w:w="5769" w:type="dxa"/>
            <w:tcBorders>
              <w:top w:val="single" w:sz="4" w:space="0" w:color="auto"/>
              <w:left w:val="single" w:sz="8" w:space="0" w:color="auto"/>
              <w:bottom w:val="single" w:sz="8"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5B6BCB">
              <w:rPr>
                <w:rFonts w:ascii="Arial" w:hAnsi="Arial" w:cs="Arial"/>
                <w:sz w:val="20"/>
                <w:szCs w:val="20"/>
              </w:rPr>
              <w:t>Apelacja Rzeszowska</w:t>
            </w:r>
          </w:p>
        </w:tc>
        <w:tc>
          <w:tcPr>
            <w:tcW w:w="5528" w:type="dxa"/>
            <w:tcBorders>
              <w:top w:val="single" w:sz="4" w:space="0" w:color="auto"/>
              <w:left w:val="single" w:sz="6" w:space="0" w:color="auto"/>
              <w:bottom w:val="single" w:sz="8" w:space="0" w:color="auto"/>
              <w:right w:val="single" w:sz="6" w:space="0" w:color="auto"/>
            </w:tcBorders>
            <w:vAlign w:val="center"/>
          </w:tcPr>
          <w:p w:rsidR="005D1A66" w:rsidRPr="00FA4968" w:rsidRDefault="005D1A66" w:rsidP="00662AF7">
            <w:pPr>
              <w:jc w:val="center"/>
              <w:rPr>
                <w:rFonts w:ascii="Arial" w:hAnsi="Arial" w:cs="Arial"/>
                <w:sz w:val="10"/>
              </w:rPr>
            </w:pPr>
            <w:r w:rsidRPr="00642F80">
              <w:rPr>
                <w:rFonts w:ascii="Arial" w:hAnsi="Arial" w:cs="Arial"/>
                <w:b/>
              </w:rPr>
              <w:t>za I półrocze 2023 r.</w:t>
            </w:r>
          </w:p>
        </w:tc>
        <w:tc>
          <w:tcPr>
            <w:tcW w:w="4382" w:type="dxa"/>
            <w:tcBorders>
              <w:top w:val="single" w:sz="4" w:space="0" w:color="auto"/>
              <w:left w:val="single" w:sz="6" w:space="0" w:color="auto"/>
              <w:bottom w:val="single" w:sz="8" w:space="0" w:color="auto"/>
              <w:right w:val="single" w:sz="8" w:space="0" w:color="auto"/>
            </w:tcBorders>
            <w:vAlign w:val="center"/>
          </w:tcPr>
          <w:p w:rsidR="005D1A66" w:rsidRPr="00FA4968" w:rsidRDefault="00754B0B" w:rsidP="00DF3F9A">
            <w:pPr>
              <w:ind w:left="57"/>
              <w:rPr>
                <w:rFonts w:ascii="Arial" w:hAnsi="Arial" w:cs="Arial"/>
                <w:sz w:val="16"/>
              </w:rPr>
            </w:pPr>
            <w:r w:rsidRPr="00754B0B">
              <w:rPr>
                <w:rFonts w:ascii="Arial" w:hAnsi="Arial" w:cs="Arial"/>
                <w:bCs/>
                <w:sz w:val="16"/>
                <w:szCs w:val="16"/>
              </w:rPr>
              <w:t>Termin przekazania: do 10 dnia kalendarzowego po każdym kwartale z danymi narastającymi od początku roku do końca kwartału</w:t>
            </w: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7333"/>
        <w:gridCol w:w="425"/>
        <w:gridCol w:w="1273"/>
        <w:gridCol w:w="1372"/>
        <w:gridCol w:w="1297"/>
        <w:gridCol w:w="1260"/>
      </w:tblGrid>
      <w:tr w:rsidR="002E674F" w:rsidRPr="00FA4968" w:rsidTr="001B5B83">
        <w:trPr>
          <w:cantSplit/>
          <w:trHeight w:hRule="exact" w:val="454"/>
        </w:trPr>
        <w:tc>
          <w:tcPr>
            <w:tcW w:w="7333"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425"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273"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1372"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1297"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1B5B83">
        <w:trPr>
          <w:cantSplit/>
        </w:trPr>
        <w:tc>
          <w:tcPr>
            <w:tcW w:w="7333" w:type="dxa"/>
            <w:tcBorders>
              <w:top w:val="single" w:sz="4" w:space="0" w:color="auto"/>
              <w:left w:val="single" w:sz="4" w:space="0" w:color="auto"/>
              <w:bottom w:val="single" w:sz="12"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425"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273"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1372"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1297"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1B5B83">
        <w:trPr>
          <w:cantSplit/>
          <w:trHeight w:hRule="exact" w:val="198"/>
        </w:trPr>
        <w:tc>
          <w:tcPr>
            <w:tcW w:w="7333" w:type="dxa"/>
            <w:tcBorders>
              <w:top w:val="single" w:sz="12" w:space="0" w:color="auto"/>
              <w:left w:val="single" w:sz="12" w:space="0" w:color="auto"/>
              <w:bottom w:val="single" w:sz="8"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w:t>
            </w:r>
            <w:r w:rsidR="000049A4">
              <w:rPr>
                <w:rFonts w:ascii="Arial" w:hAnsi="Arial"/>
                <w:b w:val="0"/>
                <w:bCs w:val="0"/>
              </w:rPr>
              <w:t>w. 02+03)</w:t>
            </w:r>
          </w:p>
        </w:tc>
        <w:tc>
          <w:tcPr>
            <w:tcW w:w="425" w:type="dxa"/>
            <w:tcBorders>
              <w:top w:val="single" w:sz="18" w:space="0" w:color="auto"/>
              <w:left w:val="single" w:sz="18" w:space="0" w:color="auto"/>
              <w:bottom w:val="single" w:sz="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273"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452</w:t>
            </w:r>
          </w:p>
        </w:tc>
        <w:tc>
          <w:tcPr>
            <w:tcW w:w="1372"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449</w:t>
            </w:r>
          </w:p>
        </w:tc>
        <w:tc>
          <w:tcPr>
            <w:tcW w:w="1297"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460</w:t>
            </w:r>
          </w:p>
        </w:tc>
        <w:tc>
          <w:tcPr>
            <w:tcW w:w="1260" w:type="dxa"/>
            <w:tcBorders>
              <w:top w:val="single" w:sz="18" w:space="0" w:color="auto"/>
              <w:left w:val="single" w:sz="4" w:space="0" w:color="auto"/>
              <w:bottom w:val="single" w:sz="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441</w:t>
            </w:r>
          </w:p>
        </w:tc>
      </w:tr>
      <w:tr w:rsidR="00240EEB" w:rsidRPr="00FA4968" w:rsidTr="001B5B83">
        <w:trPr>
          <w:cantSplit/>
          <w:trHeight w:hRule="exact" w:val="198"/>
        </w:trPr>
        <w:tc>
          <w:tcPr>
            <w:tcW w:w="7333" w:type="dxa"/>
            <w:tcBorders>
              <w:top w:val="single" w:sz="4" w:space="0" w:color="auto"/>
              <w:left w:val="single" w:sz="4" w:space="0" w:color="auto"/>
              <w:bottom w:val="single" w:sz="4" w:space="0" w:color="auto"/>
              <w:right w:val="single" w:sz="12" w:space="0" w:color="auto"/>
            </w:tcBorders>
            <w:vAlign w:val="center"/>
          </w:tcPr>
          <w:p w:rsidR="00240EEB" w:rsidRPr="002659F1" w:rsidRDefault="00240EEB" w:rsidP="00240EEB">
            <w:pPr>
              <w:pStyle w:val="Nagwek1"/>
              <w:spacing w:line="180" w:lineRule="exact"/>
              <w:rPr>
                <w:rFonts w:ascii="Arial" w:hAnsi="Arial"/>
              </w:rPr>
            </w:pPr>
            <w:r w:rsidRPr="002659F1">
              <w:rPr>
                <w:rFonts w:ascii="Arial" w:hAnsi="Arial"/>
              </w:rPr>
              <w:t xml:space="preserve">Ogółem I i II instancja z zakresu ubezpieczeń społecznych  </w:t>
            </w:r>
            <w:r w:rsidRPr="002659F1">
              <w:rPr>
                <w:rFonts w:ascii="Arial" w:hAnsi="Arial"/>
                <w:b w:val="0"/>
                <w:bCs w:val="0"/>
              </w:rPr>
              <w:t>(dz. 1.1.1.1 w. 01 + dz. 1.1.1.2 w.01)</w:t>
            </w:r>
          </w:p>
        </w:tc>
        <w:tc>
          <w:tcPr>
            <w:tcW w:w="425" w:type="dxa"/>
            <w:tcBorders>
              <w:top w:val="single" w:sz="8" w:space="0" w:color="auto"/>
              <w:left w:val="single" w:sz="18" w:space="0" w:color="auto"/>
              <w:bottom w:val="single" w:sz="8" w:space="0" w:color="auto"/>
              <w:right w:val="single" w:sz="4" w:space="0" w:color="auto"/>
            </w:tcBorders>
            <w:vAlign w:val="center"/>
          </w:tcPr>
          <w:p w:rsidR="00240EEB" w:rsidRPr="00FA4968" w:rsidRDefault="00240EEB" w:rsidP="00240EEB">
            <w:pPr>
              <w:jc w:val="center"/>
              <w:rPr>
                <w:rFonts w:ascii="Arial" w:hAnsi="Arial" w:cs="Arial"/>
                <w:sz w:val="12"/>
                <w:szCs w:val="12"/>
              </w:rPr>
            </w:pPr>
            <w:r>
              <w:rPr>
                <w:rFonts w:ascii="Arial" w:hAnsi="Arial" w:cs="Arial"/>
                <w:sz w:val="12"/>
                <w:szCs w:val="12"/>
              </w:rPr>
              <w:t>02</w:t>
            </w:r>
          </w:p>
        </w:tc>
        <w:tc>
          <w:tcPr>
            <w:tcW w:w="1273"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436</w:t>
            </w:r>
          </w:p>
        </w:tc>
        <w:tc>
          <w:tcPr>
            <w:tcW w:w="1372"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433</w:t>
            </w:r>
          </w:p>
        </w:tc>
        <w:tc>
          <w:tcPr>
            <w:tcW w:w="1297"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438</w:t>
            </w:r>
          </w:p>
        </w:tc>
        <w:tc>
          <w:tcPr>
            <w:tcW w:w="1260" w:type="dxa"/>
            <w:tcBorders>
              <w:top w:val="single" w:sz="8" w:space="0" w:color="auto"/>
              <w:left w:val="single" w:sz="4" w:space="0" w:color="auto"/>
              <w:bottom w:val="single" w:sz="8" w:space="0" w:color="auto"/>
              <w:right w:val="single" w:sz="18"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431</w:t>
            </w:r>
          </w:p>
        </w:tc>
      </w:tr>
      <w:tr w:rsidR="00240EEB" w:rsidRPr="00FA4968" w:rsidTr="001B5B83">
        <w:trPr>
          <w:cantSplit/>
          <w:trHeight w:hRule="exact" w:val="198"/>
        </w:trPr>
        <w:tc>
          <w:tcPr>
            <w:tcW w:w="7333" w:type="dxa"/>
            <w:tcBorders>
              <w:top w:val="single" w:sz="4" w:space="0" w:color="auto"/>
              <w:left w:val="single" w:sz="4" w:space="0" w:color="auto"/>
              <w:bottom w:val="single" w:sz="4" w:space="0" w:color="auto"/>
              <w:right w:val="single" w:sz="12" w:space="0" w:color="auto"/>
            </w:tcBorders>
            <w:vAlign w:val="center"/>
          </w:tcPr>
          <w:p w:rsidR="00240EEB" w:rsidRPr="002659F1" w:rsidRDefault="00240EEB" w:rsidP="00240EEB">
            <w:pPr>
              <w:pStyle w:val="Nagwek1"/>
              <w:spacing w:line="180" w:lineRule="exact"/>
              <w:rPr>
                <w:rFonts w:ascii="Arial" w:hAnsi="Arial"/>
              </w:rPr>
            </w:pPr>
            <w:r w:rsidRPr="002659F1">
              <w:rPr>
                <w:rFonts w:ascii="Arial" w:hAnsi="Arial"/>
              </w:rPr>
              <w:t xml:space="preserve">Ogółem I i II instancja z zakresu prawa pracy </w:t>
            </w:r>
            <w:r w:rsidRPr="002659F1">
              <w:rPr>
                <w:rFonts w:ascii="Arial" w:hAnsi="Arial"/>
                <w:b w:val="0"/>
                <w:bCs w:val="0"/>
              </w:rPr>
              <w:t>(dz. 1.1.2.1 w.01 + dz. 1.1.2.2 w.01)</w:t>
            </w:r>
          </w:p>
        </w:tc>
        <w:tc>
          <w:tcPr>
            <w:tcW w:w="425" w:type="dxa"/>
            <w:tcBorders>
              <w:top w:val="single" w:sz="8" w:space="0" w:color="auto"/>
              <w:left w:val="single" w:sz="18" w:space="0" w:color="auto"/>
              <w:bottom w:val="single" w:sz="18" w:space="0" w:color="auto"/>
              <w:right w:val="single" w:sz="4" w:space="0" w:color="auto"/>
            </w:tcBorders>
            <w:vAlign w:val="center"/>
          </w:tcPr>
          <w:p w:rsidR="00240EEB" w:rsidRPr="00FA4968" w:rsidRDefault="00240EEB" w:rsidP="00240EEB">
            <w:pPr>
              <w:jc w:val="center"/>
              <w:rPr>
                <w:rFonts w:ascii="Arial" w:hAnsi="Arial" w:cs="Arial"/>
                <w:sz w:val="12"/>
                <w:szCs w:val="12"/>
              </w:rPr>
            </w:pPr>
            <w:r>
              <w:rPr>
                <w:rFonts w:ascii="Arial" w:hAnsi="Arial" w:cs="Arial"/>
                <w:sz w:val="12"/>
                <w:szCs w:val="12"/>
              </w:rPr>
              <w:t>03</w:t>
            </w:r>
          </w:p>
        </w:tc>
        <w:tc>
          <w:tcPr>
            <w:tcW w:w="1273"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16</w:t>
            </w:r>
          </w:p>
        </w:tc>
        <w:tc>
          <w:tcPr>
            <w:tcW w:w="1372"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16</w:t>
            </w:r>
          </w:p>
        </w:tc>
        <w:tc>
          <w:tcPr>
            <w:tcW w:w="1297"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22</w:t>
            </w:r>
          </w:p>
        </w:tc>
        <w:tc>
          <w:tcPr>
            <w:tcW w:w="1260" w:type="dxa"/>
            <w:tcBorders>
              <w:top w:val="single" w:sz="8" w:space="0" w:color="auto"/>
              <w:left w:val="single" w:sz="4" w:space="0" w:color="auto"/>
              <w:bottom w:val="single" w:sz="18" w:space="0" w:color="auto"/>
              <w:right w:val="single" w:sz="18"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10</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2659F1">
        <w:rPr>
          <w:rFonts w:ascii="Arial" w:hAnsi="Arial" w:cs="Arial"/>
        </w:rPr>
        <w:t xml:space="preserve"> </w:t>
      </w:r>
      <w:r w:rsidR="00125DA0" w:rsidRPr="00FA4968">
        <w:rPr>
          <w:rFonts w:ascii="Arial" w:hAnsi="Arial" w:cs="Arial"/>
        </w:rPr>
        <w:t>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2659F1" w:rsidP="002659F1">
            <w:pPr>
              <w:rPr>
                <w:rFonts w:ascii="Arial" w:hAnsi="Arial" w:cs="Arial"/>
                <w:sz w:val="11"/>
                <w:szCs w:val="11"/>
              </w:rPr>
            </w:pPr>
            <w:r w:rsidRPr="002659F1">
              <w:rPr>
                <w:rFonts w:ascii="Arial" w:hAnsi="Arial" w:cs="Arial"/>
                <w:b/>
                <w:sz w:val="14"/>
                <w:szCs w:val="14"/>
              </w:rPr>
              <w:t>Ogółem I instancja (w.2 + dz.1.1.1.1.a w. 1)</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426</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408</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412</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422</w:t>
            </w:r>
          </w:p>
        </w:tc>
      </w:tr>
      <w:tr w:rsidR="006466AA" w:rsidRPr="00FA4968" w:rsidTr="008331F8">
        <w:trPr>
          <w:cantSplit/>
          <w:trHeight w:hRule="exact" w:val="340"/>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8331F8" w:rsidP="00F624BA">
            <w:pPr>
              <w:ind w:right="-54"/>
              <w:rPr>
                <w:rFonts w:ascii="Arial" w:hAnsi="Arial" w:cs="Arial"/>
                <w:b/>
                <w:sz w:val="14"/>
                <w:szCs w:val="14"/>
              </w:rPr>
            </w:pPr>
            <w:r w:rsidRPr="008331F8">
              <w:rPr>
                <w:rFonts w:ascii="Arial" w:hAnsi="Arial" w:cs="Arial"/>
                <w:b/>
                <w:sz w:val="14"/>
                <w:szCs w:val="14"/>
              </w:rPr>
              <w:t>Ogółem I instancja z wyłączeniem zażaleniowych(w. 03, 32, 4</w:t>
            </w:r>
            <w:r w:rsidR="00F654B2">
              <w:rPr>
                <w:rFonts w:ascii="Arial" w:hAnsi="Arial" w:cs="Arial"/>
                <w:b/>
                <w:sz w:val="14"/>
                <w:szCs w:val="14"/>
              </w:rPr>
              <w:t>4</w:t>
            </w:r>
            <w:r w:rsidRPr="008331F8">
              <w:rPr>
                <w:rFonts w:ascii="Arial" w:hAnsi="Arial" w:cs="Arial"/>
                <w:b/>
                <w:sz w:val="14"/>
                <w:szCs w:val="14"/>
              </w:rPr>
              <w:t>, 4</w:t>
            </w:r>
            <w:r w:rsidR="00F654B2">
              <w:rPr>
                <w:rFonts w:ascii="Arial" w:hAnsi="Arial" w:cs="Arial"/>
                <w:b/>
                <w:sz w:val="14"/>
                <w:szCs w:val="14"/>
              </w:rPr>
              <w:t>5</w:t>
            </w:r>
            <w:r w:rsidRPr="008331F8">
              <w:rPr>
                <w:rFonts w:ascii="Arial" w:hAnsi="Arial" w:cs="Arial"/>
                <w:b/>
                <w:sz w:val="14"/>
                <w:szCs w:val="14"/>
              </w:rPr>
              <w:t>)</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420</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403</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378</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408</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161</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139</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21</w:t>
            </w: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78</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73</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415</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A360FD">
            <w:pPr>
              <w:rPr>
                <w:rFonts w:ascii="Arial" w:hAnsi="Arial" w:cs="Arial"/>
                <w:sz w:val="14"/>
              </w:rPr>
            </w:pPr>
            <w:r w:rsidRPr="00212A71">
              <w:rPr>
                <w:rFonts w:ascii="Arial" w:hAnsi="Arial" w:cs="Arial"/>
                <w:b/>
                <w:sz w:val="16"/>
                <w:szCs w:val="16"/>
              </w:rPr>
              <w:t>U</w:t>
            </w:r>
            <w:r w:rsidRPr="00212A71">
              <w:rPr>
                <w:rFonts w:ascii="Arial" w:hAnsi="Arial" w:cs="Arial"/>
                <w:b/>
              </w:rPr>
              <w:t xml:space="preserve"> </w:t>
            </w:r>
            <w:r w:rsidRPr="00212A71">
              <w:rPr>
                <w:rFonts w:ascii="Arial" w:hAnsi="Arial" w:cs="Arial"/>
                <w:sz w:val="14"/>
              </w:rPr>
              <w:t xml:space="preserve">razem </w:t>
            </w:r>
            <w:r w:rsidRPr="00212A71">
              <w:rPr>
                <w:rFonts w:ascii="Arial" w:hAnsi="Arial" w:cs="Arial"/>
                <w:sz w:val="13"/>
                <w:szCs w:val="13"/>
              </w:rPr>
              <w:t>(w. 04 d</w:t>
            </w:r>
            <w:r w:rsidRPr="00A360FD">
              <w:rPr>
                <w:rFonts w:ascii="Arial" w:hAnsi="Arial" w:cs="Arial"/>
                <w:sz w:val="13"/>
                <w:szCs w:val="13"/>
              </w:rPr>
              <w:t>o 31 =dz. 1.1.</w:t>
            </w:r>
            <w:r w:rsidR="008331F8">
              <w:rPr>
                <w:rFonts w:ascii="Arial" w:hAnsi="Arial" w:cs="Arial"/>
                <w:sz w:val="13"/>
                <w:szCs w:val="13"/>
              </w:rPr>
              <w:t>e</w:t>
            </w:r>
            <w:r w:rsidRPr="00A360FD">
              <w:rPr>
                <w:rFonts w:ascii="Arial" w:hAnsi="Arial" w:cs="Arial"/>
                <w:sz w:val="13"/>
                <w:szCs w:val="13"/>
              </w:rPr>
              <w:t xml:space="preserve"> w.01)</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412</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378</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378</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381</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159</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139</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21</w:t>
            </w: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53</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73</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409</w:t>
            </w:r>
          </w:p>
        </w:tc>
      </w:tr>
      <w:tr w:rsidR="006466AA" w:rsidRPr="00FA4968" w:rsidTr="008331F8">
        <w:trPr>
          <w:cantSplit/>
          <w:trHeight w:hRule="exact" w:val="284"/>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91</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58</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58</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54</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21</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95</w:t>
            </w:r>
          </w:p>
        </w:tc>
      </w:tr>
      <w:tr w:rsidR="006466AA" w:rsidRPr="00FA4968" w:rsidTr="008331F8">
        <w:trPr>
          <w:cantSplit/>
          <w:trHeight w:hRule="exact" w:val="284"/>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r w:rsidR="006466AA" w:rsidRPr="00FA4968" w:rsidTr="00001245">
        <w:trPr>
          <w:cantSplit/>
          <w:trHeight w:hRule="exact" w:val="1239"/>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r>
    </w:tbl>
    <w:p w:rsidR="00B821EA" w:rsidRPr="00FA4968" w:rsidRDefault="00001245" w:rsidP="00B821EA">
      <w:pPr>
        <w:pStyle w:val="Nagwek4"/>
        <w:ind w:left="180"/>
        <w:rPr>
          <w:rFonts w:ascii="Arial" w:hAnsi="Arial" w:cs="Arial"/>
        </w:rPr>
      </w:pPr>
      <w:r>
        <w:rPr>
          <w:rFonts w:ascii="Arial" w:hAnsi="Arial" w:cs="Arial"/>
        </w:rPr>
        <w:br w:type="page"/>
      </w:r>
      <w:r w:rsidR="00B821EA" w:rsidRPr="00FA4968">
        <w:rPr>
          <w:rFonts w:ascii="Arial" w:hAnsi="Arial" w:cs="Arial"/>
        </w:rPr>
        <w:lastRenderedPageBreak/>
        <w:t>Dział 1.1.1.1 Ewidencja spraw z zakresu ubezpieczeń społecznych –ogółem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655BEC">
              <w:rPr>
                <w:rFonts w:ascii="Arial" w:hAnsi="Arial" w:cs="Arial"/>
                <w:sz w:val="10"/>
                <w:szCs w:val="12"/>
              </w:rPr>
              <w:t>O wysokość emerytury lub renty (z wy</w:t>
            </w:r>
            <w:r w:rsidRPr="00655BEC">
              <w:rPr>
                <w:rFonts w:ascii="Arial" w:hAnsi="Arial" w:cs="Arial"/>
                <w:sz w:val="10"/>
                <w:szCs w:val="12"/>
              </w:rPr>
              <w:softHyphen/>
              <w:t>łączeniem rolników i służb mundurowych</w:t>
            </w:r>
            <w:r w:rsidRPr="00FA4968">
              <w:rPr>
                <w:rFonts w:ascii="Arial" w:hAnsi="Arial" w:cs="Arial"/>
                <w:sz w:val="12"/>
                <w:szCs w:val="12"/>
              </w:rPr>
              <w:t>)</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17</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17</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10</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28</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28</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38</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97</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40</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27</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40</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84</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10</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72</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69</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69</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69</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35</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15</w:t>
            </w:r>
          </w:p>
        </w:tc>
        <w:tc>
          <w:tcPr>
            <w:tcW w:w="828"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850"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10</w:t>
            </w: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72</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29</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52</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52</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44</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21</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18</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37</w:t>
            </w:r>
          </w:p>
        </w:tc>
      </w:tr>
      <w:tr w:rsidR="00A5184A" w:rsidRPr="00FA4968" w:rsidTr="00D7634C">
        <w:trPr>
          <w:cantSplit/>
          <w:trHeight w:hRule="exact" w:val="227"/>
        </w:trPr>
        <w:tc>
          <w:tcPr>
            <w:tcW w:w="2256" w:type="dxa"/>
            <w:tcBorders>
              <w:top w:val="single" w:sz="8" w:space="0" w:color="auto"/>
              <w:bottom w:val="single" w:sz="8" w:space="0" w:color="auto"/>
              <w:right w:val="single" w:sz="4" w:space="0" w:color="auto"/>
            </w:tcBorders>
            <w:vAlign w:val="center"/>
          </w:tcPr>
          <w:p w:rsidR="00A5184A" w:rsidRPr="00D7634C" w:rsidRDefault="00A5184A" w:rsidP="004A5268">
            <w:pPr>
              <w:rPr>
                <w:rFonts w:ascii="Arial" w:hAnsi="Arial" w:cs="Arial"/>
                <w:b/>
                <w:sz w:val="16"/>
              </w:rPr>
            </w:pPr>
            <w:r w:rsidRPr="00FA4968">
              <w:rPr>
                <w:rFonts w:ascii="Arial" w:hAnsi="Arial" w:cs="Arial"/>
                <w:b/>
                <w:sz w:val="16"/>
              </w:rPr>
              <w:t>Uo</w:t>
            </w:r>
            <w:r w:rsidR="00D7634C">
              <w:rPr>
                <w:rFonts w:ascii="Arial" w:hAnsi="Arial" w:cs="Arial"/>
                <w:b/>
                <w:sz w:val="16"/>
              </w:rPr>
              <w:t xml:space="preserve">  </w:t>
            </w:r>
            <w:r w:rsidRPr="00FA4968">
              <w:rPr>
                <w:rFonts w:ascii="Arial" w:hAnsi="Arial" w:cs="Arial"/>
                <w:sz w:val="14"/>
              </w:rPr>
              <w:t xml:space="preserve"> </w:t>
            </w:r>
            <w:r w:rsidRPr="00FA4968">
              <w:rPr>
                <w:rFonts w:ascii="Arial" w:hAnsi="Arial" w:cs="Arial"/>
                <w:w w:val="90"/>
                <w:sz w:val="14"/>
              </w:rPr>
              <w:t xml:space="preserve">razem </w:t>
            </w:r>
            <w:r w:rsidR="00567409" w:rsidRPr="00567409">
              <w:rPr>
                <w:rFonts w:ascii="Arial" w:hAnsi="Arial" w:cs="Arial"/>
                <w:w w:val="90"/>
                <w:sz w:val="14"/>
              </w:rPr>
              <w:t>(w. 33 do 38+40 do 43)</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25</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27</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25</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r>
      <w:tr w:rsidR="00A5184A" w:rsidRPr="00FA4968" w:rsidTr="00D7634C">
        <w:trPr>
          <w:cantSplit/>
          <w:trHeight w:hRule="exact" w:val="284"/>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r w:rsidR="00676E0C">
              <w:rPr>
                <w:rFonts w:ascii="Arial" w:hAnsi="Arial" w:cs="Arial"/>
                <w:sz w:val="12"/>
                <w:szCs w:val="12"/>
              </w:rPr>
              <w:t xml:space="preserve"> - ogółem</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15</w:t>
            </w: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13</w:t>
            </w: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D7634C">
        <w:trPr>
          <w:cantSplit/>
          <w:trHeight w:hRule="exact" w:val="170"/>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r>
      <w:tr w:rsidR="00A5184A" w:rsidRPr="00FA4968" w:rsidTr="00107B7F">
        <w:trPr>
          <w:cantSplit/>
          <w:trHeight w:hRule="exact" w:val="171"/>
        </w:trPr>
        <w:tc>
          <w:tcPr>
            <w:tcW w:w="2256" w:type="dxa"/>
            <w:tcBorders>
              <w:right w:val="single" w:sz="4" w:space="0" w:color="auto"/>
            </w:tcBorders>
            <w:vAlign w:val="center"/>
          </w:tcPr>
          <w:p w:rsidR="00A5184A" w:rsidRPr="00107B7F" w:rsidRDefault="00107B7F" w:rsidP="00B32068">
            <w:pPr>
              <w:rPr>
                <w:rFonts w:ascii="Arial" w:hAnsi="Arial" w:cs="Arial"/>
                <w:sz w:val="12"/>
                <w:szCs w:val="12"/>
              </w:rPr>
            </w:pPr>
            <w:r w:rsidRPr="00107B7F">
              <w:rPr>
                <w:rFonts w:ascii="Arial" w:hAnsi="Arial" w:cs="Arial"/>
                <w:sz w:val="12"/>
                <w:szCs w:val="12"/>
              </w:rPr>
              <w:t>O wyłączenie sędziego – ogółem</w:t>
            </w:r>
          </w:p>
        </w:tc>
        <w:tc>
          <w:tcPr>
            <w:tcW w:w="317" w:type="dxa"/>
            <w:tcBorders>
              <w:left w:val="single" w:sz="4" w:space="0" w:color="auto"/>
              <w:right w:val="single" w:sz="18" w:space="0" w:color="auto"/>
            </w:tcBorders>
            <w:vAlign w:val="center"/>
          </w:tcPr>
          <w:p w:rsidR="00A5184A" w:rsidRPr="00FA4968" w:rsidRDefault="00107B7F" w:rsidP="007F2E2F">
            <w:pPr>
              <w:spacing w:line="120" w:lineRule="exact"/>
              <w:jc w:val="center"/>
              <w:rPr>
                <w:rFonts w:ascii="Arial" w:hAnsi="Arial" w:cs="Arial"/>
                <w:sz w:val="11"/>
                <w:szCs w:val="11"/>
              </w:rPr>
            </w:pPr>
            <w:r>
              <w:rPr>
                <w:rFonts w:ascii="Arial" w:hAnsi="Arial" w:cs="Arial"/>
                <w:sz w:val="11"/>
                <w:szCs w:val="11"/>
              </w:rPr>
              <w:t>109w</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107B7F">
        <w:trPr>
          <w:cantSplit/>
          <w:trHeight w:val="114"/>
        </w:trPr>
        <w:tc>
          <w:tcPr>
            <w:tcW w:w="2256" w:type="dxa"/>
            <w:tcBorders>
              <w:right w:val="single" w:sz="4" w:space="0" w:color="auto"/>
            </w:tcBorders>
            <w:vAlign w:val="center"/>
          </w:tcPr>
          <w:p w:rsidR="00A5184A" w:rsidRPr="00FA4968" w:rsidRDefault="00107B7F" w:rsidP="00EE321F">
            <w:pPr>
              <w:pStyle w:val="Nagwek3"/>
              <w:spacing w:before="0" w:after="0"/>
              <w:rPr>
                <w:b w:val="0"/>
                <w:sz w:val="12"/>
                <w:szCs w:val="12"/>
              </w:rPr>
            </w:pPr>
            <w:r w:rsidRPr="00107B7F">
              <w:rPr>
                <w:b w:val="0"/>
                <w:sz w:val="12"/>
                <w:szCs w:val="12"/>
              </w:rPr>
              <w:t>w tym o wyłączenie sędziego na podstawie art. 42a u.s.p</w:t>
            </w:r>
          </w:p>
        </w:tc>
        <w:tc>
          <w:tcPr>
            <w:tcW w:w="317" w:type="dxa"/>
            <w:tcBorders>
              <w:left w:val="single" w:sz="4" w:space="0" w:color="auto"/>
              <w:right w:val="single" w:sz="18" w:space="0" w:color="auto"/>
            </w:tcBorders>
            <w:vAlign w:val="center"/>
          </w:tcPr>
          <w:p w:rsidR="00A5184A" w:rsidRPr="00FA4968" w:rsidRDefault="00107B7F" w:rsidP="00EE321F">
            <w:pPr>
              <w:spacing w:line="120" w:lineRule="exact"/>
              <w:jc w:val="center"/>
              <w:rPr>
                <w:rFonts w:ascii="Arial" w:hAnsi="Arial" w:cs="Arial"/>
                <w:sz w:val="11"/>
                <w:szCs w:val="11"/>
              </w:rPr>
            </w:pPr>
            <w:r>
              <w:rPr>
                <w:rFonts w:ascii="Arial" w:hAnsi="Arial" w:cs="Arial"/>
                <w:sz w:val="11"/>
                <w:szCs w:val="11"/>
              </w:rPr>
              <w:t>109usp</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nil"/>
              <w:tr2bl w:val="nil"/>
            </w:tcBorders>
            <w:vAlign w:val="center"/>
          </w:tcPr>
          <w:p w:rsidR="00A5184A" w:rsidRPr="00107B7F"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D7634C" w:rsidRPr="00FA4968" w:rsidTr="00107B7F">
        <w:trPr>
          <w:cantSplit/>
          <w:trHeight w:hRule="exact" w:val="170"/>
        </w:trPr>
        <w:tc>
          <w:tcPr>
            <w:tcW w:w="2256" w:type="dxa"/>
            <w:tcBorders>
              <w:right w:val="single" w:sz="4" w:space="0" w:color="auto"/>
            </w:tcBorders>
            <w:vAlign w:val="center"/>
          </w:tcPr>
          <w:p w:rsidR="00D7634C" w:rsidRPr="00FA4968" w:rsidRDefault="00D7634C" w:rsidP="00D7634C">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D7634C" w:rsidRPr="00FA4968" w:rsidRDefault="00D7634C" w:rsidP="00D7634C">
            <w:pPr>
              <w:spacing w:line="120" w:lineRule="exact"/>
              <w:jc w:val="center"/>
              <w:rPr>
                <w:rFonts w:ascii="Arial" w:hAnsi="Arial" w:cs="Arial"/>
                <w:sz w:val="11"/>
                <w:szCs w:val="11"/>
              </w:rPr>
            </w:pPr>
            <w:r w:rsidRPr="00FA4968">
              <w:rPr>
                <w:rFonts w:ascii="Arial" w:hAnsi="Arial" w:cs="Arial"/>
                <w:sz w:val="11"/>
                <w:szCs w:val="11"/>
              </w:rPr>
              <w:t>11</w:t>
            </w:r>
            <w:r w:rsidR="00107B7F">
              <w:rPr>
                <w:rFonts w:ascii="Arial" w:hAnsi="Arial" w:cs="Arial"/>
                <w:sz w:val="11"/>
                <w:szCs w:val="11"/>
              </w:rPr>
              <w:t>1</w:t>
            </w:r>
          </w:p>
        </w:tc>
        <w:tc>
          <w:tcPr>
            <w:tcW w:w="356" w:type="dxa"/>
            <w:tcBorders>
              <w:top w:val="single" w:sz="4" w:space="0" w:color="auto"/>
              <w:left w:val="single" w:sz="18" w:space="0" w:color="auto"/>
              <w:bottom w:val="single" w:sz="4" w:space="0" w:color="auto"/>
            </w:tcBorders>
            <w:vAlign w:val="center"/>
          </w:tcPr>
          <w:p w:rsidR="00D7634C" w:rsidRPr="00FA4968" w:rsidRDefault="00D7634C" w:rsidP="00D7634C">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D7634C" w:rsidRPr="00FA4968" w:rsidRDefault="00D7634C" w:rsidP="00D7634C">
            <w:pPr>
              <w:jc w:val="right"/>
              <w:rPr>
                <w:rFonts w:ascii="Arial" w:hAnsi="Arial" w:cs="Arial"/>
                <w:sz w:val="14"/>
                <w:szCs w:val="14"/>
              </w:rPr>
            </w:pPr>
          </w:p>
        </w:tc>
        <w:tc>
          <w:tcPr>
            <w:tcW w:w="949" w:type="dxa"/>
            <w:tcBorders>
              <w:top w:val="single" w:sz="4" w:space="0" w:color="auto"/>
              <w:bottom w:val="single" w:sz="4" w:space="0" w:color="auto"/>
            </w:tcBorders>
            <w:vAlign w:val="center"/>
          </w:tcPr>
          <w:p w:rsidR="00D7634C" w:rsidRPr="00FA4968" w:rsidRDefault="00D7634C" w:rsidP="00D7634C">
            <w:pPr>
              <w:jc w:val="right"/>
              <w:rPr>
                <w:rFonts w:ascii="Arial" w:hAnsi="Arial" w:cs="Arial"/>
                <w:sz w:val="14"/>
                <w:szCs w:val="14"/>
              </w:rPr>
            </w:pPr>
          </w:p>
        </w:tc>
        <w:tc>
          <w:tcPr>
            <w:tcW w:w="876" w:type="dxa"/>
            <w:tcBorders>
              <w:top w:val="single" w:sz="4" w:space="0" w:color="auto"/>
              <w:bottom w:val="single" w:sz="4" w:space="0" w:color="auto"/>
            </w:tcBorders>
            <w:vAlign w:val="center"/>
          </w:tcPr>
          <w:p w:rsidR="00D7634C" w:rsidRPr="00FA4968" w:rsidRDefault="00D7634C" w:rsidP="00D7634C">
            <w:pPr>
              <w:jc w:val="right"/>
              <w:rPr>
                <w:rFonts w:ascii="Arial" w:hAnsi="Arial" w:cs="Arial"/>
                <w:sz w:val="14"/>
                <w:szCs w:val="14"/>
              </w:rPr>
            </w:pPr>
          </w:p>
        </w:tc>
        <w:tc>
          <w:tcPr>
            <w:tcW w:w="829" w:type="dxa"/>
            <w:tcBorders>
              <w:top w:val="single" w:sz="4" w:space="0" w:color="auto"/>
              <w:bottom w:val="single" w:sz="4" w:space="0" w:color="auto"/>
            </w:tcBorders>
            <w:vAlign w:val="center"/>
          </w:tcPr>
          <w:p w:rsidR="00D7634C" w:rsidRPr="00FA4968" w:rsidRDefault="00D7634C" w:rsidP="00D7634C">
            <w:pPr>
              <w:jc w:val="right"/>
              <w:rPr>
                <w:rFonts w:ascii="Arial" w:hAnsi="Arial" w:cs="Arial"/>
                <w:sz w:val="14"/>
                <w:szCs w:val="14"/>
              </w:rPr>
            </w:pPr>
          </w:p>
        </w:tc>
        <w:tc>
          <w:tcPr>
            <w:tcW w:w="690" w:type="dxa"/>
            <w:tcBorders>
              <w:top w:val="single" w:sz="4" w:space="0" w:color="auto"/>
              <w:bottom w:val="single" w:sz="4" w:space="0" w:color="auto"/>
            </w:tcBorders>
            <w:vAlign w:val="center"/>
          </w:tcPr>
          <w:p w:rsidR="00D7634C" w:rsidRPr="00FA4968" w:rsidRDefault="00D7634C" w:rsidP="00D7634C">
            <w:pPr>
              <w:jc w:val="right"/>
              <w:rPr>
                <w:rFonts w:ascii="Arial" w:hAnsi="Arial" w:cs="Arial"/>
                <w:sz w:val="14"/>
                <w:szCs w:val="14"/>
              </w:rPr>
            </w:pPr>
          </w:p>
        </w:tc>
        <w:tc>
          <w:tcPr>
            <w:tcW w:w="829" w:type="dxa"/>
            <w:tcBorders>
              <w:top w:val="single" w:sz="4" w:space="0" w:color="auto"/>
              <w:bottom w:val="single" w:sz="4" w:space="0" w:color="auto"/>
            </w:tcBorders>
            <w:vAlign w:val="center"/>
          </w:tcPr>
          <w:p w:rsidR="00D7634C" w:rsidRPr="00FA4968" w:rsidRDefault="00D7634C" w:rsidP="00D7634C">
            <w:pPr>
              <w:jc w:val="right"/>
              <w:rPr>
                <w:rFonts w:ascii="Arial" w:hAnsi="Arial" w:cs="Arial"/>
                <w:sz w:val="14"/>
                <w:szCs w:val="14"/>
              </w:rPr>
            </w:pPr>
          </w:p>
        </w:tc>
        <w:tc>
          <w:tcPr>
            <w:tcW w:w="828" w:type="dxa"/>
            <w:tcBorders>
              <w:top w:val="single" w:sz="4" w:space="0" w:color="auto"/>
              <w:bottom w:val="single" w:sz="4" w:space="0" w:color="auto"/>
            </w:tcBorders>
            <w:vAlign w:val="center"/>
          </w:tcPr>
          <w:p w:rsidR="00D7634C" w:rsidRPr="00FA4968" w:rsidRDefault="00D7634C" w:rsidP="00D7634C">
            <w:pPr>
              <w:jc w:val="right"/>
              <w:rPr>
                <w:rFonts w:ascii="Arial" w:hAnsi="Arial" w:cs="Arial"/>
                <w:sz w:val="14"/>
                <w:szCs w:val="14"/>
              </w:rPr>
            </w:pPr>
          </w:p>
        </w:tc>
        <w:tc>
          <w:tcPr>
            <w:tcW w:w="939" w:type="dxa"/>
            <w:tcBorders>
              <w:top w:val="single" w:sz="4" w:space="0" w:color="auto"/>
              <w:bottom w:val="single" w:sz="4" w:space="0" w:color="auto"/>
            </w:tcBorders>
            <w:vAlign w:val="center"/>
          </w:tcPr>
          <w:p w:rsidR="00D7634C" w:rsidRPr="00FA4968" w:rsidRDefault="00D7634C" w:rsidP="00D7634C">
            <w:pPr>
              <w:jc w:val="right"/>
              <w:rPr>
                <w:rFonts w:ascii="Arial" w:hAnsi="Arial" w:cs="Arial"/>
                <w:sz w:val="14"/>
                <w:szCs w:val="14"/>
              </w:rPr>
            </w:pPr>
          </w:p>
        </w:tc>
        <w:tc>
          <w:tcPr>
            <w:tcW w:w="992" w:type="dxa"/>
            <w:tcBorders>
              <w:top w:val="single" w:sz="4" w:space="0" w:color="auto"/>
              <w:bottom w:val="single" w:sz="4" w:space="0" w:color="auto"/>
            </w:tcBorders>
            <w:vAlign w:val="center"/>
          </w:tcPr>
          <w:p w:rsidR="00D7634C" w:rsidRPr="00FA4968" w:rsidRDefault="00D7634C" w:rsidP="00D7634C">
            <w:pPr>
              <w:jc w:val="right"/>
              <w:rPr>
                <w:rFonts w:ascii="Arial" w:hAnsi="Arial" w:cs="Arial"/>
                <w:sz w:val="14"/>
                <w:szCs w:val="14"/>
              </w:rPr>
            </w:pPr>
          </w:p>
        </w:tc>
        <w:tc>
          <w:tcPr>
            <w:tcW w:w="709" w:type="dxa"/>
            <w:tcBorders>
              <w:top w:val="single" w:sz="4" w:space="0" w:color="auto"/>
              <w:bottom w:val="single" w:sz="4" w:space="0" w:color="auto"/>
            </w:tcBorders>
            <w:vAlign w:val="center"/>
          </w:tcPr>
          <w:p w:rsidR="00D7634C" w:rsidRPr="00FA4968" w:rsidRDefault="00D7634C" w:rsidP="00D7634C">
            <w:pPr>
              <w:jc w:val="right"/>
              <w:rPr>
                <w:rFonts w:ascii="Arial" w:hAnsi="Arial" w:cs="Arial"/>
                <w:sz w:val="14"/>
                <w:szCs w:val="14"/>
              </w:rPr>
            </w:pPr>
          </w:p>
        </w:tc>
        <w:tc>
          <w:tcPr>
            <w:tcW w:w="709" w:type="dxa"/>
            <w:tcBorders>
              <w:top w:val="single" w:sz="4" w:space="0" w:color="auto"/>
              <w:bottom w:val="single" w:sz="4" w:space="0" w:color="auto"/>
            </w:tcBorders>
            <w:vAlign w:val="center"/>
          </w:tcPr>
          <w:p w:rsidR="00D7634C" w:rsidRPr="00FA4968" w:rsidRDefault="00D7634C" w:rsidP="00D7634C">
            <w:pPr>
              <w:jc w:val="right"/>
              <w:rPr>
                <w:rFonts w:ascii="Arial" w:hAnsi="Arial" w:cs="Arial"/>
                <w:sz w:val="14"/>
                <w:szCs w:val="14"/>
              </w:rPr>
            </w:pPr>
          </w:p>
        </w:tc>
        <w:tc>
          <w:tcPr>
            <w:tcW w:w="850" w:type="dxa"/>
            <w:tcBorders>
              <w:top w:val="single" w:sz="4" w:space="0" w:color="auto"/>
              <w:bottom w:val="single" w:sz="4" w:space="0" w:color="auto"/>
            </w:tcBorders>
            <w:vAlign w:val="center"/>
          </w:tcPr>
          <w:p w:rsidR="00D7634C" w:rsidRDefault="00D7634C" w:rsidP="00D7634C">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D7634C" w:rsidRDefault="00D7634C" w:rsidP="00D7634C">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D7634C" w:rsidRDefault="00D7634C" w:rsidP="00D7634C">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D7634C" w:rsidRDefault="00D7634C" w:rsidP="00D7634C">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D7634C" w:rsidRDefault="00D7634C" w:rsidP="00D7634C">
            <w:pPr>
              <w:jc w:val="right"/>
              <w:rPr>
                <w:rFonts w:ascii="Arial" w:hAnsi="Arial" w:cs="Arial"/>
                <w:color w:val="000000"/>
                <w:sz w:val="14"/>
                <w:szCs w:val="14"/>
              </w:rPr>
            </w:pPr>
          </w:p>
        </w:tc>
      </w:tr>
      <w:tr w:rsidR="00D7634C" w:rsidRPr="00FA4968" w:rsidTr="00107B7F">
        <w:trPr>
          <w:cantSplit/>
          <w:trHeight w:val="114"/>
        </w:trPr>
        <w:tc>
          <w:tcPr>
            <w:tcW w:w="2256" w:type="dxa"/>
            <w:tcBorders>
              <w:right w:val="single" w:sz="4" w:space="0" w:color="auto"/>
            </w:tcBorders>
            <w:vAlign w:val="center"/>
          </w:tcPr>
          <w:p w:rsidR="00D7634C" w:rsidRPr="00FA4968" w:rsidRDefault="00D7634C" w:rsidP="00D7634C">
            <w:pPr>
              <w:spacing w:after="40" w:line="140" w:lineRule="exact"/>
              <w:ind w:right="85"/>
              <w:rPr>
                <w:rFonts w:ascii="Arial" w:hAnsi="Arial" w:cs="Arial"/>
                <w:sz w:val="12"/>
                <w:szCs w:val="12"/>
              </w:rPr>
            </w:pPr>
            <w:r w:rsidRPr="00FA4968">
              <w:rPr>
                <w:sz w:val="12"/>
                <w:szCs w:val="12"/>
              </w:rPr>
              <w:t xml:space="preserve">O uznanie i stwierdzenie wykonalności wyroku sądu polubownego wydanego za granicą </w:t>
            </w:r>
          </w:p>
        </w:tc>
        <w:tc>
          <w:tcPr>
            <w:tcW w:w="317" w:type="dxa"/>
            <w:tcBorders>
              <w:left w:val="single" w:sz="4" w:space="0" w:color="auto"/>
              <w:bottom w:val="single" w:sz="8" w:space="0" w:color="auto"/>
              <w:right w:val="single" w:sz="18" w:space="0" w:color="auto"/>
            </w:tcBorders>
            <w:vAlign w:val="center"/>
          </w:tcPr>
          <w:p w:rsidR="00D7634C" w:rsidRPr="00FA4968" w:rsidRDefault="00107B7F" w:rsidP="00D7634C">
            <w:pPr>
              <w:jc w:val="center"/>
              <w:rPr>
                <w:rFonts w:ascii="Arial" w:hAnsi="Arial" w:cs="Arial"/>
                <w:sz w:val="11"/>
                <w:szCs w:val="11"/>
              </w:rPr>
            </w:pPr>
            <w:r>
              <w:rPr>
                <w:rFonts w:ascii="Arial" w:hAnsi="Arial" w:cs="Arial"/>
                <w:sz w:val="11"/>
                <w:szCs w:val="11"/>
              </w:rPr>
              <w:t>117</w:t>
            </w:r>
          </w:p>
        </w:tc>
        <w:tc>
          <w:tcPr>
            <w:tcW w:w="356" w:type="dxa"/>
            <w:tcBorders>
              <w:top w:val="single" w:sz="4" w:space="0" w:color="auto"/>
              <w:left w:val="single" w:sz="18" w:space="0" w:color="auto"/>
              <w:bottom w:val="single" w:sz="8" w:space="0" w:color="auto"/>
            </w:tcBorders>
            <w:vAlign w:val="center"/>
          </w:tcPr>
          <w:p w:rsidR="00D7634C" w:rsidRPr="00FA4968" w:rsidRDefault="00D7634C" w:rsidP="00D7634C">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949" w:type="dxa"/>
            <w:tcBorders>
              <w:top w:val="single" w:sz="4" w:space="0" w:color="auto"/>
              <w:bottom w:val="single" w:sz="8" w:space="0" w:color="auto"/>
              <w:tl2br w:val="single" w:sz="4" w:space="0" w:color="auto"/>
              <w:tr2bl w:val="single" w:sz="4" w:space="0" w:color="auto"/>
            </w:tcBorders>
            <w:vAlign w:val="center"/>
          </w:tcPr>
          <w:p w:rsidR="00D7634C" w:rsidRPr="00107B7F" w:rsidRDefault="00D7634C" w:rsidP="00D7634C">
            <w:pPr>
              <w:jc w:val="right"/>
              <w:rPr>
                <w:rFonts w:ascii="Arial" w:hAnsi="Arial" w:cs="Arial"/>
                <w:color w:val="FF0000"/>
                <w:sz w:val="14"/>
                <w:szCs w:val="14"/>
              </w:rPr>
            </w:pPr>
          </w:p>
        </w:tc>
        <w:tc>
          <w:tcPr>
            <w:tcW w:w="876" w:type="dxa"/>
            <w:tcBorders>
              <w:top w:val="single" w:sz="4"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829" w:type="dxa"/>
            <w:tcBorders>
              <w:top w:val="single" w:sz="4"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690" w:type="dxa"/>
            <w:tcBorders>
              <w:top w:val="single" w:sz="4"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829" w:type="dxa"/>
            <w:tcBorders>
              <w:top w:val="single" w:sz="4"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828" w:type="dxa"/>
            <w:tcBorders>
              <w:top w:val="single" w:sz="4"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939" w:type="dxa"/>
            <w:tcBorders>
              <w:top w:val="single" w:sz="4"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992" w:type="dxa"/>
            <w:tcBorders>
              <w:top w:val="single" w:sz="4"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709" w:type="dxa"/>
            <w:tcBorders>
              <w:top w:val="single" w:sz="4"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709" w:type="dxa"/>
            <w:tcBorders>
              <w:top w:val="single" w:sz="4"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850" w:type="dxa"/>
            <w:tcBorders>
              <w:top w:val="single" w:sz="4"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D7634C" w:rsidRDefault="00D7634C" w:rsidP="00D7634C">
            <w:pPr>
              <w:jc w:val="right"/>
              <w:rPr>
                <w:rFonts w:ascii="Arial" w:hAnsi="Arial" w:cs="Arial"/>
                <w:color w:val="000000"/>
                <w:sz w:val="14"/>
                <w:szCs w:val="14"/>
              </w:rPr>
            </w:pPr>
          </w:p>
        </w:tc>
      </w:tr>
      <w:tr w:rsidR="00D7634C" w:rsidRPr="00FA4968" w:rsidTr="00107B7F">
        <w:trPr>
          <w:cantSplit/>
          <w:trHeight w:hRule="exact" w:val="170"/>
        </w:trPr>
        <w:tc>
          <w:tcPr>
            <w:tcW w:w="2256" w:type="dxa"/>
            <w:tcBorders>
              <w:right w:val="single" w:sz="4" w:space="0" w:color="auto"/>
            </w:tcBorders>
            <w:vAlign w:val="center"/>
          </w:tcPr>
          <w:p w:rsidR="00D7634C" w:rsidRPr="00D7634C" w:rsidRDefault="00D7634C" w:rsidP="00D7634C">
            <w:pPr>
              <w:pStyle w:val="Nagwek1"/>
              <w:ind w:left="0"/>
              <w:rPr>
                <w:rFonts w:ascii="Arial" w:hAnsi="Arial" w:cs="Arial"/>
                <w:b w:val="0"/>
                <w:bCs w:val="0"/>
                <w:sz w:val="14"/>
                <w:lang w:val="de-DE"/>
              </w:rPr>
            </w:pPr>
            <w:r w:rsidRPr="00D7634C">
              <w:rPr>
                <w:rFonts w:ascii="Arial" w:hAnsi="Arial" w:cs="Arial"/>
                <w:b w:val="0"/>
                <w:bCs w:val="0"/>
                <w:sz w:val="12"/>
                <w:szCs w:val="12"/>
              </w:rPr>
              <w:t>Dotyczące pomocy sądowej</w:t>
            </w:r>
          </w:p>
        </w:tc>
        <w:tc>
          <w:tcPr>
            <w:tcW w:w="317" w:type="dxa"/>
            <w:tcBorders>
              <w:top w:val="single" w:sz="8" w:space="0" w:color="auto"/>
              <w:left w:val="single" w:sz="4" w:space="0" w:color="auto"/>
              <w:bottom w:val="single" w:sz="8" w:space="0" w:color="auto"/>
              <w:right w:val="single" w:sz="18" w:space="0" w:color="auto"/>
            </w:tcBorders>
            <w:vAlign w:val="center"/>
          </w:tcPr>
          <w:p w:rsidR="00D7634C" w:rsidRPr="00FA4968" w:rsidRDefault="00107B7F" w:rsidP="00D7634C">
            <w:pPr>
              <w:jc w:val="center"/>
              <w:rPr>
                <w:rFonts w:ascii="Arial" w:hAnsi="Arial" w:cs="Arial"/>
                <w:sz w:val="11"/>
                <w:szCs w:val="11"/>
              </w:rPr>
            </w:pPr>
            <w:r>
              <w:rPr>
                <w:rFonts w:ascii="Arial" w:hAnsi="Arial" w:cs="Arial"/>
                <w:b/>
                <w:sz w:val="11"/>
                <w:szCs w:val="11"/>
              </w:rPr>
              <w:t>113</w:t>
            </w:r>
          </w:p>
        </w:tc>
        <w:tc>
          <w:tcPr>
            <w:tcW w:w="356" w:type="dxa"/>
            <w:tcBorders>
              <w:top w:val="single" w:sz="8" w:space="0" w:color="auto"/>
              <w:left w:val="single" w:sz="18" w:space="0" w:color="auto"/>
              <w:bottom w:val="single" w:sz="8" w:space="0" w:color="auto"/>
            </w:tcBorders>
            <w:vAlign w:val="center"/>
          </w:tcPr>
          <w:p w:rsidR="00D7634C" w:rsidRPr="00FA4968" w:rsidRDefault="00D7634C" w:rsidP="00D7634C">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8" w:space="0" w:color="auto"/>
            </w:tcBorders>
            <w:vAlign w:val="center"/>
          </w:tcPr>
          <w:p w:rsidR="00D7634C" w:rsidRPr="00FA4968" w:rsidRDefault="00D7634C" w:rsidP="00D7634C">
            <w:pPr>
              <w:jc w:val="right"/>
              <w:rPr>
                <w:rFonts w:ascii="Arial" w:hAnsi="Arial" w:cs="Arial"/>
                <w:sz w:val="14"/>
                <w:szCs w:val="14"/>
              </w:rPr>
            </w:pPr>
            <w:r w:rsidRPr="00FA4968">
              <w:rPr>
                <w:rFonts w:ascii="Arial" w:hAnsi="Arial" w:cs="Arial"/>
                <w:sz w:val="14"/>
                <w:szCs w:val="14"/>
              </w:rPr>
              <w:t>7</w:t>
            </w:r>
          </w:p>
        </w:tc>
        <w:tc>
          <w:tcPr>
            <w:tcW w:w="949" w:type="dxa"/>
            <w:tcBorders>
              <w:top w:val="single" w:sz="8" w:space="0" w:color="auto"/>
              <w:bottom w:val="single" w:sz="8" w:space="0" w:color="auto"/>
            </w:tcBorders>
            <w:vAlign w:val="center"/>
          </w:tcPr>
          <w:p w:rsidR="00D7634C" w:rsidRPr="00FA4968" w:rsidRDefault="00D7634C" w:rsidP="00D7634C">
            <w:pPr>
              <w:jc w:val="right"/>
              <w:rPr>
                <w:rFonts w:ascii="Arial" w:hAnsi="Arial" w:cs="Arial"/>
                <w:sz w:val="14"/>
                <w:szCs w:val="14"/>
              </w:rPr>
            </w:pPr>
            <w:r w:rsidRPr="00FA4968">
              <w:rPr>
                <w:rFonts w:ascii="Arial" w:hAnsi="Arial" w:cs="Arial"/>
                <w:sz w:val="14"/>
                <w:szCs w:val="14"/>
              </w:rPr>
              <w:t>4</w:t>
            </w:r>
          </w:p>
        </w:tc>
        <w:tc>
          <w:tcPr>
            <w:tcW w:w="876" w:type="dxa"/>
            <w:tcBorders>
              <w:top w:val="single" w:sz="8"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829" w:type="dxa"/>
            <w:tcBorders>
              <w:top w:val="single" w:sz="8" w:space="0" w:color="auto"/>
              <w:bottom w:val="single" w:sz="8" w:space="0" w:color="auto"/>
            </w:tcBorders>
            <w:vAlign w:val="center"/>
          </w:tcPr>
          <w:p w:rsidR="00D7634C" w:rsidRPr="00FA4968" w:rsidRDefault="00D7634C" w:rsidP="00D7634C">
            <w:pPr>
              <w:jc w:val="right"/>
              <w:rPr>
                <w:rFonts w:ascii="Arial" w:hAnsi="Arial" w:cs="Arial"/>
                <w:sz w:val="14"/>
                <w:szCs w:val="14"/>
              </w:rPr>
            </w:pPr>
            <w:r w:rsidRPr="00FA4968">
              <w:rPr>
                <w:rFonts w:ascii="Arial" w:hAnsi="Arial" w:cs="Arial"/>
                <w:sz w:val="14"/>
                <w:szCs w:val="14"/>
              </w:rPr>
              <w:t>9</w:t>
            </w:r>
          </w:p>
        </w:tc>
        <w:tc>
          <w:tcPr>
            <w:tcW w:w="690" w:type="dxa"/>
            <w:tcBorders>
              <w:top w:val="single" w:sz="8"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829" w:type="dxa"/>
            <w:tcBorders>
              <w:top w:val="single" w:sz="8"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828" w:type="dxa"/>
            <w:tcBorders>
              <w:top w:val="single" w:sz="8"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939" w:type="dxa"/>
            <w:tcBorders>
              <w:top w:val="single" w:sz="8"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992" w:type="dxa"/>
            <w:tcBorders>
              <w:top w:val="single" w:sz="8"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709" w:type="dxa"/>
            <w:tcBorders>
              <w:top w:val="single" w:sz="8"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709" w:type="dxa"/>
            <w:tcBorders>
              <w:top w:val="single" w:sz="8" w:space="0" w:color="auto"/>
              <w:bottom w:val="single" w:sz="8" w:space="0" w:color="auto"/>
            </w:tcBorders>
            <w:vAlign w:val="center"/>
          </w:tcPr>
          <w:p w:rsidR="00D7634C" w:rsidRPr="00FA4968" w:rsidRDefault="00D7634C" w:rsidP="00D7634C">
            <w:pPr>
              <w:jc w:val="right"/>
              <w:rPr>
                <w:rFonts w:ascii="Arial" w:hAnsi="Arial" w:cs="Arial"/>
                <w:sz w:val="14"/>
                <w:szCs w:val="14"/>
              </w:rPr>
            </w:pPr>
          </w:p>
        </w:tc>
        <w:tc>
          <w:tcPr>
            <w:tcW w:w="850"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D7634C" w:rsidRDefault="00D7634C" w:rsidP="00D7634C">
            <w:pPr>
              <w:jc w:val="right"/>
              <w:rPr>
                <w:rFonts w:ascii="Arial" w:hAnsi="Arial" w:cs="Arial"/>
                <w:color w:val="000000"/>
                <w:sz w:val="14"/>
                <w:szCs w:val="14"/>
              </w:rPr>
            </w:pPr>
            <w:r>
              <w:rPr>
                <w:rFonts w:ascii="Arial" w:hAnsi="Arial" w:cs="Arial"/>
                <w:color w:val="000000"/>
                <w:sz w:val="14"/>
                <w:szCs w:val="14"/>
              </w:rPr>
              <w:t>2</w:t>
            </w:r>
          </w:p>
        </w:tc>
      </w:tr>
      <w:tr w:rsidR="00D7634C" w:rsidRPr="00FA4968" w:rsidTr="00E451CD">
        <w:trPr>
          <w:cantSplit/>
          <w:trHeight w:val="317"/>
        </w:trPr>
        <w:tc>
          <w:tcPr>
            <w:tcW w:w="2256" w:type="dxa"/>
            <w:tcBorders>
              <w:bottom w:val="single" w:sz="8" w:space="0" w:color="auto"/>
              <w:right w:val="single" w:sz="4" w:space="0" w:color="auto"/>
            </w:tcBorders>
            <w:vAlign w:val="center"/>
          </w:tcPr>
          <w:p w:rsidR="00D7634C" w:rsidRPr="00D7634C" w:rsidRDefault="00D7634C" w:rsidP="00D7634C">
            <w:pPr>
              <w:pStyle w:val="Nagwek1"/>
              <w:ind w:left="0"/>
              <w:rPr>
                <w:rFonts w:ascii="Arial" w:hAnsi="Arial" w:cs="Arial"/>
                <w:b w:val="0"/>
                <w:bCs w:val="0"/>
                <w:sz w:val="14"/>
                <w:lang w:val="de-DE"/>
              </w:rPr>
            </w:pPr>
            <w:r w:rsidRPr="00D7634C">
              <w:rPr>
                <w:rFonts w:ascii="Arial" w:hAnsi="Arial" w:cs="Arial"/>
                <w:b w:val="0"/>
                <w:bCs w:val="0"/>
                <w:sz w:val="12"/>
                <w:szCs w:val="12"/>
              </w:rPr>
              <w:t xml:space="preserve">Inne bez symbolu i o symbolu wyżej niewymienionym </w:t>
            </w:r>
          </w:p>
        </w:tc>
        <w:tc>
          <w:tcPr>
            <w:tcW w:w="317" w:type="dxa"/>
            <w:tcBorders>
              <w:top w:val="single" w:sz="8" w:space="0" w:color="auto"/>
              <w:left w:val="single" w:sz="4" w:space="0" w:color="auto"/>
              <w:bottom w:val="single" w:sz="8" w:space="0" w:color="auto"/>
              <w:right w:val="single" w:sz="18" w:space="0" w:color="auto"/>
            </w:tcBorders>
            <w:vAlign w:val="center"/>
          </w:tcPr>
          <w:p w:rsidR="00D7634C" w:rsidRPr="00FA4968" w:rsidRDefault="00D7634C" w:rsidP="00D7634C">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D7634C" w:rsidRPr="00FA4968" w:rsidRDefault="00D7634C" w:rsidP="00D7634C">
            <w:pPr>
              <w:jc w:val="center"/>
              <w:rPr>
                <w:rFonts w:ascii="Arial" w:hAnsi="Arial" w:cs="Arial"/>
                <w:sz w:val="11"/>
                <w:szCs w:val="11"/>
              </w:rPr>
            </w:pPr>
            <w:r w:rsidRPr="00FA4968">
              <w:rPr>
                <w:rFonts w:ascii="Arial" w:hAnsi="Arial" w:cs="Arial"/>
                <w:sz w:val="11"/>
                <w:szCs w:val="11"/>
              </w:rPr>
              <w:t>4</w:t>
            </w:r>
            <w:r>
              <w:rPr>
                <w:rFonts w:ascii="Arial" w:hAnsi="Arial" w:cs="Arial"/>
                <w:sz w:val="11"/>
                <w:szCs w:val="11"/>
              </w:rPr>
              <w:t>3</w:t>
            </w:r>
          </w:p>
        </w:tc>
        <w:tc>
          <w:tcPr>
            <w:tcW w:w="732" w:type="dxa"/>
            <w:tcBorders>
              <w:top w:val="single" w:sz="8" w:space="0" w:color="auto"/>
              <w:bottom w:val="single" w:sz="8" w:space="0" w:color="auto"/>
            </w:tcBorders>
            <w:vAlign w:val="center"/>
          </w:tcPr>
          <w:p w:rsidR="00D7634C" w:rsidRPr="00F657B4" w:rsidRDefault="00D7634C" w:rsidP="00D7634C">
            <w:pPr>
              <w:jc w:val="right"/>
              <w:rPr>
                <w:rFonts w:ascii="Arial" w:hAnsi="Arial" w:cs="Arial"/>
                <w:color w:val="000000"/>
                <w:sz w:val="14"/>
                <w:szCs w:val="14"/>
              </w:rPr>
            </w:pPr>
          </w:p>
        </w:tc>
        <w:tc>
          <w:tcPr>
            <w:tcW w:w="949"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876"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829" w:type="dxa"/>
            <w:tcBorders>
              <w:top w:val="single" w:sz="8" w:space="0" w:color="auto"/>
              <w:bottom w:val="single" w:sz="8" w:space="0" w:color="auto"/>
            </w:tcBorders>
            <w:vAlign w:val="center"/>
          </w:tcPr>
          <w:p w:rsidR="00D7634C" w:rsidRPr="00F657B4" w:rsidRDefault="00D7634C" w:rsidP="00D7634C">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829"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828"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939"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992"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850"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851"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D7634C" w:rsidRDefault="00D7634C" w:rsidP="00D7634C">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D7634C" w:rsidRDefault="00D7634C" w:rsidP="00D7634C">
            <w:pPr>
              <w:jc w:val="right"/>
              <w:rPr>
                <w:rFonts w:ascii="Arial" w:hAnsi="Arial" w:cs="Arial"/>
                <w:color w:val="000000"/>
                <w:sz w:val="14"/>
                <w:szCs w:val="14"/>
              </w:rPr>
            </w:pPr>
          </w:p>
        </w:tc>
      </w:tr>
      <w:tr w:rsidR="00B93A6A" w:rsidRPr="00FA4968" w:rsidTr="00107B7F">
        <w:trPr>
          <w:cantSplit/>
          <w:trHeight w:val="317"/>
        </w:trPr>
        <w:tc>
          <w:tcPr>
            <w:tcW w:w="2256" w:type="dxa"/>
            <w:tcBorders>
              <w:top w:val="single" w:sz="8" w:space="0" w:color="auto"/>
              <w:bottom w:val="single" w:sz="8" w:space="0" w:color="auto"/>
              <w:right w:val="single" w:sz="4" w:space="0" w:color="auto"/>
            </w:tcBorders>
            <w:vAlign w:val="center"/>
          </w:tcPr>
          <w:p w:rsidR="00B93A6A" w:rsidRPr="00977D73" w:rsidRDefault="00B93A6A" w:rsidP="00B93A6A">
            <w:pPr>
              <w:pStyle w:val="Nagwek1"/>
              <w:ind w:left="0"/>
              <w:rPr>
                <w:rFonts w:ascii="Arial" w:hAnsi="Arial" w:cs="Arial"/>
                <w:sz w:val="14"/>
                <w:lang w:val="de-DE"/>
              </w:rPr>
            </w:pPr>
            <w:r w:rsidRPr="00977D73">
              <w:rPr>
                <w:rFonts w:ascii="Arial" w:hAnsi="Arial" w:cs="Arial"/>
                <w:sz w:val="14"/>
                <w:lang w:val="de-DE"/>
              </w:rPr>
              <w:t>WSC (skarga o stwierdzenie niezgodności z prawem)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B93A6A" w:rsidRPr="00FA4968" w:rsidRDefault="00B93A6A" w:rsidP="00B93A6A">
            <w:pPr>
              <w:jc w:val="center"/>
              <w:rPr>
                <w:rFonts w:ascii="Arial" w:hAnsi="Arial" w:cs="Arial"/>
                <w:b/>
                <w:sz w:val="11"/>
                <w:szCs w:val="11"/>
              </w:rPr>
            </w:pPr>
            <w:r>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B93A6A" w:rsidRPr="00FA4968" w:rsidRDefault="00B93A6A" w:rsidP="00B93A6A">
            <w:pPr>
              <w:jc w:val="center"/>
              <w:rPr>
                <w:rFonts w:ascii="Arial" w:hAnsi="Arial" w:cs="Arial"/>
                <w:sz w:val="11"/>
                <w:szCs w:val="11"/>
              </w:rPr>
            </w:pPr>
            <w:r>
              <w:rPr>
                <w:rFonts w:ascii="Arial" w:hAnsi="Arial" w:cs="Arial"/>
                <w:sz w:val="11"/>
                <w:szCs w:val="11"/>
              </w:rPr>
              <w:t>44</w:t>
            </w:r>
          </w:p>
        </w:tc>
        <w:tc>
          <w:tcPr>
            <w:tcW w:w="732"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949"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876"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829"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r>
              <w:rPr>
                <w:rFonts w:ascii="Arial" w:hAnsi="Arial" w:cs="Arial"/>
                <w:color w:val="000000"/>
                <w:sz w:val="14"/>
                <w:szCs w:val="14"/>
              </w:rPr>
              <w:t>a)</w:t>
            </w:r>
          </w:p>
        </w:tc>
        <w:tc>
          <w:tcPr>
            <w:tcW w:w="690"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829"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828"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939"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992"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850"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851"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B93A6A" w:rsidRDefault="00B93A6A" w:rsidP="00B93A6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B93A6A" w:rsidRDefault="00B93A6A" w:rsidP="00B93A6A">
            <w:pPr>
              <w:jc w:val="right"/>
              <w:rPr>
                <w:rFonts w:ascii="Arial" w:hAnsi="Arial" w:cs="Arial"/>
                <w:color w:val="000000"/>
                <w:sz w:val="14"/>
                <w:szCs w:val="14"/>
              </w:rPr>
            </w:pPr>
          </w:p>
        </w:tc>
      </w:tr>
      <w:tr w:rsidR="00B93A6A" w:rsidRPr="00FA4968" w:rsidTr="00107B7F">
        <w:trPr>
          <w:cantSplit/>
          <w:trHeight w:val="317"/>
        </w:trPr>
        <w:tc>
          <w:tcPr>
            <w:tcW w:w="2256" w:type="dxa"/>
            <w:tcBorders>
              <w:top w:val="single" w:sz="8" w:space="0" w:color="auto"/>
              <w:bottom w:val="single" w:sz="8" w:space="0" w:color="auto"/>
              <w:right w:val="single" w:sz="4" w:space="0" w:color="auto"/>
            </w:tcBorders>
            <w:vAlign w:val="center"/>
          </w:tcPr>
          <w:p w:rsidR="00B93A6A" w:rsidRPr="00977D73" w:rsidRDefault="00B93A6A" w:rsidP="00B93A6A">
            <w:pPr>
              <w:pStyle w:val="Nagwek1"/>
              <w:ind w:left="0"/>
              <w:rPr>
                <w:rFonts w:ascii="Arial" w:hAnsi="Arial" w:cs="Arial"/>
                <w:sz w:val="14"/>
                <w:lang w:val="de-DE"/>
              </w:rPr>
            </w:pPr>
            <w:r w:rsidRPr="00977D73">
              <w:rPr>
                <w:rFonts w:ascii="Arial" w:hAnsi="Arial" w:cs="Arial"/>
                <w:sz w:val="14"/>
                <w:lang w:val="de-DE"/>
              </w:rPr>
              <w:t>WSNc (skarga nadzwyczajna)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B93A6A" w:rsidRPr="00FA4968" w:rsidRDefault="00B93A6A" w:rsidP="00B93A6A">
            <w:pPr>
              <w:jc w:val="center"/>
              <w:rPr>
                <w:rFonts w:ascii="Arial" w:hAnsi="Arial" w:cs="Arial"/>
                <w:b/>
                <w:sz w:val="11"/>
                <w:szCs w:val="11"/>
              </w:rPr>
            </w:pPr>
            <w:r>
              <w:rPr>
                <w:rFonts w:ascii="Arial" w:hAnsi="Arial" w:cs="Arial"/>
                <w:b/>
                <w:sz w:val="11"/>
                <w:szCs w:val="11"/>
              </w:rPr>
              <w:t>-</w:t>
            </w:r>
          </w:p>
        </w:tc>
        <w:tc>
          <w:tcPr>
            <w:tcW w:w="356" w:type="dxa"/>
            <w:tcBorders>
              <w:top w:val="single" w:sz="8" w:space="0" w:color="auto"/>
              <w:left w:val="single" w:sz="18" w:space="0" w:color="auto"/>
              <w:bottom w:val="single" w:sz="18" w:space="0" w:color="auto"/>
            </w:tcBorders>
            <w:vAlign w:val="center"/>
          </w:tcPr>
          <w:p w:rsidR="00B93A6A" w:rsidRPr="00FA4968" w:rsidRDefault="00B93A6A" w:rsidP="00B93A6A">
            <w:pPr>
              <w:jc w:val="center"/>
              <w:rPr>
                <w:rFonts w:ascii="Arial" w:hAnsi="Arial" w:cs="Arial"/>
                <w:sz w:val="11"/>
                <w:szCs w:val="11"/>
              </w:rPr>
            </w:pPr>
            <w:r>
              <w:rPr>
                <w:rFonts w:ascii="Arial" w:hAnsi="Arial" w:cs="Arial"/>
                <w:sz w:val="11"/>
                <w:szCs w:val="11"/>
              </w:rPr>
              <w:t>45</w:t>
            </w:r>
          </w:p>
        </w:tc>
        <w:tc>
          <w:tcPr>
            <w:tcW w:w="732"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949"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876"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r>
              <w:rPr>
                <w:rFonts w:ascii="Arial" w:hAnsi="Arial" w:cs="Arial"/>
                <w:color w:val="000000"/>
                <w:sz w:val="14"/>
                <w:szCs w:val="14"/>
              </w:rPr>
              <w:t>d)</w:t>
            </w:r>
          </w:p>
        </w:tc>
        <w:tc>
          <w:tcPr>
            <w:tcW w:w="690"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828"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939"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992"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850"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B93A6A" w:rsidRDefault="00B93A6A" w:rsidP="00B93A6A">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B93A6A" w:rsidRDefault="00B93A6A" w:rsidP="00B93A6A">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8331F8" w:rsidRPr="00D7634C" w:rsidRDefault="008331F8" w:rsidP="008331F8">
      <w:pPr>
        <w:pStyle w:val="Nagwek4"/>
        <w:ind w:left="180"/>
        <w:rPr>
          <w:rFonts w:ascii="Arial" w:hAnsi="Arial" w:cs="Arial"/>
          <w:sz w:val="2"/>
          <w:szCs w:val="2"/>
          <w:highlight w:val="cyan"/>
        </w:rPr>
      </w:pPr>
    </w:p>
    <w:p w:rsidR="008331F8" w:rsidRPr="008331F8" w:rsidRDefault="008331F8" w:rsidP="008331F8">
      <w:pPr>
        <w:pStyle w:val="Nagwek4"/>
        <w:ind w:left="180"/>
        <w:rPr>
          <w:rFonts w:ascii="Arial" w:hAnsi="Arial" w:cs="Arial"/>
        </w:rPr>
      </w:pPr>
      <w:bookmarkStart w:id="1" w:name="_Hlk34907436"/>
      <w:r w:rsidRPr="008331F8">
        <w:rPr>
          <w:rFonts w:ascii="Arial" w:hAnsi="Arial" w:cs="Arial"/>
        </w:rPr>
        <w:t>Dział 1.1.1.1.a. Ewidencja spraw</w:t>
      </w:r>
      <w:r w:rsidRPr="008331F8">
        <w:t xml:space="preserve"> </w:t>
      </w:r>
      <w:r w:rsidRPr="008331F8">
        <w:rPr>
          <w:rFonts w:ascii="Arial" w:hAnsi="Arial" w:cs="Arial"/>
        </w:rPr>
        <w:t>z zakresu ubezpieczeń społecznych I instancja – zażaleniowe</w:t>
      </w:r>
    </w:p>
    <w:tbl>
      <w:tblPr>
        <w:tblW w:w="134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992"/>
        <w:gridCol w:w="992"/>
        <w:gridCol w:w="992"/>
        <w:gridCol w:w="992"/>
        <w:gridCol w:w="1135"/>
        <w:gridCol w:w="1134"/>
        <w:gridCol w:w="1134"/>
      </w:tblGrid>
      <w:tr w:rsidR="008331F8" w:rsidRPr="008331F8" w:rsidTr="00870F4E">
        <w:trPr>
          <w:cantSplit/>
          <w:trHeight w:val="100"/>
          <w:tblHeader/>
        </w:trPr>
        <w:tc>
          <w:tcPr>
            <w:tcW w:w="1560" w:type="dxa"/>
            <w:vMerge w:val="restart"/>
            <w:shd w:val="clear" w:color="auto" w:fill="auto"/>
            <w:vAlign w:val="center"/>
          </w:tcPr>
          <w:p w:rsidR="008331F8" w:rsidRPr="008331F8" w:rsidRDefault="008331F8" w:rsidP="00870F4E">
            <w:pPr>
              <w:spacing w:after="40" w:line="140" w:lineRule="exact"/>
              <w:ind w:left="85" w:right="85"/>
              <w:jc w:val="center"/>
              <w:rPr>
                <w:rFonts w:ascii="Arial" w:hAnsi="Arial" w:cs="Arial"/>
                <w:sz w:val="14"/>
              </w:rPr>
            </w:pPr>
            <w:r w:rsidRPr="008331F8">
              <w:rPr>
                <w:rFonts w:ascii="Arial" w:hAnsi="Arial" w:cs="Arial"/>
                <w:sz w:val="14"/>
              </w:rPr>
              <w:t>SPRAWY</w:t>
            </w:r>
          </w:p>
          <w:p w:rsidR="008331F8" w:rsidRPr="008331F8" w:rsidRDefault="008331F8" w:rsidP="00870F4E">
            <w:pPr>
              <w:spacing w:after="40" w:line="140" w:lineRule="exact"/>
              <w:ind w:left="85" w:right="85"/>
              <w:jc w:val="center"/>
              <w:rPr>
                <w:rFonts w:ascii="Arial" w:hAnsi="Arial" w:cs="Arial"/>
                <w:sz w:val="14"/>
              </w:rPr>
            </w:pPr>
            <w:r w:rsidRPr="008331F8">
              <w:rPr>
                <w:rFonts w:ascii="Arial" w:hAnsi="Arial" w:cs="Arial"/>
                <w:sz w:val="14"/>
              </w:rPr>
              <w:t xml:space="preserve">wg repertoriów </w:t>
            </w:r>
          </w:p>
          <w:p w:rsidR="008331F8" w:rsidRPr="008331F8" w:rsidRDefault="008331F8" w:rsidP="00870F4E">
            <w:pPr>
              <w:jc w:val="center"/>
              <w:rPr>
                <w:rFonts w:ascii="Arial" w:hAnsi="Arial" w:cs="Arial"/>
                <w:sz w:val="12"/>
                <w:szCs w:val="12"/>
              </w:rPr>
            </w:pPr>
            <w:r w:rsidRPr="008331F8">
              <w:rPr>
                <w:rFonts w:ascii="Arial" w:hAnsi="Arial" w:cs="Arial"/>
                <w:sz w:val="14"/>
              </w:rPr>
              <w:t>lub wykazów</w:t>
            </w:r>
          </w:p>
        </w:tc>
        <w:tc>
          <w:tcPr>
            <w:tcW w:w="425" w:type="dxa"/>
            <w:vMerge w:val="restart"/>
            <w:shd w:val="clear" w:color="auto" w:fill="auto"/>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Lp.</w:t>
            </w:r>
          </w:p>
        </w:tc>
        <w:tc>
          <w:tcPr>
            <w:tcW w:w="992" w:type="dxa"/>
            <w:vMerge w:val="restart"/>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Pozostało z ubiegłego roku</w:t>
            </w:r>
            <w:r w:rsidRPr="008331F8">
              <w:rPr>
                <w:rFonts w:ascii="Arial" w:hAnsi="Arial" w:cs="Arial"/>
                <w:bCs/>
                <w:sz w:val="12"/>
                <w:szCs w:val="12"/>
              </w:rPr>
              <w:t xml:space="preserve"> </w:t>
            </w:r>
          </w:p>
        </w:tc>
        <w:tc>
          <w:tcPr>
            <w:tcW w:w="993" w:type="dxa"/>
            <w:vMerge w:val="restart"/>
            <w:vAlign w:val="center"/>
          </w:tcPr>
          <w:p w:rsidR="008331F8" w:rsidRPr="008331F8" w:rsidRDefault="008331F8" w:rsidP="00870F4E">
            <w:pPr>
              <w:jc w:val="center"/>
              <w:rPr>
                <w:rFonts w:ascii="Arial" w:hAnsi="Arial" w:cs="Arial"/>
                <w:sz w:val="14"/>
              </w:rPr>
            </w:pPr>
            <w:r w:rsidRPr="008331F8">
              <w:rPr>
                <w:rFonts w:ascii="Arial" w:hAnsi="Arial" w:cs="Arial"/>
                <w:sz w:val="14"/>
              </w:rPr>
              <w:t>WPŁYNĘŁO</w:t>
            </w:r>
          </w:p>
          <w:p w:rsidR="008331F8" w:rsidRPr="008331F8" w:rsidRDefault="008331F8" w:rsidP="00870F4E">
            <w:pPr>
              <w:ind w:left="-40"/>
              <w:jc w:val="center"/>
              <w:rPr>
                <w:rFonts w:ascii="Arial" w:hAnsi="Arial" w:cs="Arial"/>
                <w:sz w:val="12"/>
                <w:szCs w:val="12"/>
              </w:rPr>
            </w:pPr>
            <w:r w:rsidRPr="008331F8">
              <w:rPr>
                <w:rFonts w:ascii="Arial" w:hAnsi="Arial" w:cs="Arial"/>
                <w:sz w:val="12"/>
                <w:szCs w:val="12"/>
              </w:rPr>
              <w:t>razem</w:t>
            </w:r>
          </w:p>
          <w:p w:rsidR="008331F8" w:rsidRPr="008331F8" w:rsidRDefault="008331F8" w:rsidP="00870F4E">
            <w:pPr>
              <w:ind w:left="-42" w:right="-56"/>
              <w:jc w:val="center"/>
              <w:rPr>
                <w:rFonts w:ascii="Arial" w:hAnsi="Arial" w:cs="Arial"/>
                <w:sz w:val="14"/>
              </w:rPr>
            </w:pPr>
          </w:p>
        </w:tc>
        <w:tc>
          <w:tcPr>
            <w:tcW w:w="7229" w:type="dxa"/>
            <w:gridSpan w:val="7"/>
            <w:vAlign w:val="center"/>
          </w:tcPr>
          <w:p w:rsidR="008331F8" w:rsidRPr="008331F8" w:rsidRDefault="008331F8" w:rsidP="00870F4E">
            <w:pPr>
              <w:jc w:val="center"/>
              <w:rPr>
                <w:rFonts w:ascii="Arial" w:hAnsi="Arial" w:cs="Arial"/>
                <w:sz w:val="14"/>
              </w:rPr>
            </w:pPr>
            <w:r w:rsidRPr="008331F8">
              <w:rPr>
                <w:rFonts w:ascii="Arial" w:hAnsi="Arial" w:cs="Arial"/>
                <w:sz w:val="14"/>
              </w:rPr>
              <w:t>ZAŁATWIONO</w:t>
            </w:r>
          </w:p>
        </w:tc>
        <w:tc>
          <w:tcPr>
            <w:tcW w:w="1134" w:type="dxa"/>
            <w:vMerge w:val="restart"/>
            <w:vAlign w:val="center"/>
          </w:tcPr>
          <w:p w:rsidR="008331F8" w:rsidRPr="008331F8" w:rsidRDefault="008331F8" w:rsidP="00870F4E">
            <w:pPr>
              <w:ind w:left="-42"/>
              <w:jc w:val="center"/>
              <w:rPr>
                <w:rFonts w:ascii="Arial" w:hAnsi="Arial" w:cs="Arial"/>
                <w:sz w:val="14"/>
              </w:rPr>
            </w:pPr>
            <w:r w:rsidRPr="008331F8">
              <w:rPr>
                <w:rFonts w:ascii="Arial" w:hAnsi="Arial" w:cs="Arial"/>
                <w:bCs/>
                <w:sz w:val="12"/>
              </w:rPr>
              <w:t>Odroczono</w:t>
            </w:r>
          </w:p>
        </w:tc>
        <w:tc>
          <w:tcPr>
            <w:tcW w:w="1134" w:type="dxa"/>
            <w:vMerge w:val="restart"/>
            <w:vAlign w:val="center"/>
          </w:tcPr>
          <w:p w:rsidR="008331F8" w:rsidRPr="008331F8" w:rsidRDefault="008331F8" w:rsidP="00870F4E">
            <w:pPr>
              <w:jc w:val="center"/>
              <w:rPr>
                <w:rFonts w:ascii="Arial" w:hAnsi="Arial" w:cs="Arial"/>
                <w:sz w:val="14"/>
              </w:rPr>
            </w:pPr>
            <w:r w:rsidRPr="008331F8">
              <w:rPr>
                <w:rFonts w:ascii="Arial" w:hAnsi="Arial" w:cs="Arial"/>
                <w:sz w:val="14"/>
              </w:rPr>
              <w:t>Pozostało na okres następny</w:t>
            </w:r>
          </w:p>
        </w:tc>
      </w:tr>
      <w:tr w:rsidR="008331F8" w:rsidRPr="008331F8" w:rsidTr="00870F4E">
        <w:trPr>
          <w:cantSplit/>
          <w:trHeight w:val="150"/>
          <w:tblHeader/>
        </w:trPr>
        <w:tc>
          <w:tcPr>
            <w:tcW w:w="1560" w:type="dxa"/>
            <w:vMerge/>
            <w:vAlign w:val="center"/>
          </w:tcPr>
          <w:p w:rsidR="008331F8" w:rsidRPr="008331F8" w:rsidRDefault="008331F8" w:rsidP="00870F4E">
            <w:pPr>
              <w:rPr>
                <w:rFonts w:ascii="Arial" w:hAnsi="Arial" w:cs="Arial"/>
                <w:sz w:val="14"/>
              </w:rPr>
            </w:pPr>
          </w:p>
        </w:tc>
        <w:tc>
          <w:tcPr>
            <w:tcW w:w="425" w:type="dxa"/>
            <w:vMerge/>
            <w:vAlign w:val="center"/>
          </w:tcPr>
          <w:p w:rsidR="008331F8" w:rsidRPr="008331F8" w:rsidRDefault="008331F8" w:rsidP="00870F4E">
            <w:pPr>
              <w:rPr>
                <w:rFonts w:ascii="Arial" w:hAnsi="Arial" w:cs="Arial"/>
                <w:sz w:val="14"/>
              </w:rPr>
            </w:pPr>
          </w:p>
        </w:tc>
        <w:tc>
          <w:tcPr>
            <w:tcW w:w="992" w:type="dxa"/>
            <w:vMerge/>
            <w:vAlign w:val="center"/>
          </w:tcPr>
          <w:p w:rsidR="008331F8" w:rsidRPr="008331F8" w:rsidRDefault="008331F8" w:rsidP="00870F4E">
            <w:pPr>
              <w:jc w:val="center"/>
              <w:rPr>
                <w:rFonts w:ascii="Arial" w:hAnsi="Arial" w:cs="Arial"/>
                <w:sz w:val="14"/>
              </w:rPr>
            </w:pPr>
          </w:p>
        </w:tc>
        <w:tc>
          <w:tcPr>
            <w:tcW w:w="993" w:type="dxa"/>
            <w:vMerge/>
            <w:vAlign w:val="center"/>
          </w:tcPr>
          <w:p w:rsidR="008331F8" w:rsidRPr="008331F8" w:rsidRDefault="008331F8" w:rsidP="00870F4E">
            <w:pPr>
              <w:ind w:left="-42" w:right="-56"/>
              <w:jc w:val="center"/>
              <w:rPr>
                <w:rFonts w:ascii="Arial" w:hAnsi="Arial" w:cs="Arial"/>
                <w:sz w:val="12"/>
                <w:szCs w:val="12"/>
              </w:rPr>
            </w:pPr>
          </w:p>
        </w:tc>
        <w:tc>
          <w:tcPr>
            <w:tcW w:w="1133" w:type="dxa"/>
            <w:vMerge w:val="restart"/>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razem</w:t>
            </w:r>
          </w:p>
        </w:tc>
        <w:tc>
          <w:tcPr>
            <w:tcW w:w="6096" w:type="dxa"/>
            <w:gridSpan w:val="6"/>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z tego</w:t>
            </w:r>
          </w:p>
        </w:tc>
        <w:tc>
          <w:tcPr>
            <w:tcW w:w="1134" w:type="dxa"/>
            <w:vMerge/>
            <w:vAlign w:val="center"/>
          </w:tcPr>
          <w:p w:rsidR="008331F8" w:rsidRPr="008331F8" w:rsidRDefault="008331F8" w:rsidP="00870F4E">
            <w:pPr>
              <w:rPr>
                <w:rFonts w:ascii="Arial" w:hAnsi="Arial" w:cs="Arial"/>
                <w:sz w:val="14"/>
              </w:rPr>
            </w:pPr>
          </w:p>
        </w:tc>
        <w:tc>
          <w:tcPr>
            <w:tcW w:w="1134" w:type="dxa"/>
            <w:vMerge/>
            <w:vAlign w:val="center"/>
          </w:tcPr>
          <w:p w:rsidR="008331F8" w:rsidRPr="008331F8" w:rsidRDefault="008331F8" w:rsidP="00870F4E">
            <w:pPr>
              <w:rPr>
                <w:rFonts w:ascii="Arial" w:hAnsi="Arial" w:cs="Arial"/>
                <w:sz w:val="14"/>
              </w:rPr>
            </w:pPr>
          </w:p>
        </w:tc>
      </w:tr>
      <w:tr w:rsidR="008331F8" w:rsidRPr="008331F8" w:rsidTr="00870F4E">
        <w:trPr>
          <w:cantSplit/>
          <w:trHeight w:val="120"/>
          <w:tblHeader/>
        </w:trPr>
        <w:tc>
          <w:tcPr>
            <w:tcW w:w="1560" w:type="dxa"/>
            <w:vMerge/>
            <w:vAlign w:val="center"/>
          </w:tcPr>
          <w:p w:rsidR="008331F8" w:rsidRPr="008331F8" w:rsidRDefault="008331F8" w:rsidP="00870F4E">
            <w:pPr>
              <w:rPr>
                <w:rFonts w:ascii="Arial" w:hAnsi="Arial" w:cs="Arial"/>
                <w:sz w:val="14"/>
              </w:rPr>
            </w:pPr>
          </w:p>
        </w:tc>
        <w:tc>
          <w:tcPr>
            <w:tcW w:w="425" w:type="dxa"/>
            <w:vMerge/>
            <w:vAlign w:val="center"/>
          </w:tcPr>
          <w:p w:rsidR="008331F8" w:rsidRPr="008331F8" w:rsidRDefault="008331F8" w:rsidP="00870F4E">
            <w:pPr>
              <w:rPr>
                <w:rFonts w:ascii="Arial" w:hAnsi="Arial" w:cs="Arial"/>
                <w:sz w:val="14"/>
              </w:rPr>
            </w:pPr>
          </w:p>
        </w:tc>
        <w:tc>
          <w:tcPr>
            <w:tcW w:w="992" w:type="dxa"/>
            <w:vMerge/>
            <w:vAlign w:val="center"/>
          </w:tcPr>
          <w:p w:rsidR="008331F8" w:rsidRPr="008331F8" w:rsidRDefault="008331F8" w:rsidP="00870F4E">
            <w:pPr>
              <w:jc w:val="center"/>
              <w:rPr>
                <w:rFonts w:ascii="Arial" w:hAnsi="Arial" w:cs="Arial"/>
                <w:sz w:val="14"/>
              </w:rPr>
            </w:pPr>
          </w:p>
        </w:tc>
        <w:tc>
          <w:tcPr>
            <w:tcW w:w="993" w:type="dxa"/>
            <w:vMerge/>
            <w:vAlign w:val="center"/>
          </w:tcPr>
          <w:p w:rsidR="008331F8" w:rsidRPr="008331F8" w:rsidRDefault="008331F8" w:rsidP="00870F4E">
            <w:pPr>
              <w:ind w:left="-42" w:right="-56"/>
              <w:jc w:val="center"/>
              <w:rPr>
                <w:rFonts w:ascii="Arial" w:hAnsi="Arial" w:cs="Arial"/>
                <w:sz w:val="12"/>
                <w:szCs w:val="12"/>
              </w:rPr>
            </w:pPr>
          </w:p>
        </w:tc>
        <w:tc>
          <w:tcPr>
            <w:tcW w:w="1133" w:type="dxa"/>
            <w:vMerge/>
            <w:vAlign w:val="center"/>
          </w:tcPr>
          <w:p w:rsidR="008331F8" w:rsidRPr="008331F8" w:rsidRDefault="008331F8" w:rsidP="00870F4E">
            <w:pPr>
              <w:jc w:val="center"/>
              <w:rPr>
                <w:rFonts w:ascii="Arial" w:hAnsi="Arial" w:cs="Arial"/>
                <w:sz w:val="14"/>
              </w:rPr>
            </w:pPr>
          </w:p>
        </w:tc>
        <w:tc>
          <w:tcPr>
            <w:tcW w:w="993" w:type="dxa"/>
            <w:vAlign w:val="center"/>
          </w:tcPr>
          <w:p w:rsidR="008331F8" w:rsidRPr="008331F8" w:rsidRDefault="008331F8" w:rsidP="00870F4E">
            <w:pPr>
              <w:spacing w:line="160" w:lineRule="exact"/>
              <w:ind w:left="-34"/>
              <w:jc w:val="center"/>
              <w:rPr>
                <w:rFonts w:ascii="Arial" w:hAnsi="Arial" w:cs="Arial"/>
                <w:sz w:val="12"/>
              </w:rPr>
            </w:pPr>
            <w:r w:rsidRPr="008331F8">
              <w:rPr>
                <w:rFonts w:ascii="Arial" w:hAnsi="Arial" w:cs="Arial"/>
                <w:sz w:val="12"/>
              </w:rPr>
              <w:t>oddalono</w:t>
            </w:r>
          </w:p>
        </w:tc>
        <w:tc>
          <w:tcPr>
            <w:tcW w:w="992" w:type="dxa"/>
            <w:vAlign w:val="center"/>
          </w:tcPr>
          <w:p w:rsidR="008331F8" w:rsidRPr="008331F8" w:rsidRDefault="008331F8" w:rsidP="00870F4E">
            <w:pPr>
              <w:ind w:left="-42"/>
              <w:jc w:val="center"/>
              <w:rPr>
                <w:rFonts w:ascii="Arial" w:hAnsi="Arial" w:cs="Arial"/>
                <w:sz w:val="12"/>
              </w:rPr>
            </w:pPr>
            <w:r w:rsidRPr="008331F8">
              <w:rPr>
                <w:rFonts w:ascii="Arial" w:hAnsi="Arial" w:cs="Arial"/>
                <w:sz w:val="12"/>
              </w:rPr>
              <w:t xml:space="preserve">zmieniono </w:t>
            </w:r>
          </w:p>
          <w:p w:rsidR="008331F8" w:rsidRPr="008331F8" w:rsidRDefault="008331F8" w:rsidP="00870F4E">
            <w:pPr>
              <w:ind w:left="-42"/>
              <w:jc w:val="center"/>
              <w:rPr>
                <w:rFonts w:ascii="Arial" w:hAnsi="Arial" w:cs="Arial"/>
                <w:sz w:val="12"/>
              </w:rPr>
            </w:pPr>
            <w:r w:rsidRPr="008331F8">
              <w:rPr>
                <w:rFonts w:ascii="Arial" w:hAnsi="Arial" w:cs="Arial"/>
                <w:sz w:val="12"/>
              </w:rPr>
              <w:t>w całości lub części</w:t>
            </w:r>
          </w:p>
        </w:tc>
        <w:tc>
          <w:tcPr>
            <w:tcW w:w="992" w:type="dxa"/>
            <w:vAlign w:val="center"/>
          </w:tcPr>
          <w:p w:rsidR="008331F8" w:rsidRPr="008331F8" w:rsidRDefault="008331F8" w:rsidP="00870F4E">
            <w:pPr>
              <w:spacing w:line="120" w:lineRule="exact"/>
              <w:jc w:val="center"/>
              <w:rPr>
                <w:rFonts w:ascii="Arial" w:hAnsi="Arial" w:cs="Arial"/>
                <w:sz w:val="13"/>
                <w:szCs w:val="13"/>
              </w:rPr>
            </w:pPr>
            <w:r w:rsidRPr="008331F8">
              <w:rPr>
                <w:rFonts w:ascii="Arial" w:hAnsi="Arial" w:cs="Arial"/>
                <w:sz w:val="13"/>
                <w:szCs w:val="13"/>
              </w:rPr>
              <w:t>uchylono</w:t>
            </w:r>
          </w:p>
        </w:tc>
        <w:tc>
          <w:tcPr>
            <w:tcW w:w="992" w:type="dxa"/>
            <w:vAlign w:val="center"/>
          </w:tcPr>
          <w:p w:rsidR="008331F8" w:rsidRPr="008331F8" w:rsidRDefault="008331F8" w:rsidP="00870F4E">
            <w:pPr>
              <w:spacing w:line="160" w:lineRule="exact"/>
              <w:ind w:left="-56" w:right="-28"/>
              <w:jc w:val="center"/>
              <w:rPr>
                <w:rFonts w:ascii="Arial" w:hAnsi="Arial" w:cs="Arial"/>
                <w:sz w:val="12"/>
              </w:rPr>
            </w:pPr>
            <w:r w:rsidRPr="008331F8">
              <w:rPr>
                <w:rFonts w:ascii="Arial" w:hAnsi="Arial" w:cs="Arial"/>
                <w:sz w:val="12"/>
              </w:rPr>
              <w:t>odrzucono</w:t>
            </w:r>
          </w:p>
        </w:tc>
        <w:tc>
          <w:tcPr>
            <w:tcW w:w="992" w:type="dxa"/>
            <w:vAlign w:val="center"/>
          </w:tcPr>
          <w:p w:rsidR="008331F8" w:rsidRPr="008331F8" w:rsidRDefault="008331F8" w:rsidP="00870F4E">
            <w:pPr>
              <w:spacing w:line="160" w:lineRule="exact"/>
              <w:ind w:left="-56" w:right="-28"/>
              <w:jc w:val="center"/>
              <w:rPr>
                <w:rFonts w:ascii="Arial" w:hAnsi="Arial" w:cs="Arial"/>
                <w:sz w:val="14"/>
              </w:rPr>
            </w:pPr>
            <w:r w:rsidRPr="008331F8">
              <w:rPr>
                <w:rFonts w:ascii="Arial" w:hAnsi="Arial" w:cs="Arial"/>
                <w:sz w:val="12"/>
              </w:rPr>
              <w:t>umorzono</w:t>
            </w:r>
          </w:p>
        </w:tc>
        <w:tc>
          <w:tcPr>
            <w:tcW w:w="1135" w:type="dxa"/>
            <w:vAlign w:val="center"/>
          </w:tcPr>
          <w:p w:rsidR="008331F8" w:rsidRPr="008331F8" w:rsidRDefault="008331F8" w:rsidP="00870F4E">
            <w:pPr>
              <w:jc w:val="center"/>
              <w:rPr>
                <w:rFonts w:ascii="Arial" w:hAnsi="Arial" w:cs="Arial"/>
                <w:sz w:val="14"/>
              </w:rPr>
            </w:pPr>
            <w:r w:rsidRPr="008331F8">
              <w:rPr>
                <w:rFonts w:ascii="Arial" w:hAnsi="Arial" w:cs="Arial"/>
                <w:sz w:val="12"/>
              </w:rPr>
              <w:t>inne załatwienia</w:t>
            </w:r>
          </w:p>
        </w:tc>
        <w:tc>
          <w:tcPr>
            <w:tcW w:w="1134" w:type="dxa"/>
            <w:vMerge/>
            <w:vAlign w:val="center"/>
          </w:tcPr>
          <w:p w:rsidR="008331F8" w:rsidRPr="008331F8" w:rsidRDefault="008331F8" w:rsidP="00870F4E">
            <w:pPr>
              <w:rPr>
                <w:rFonts w:ascii="Arial" w:hAnsi="Arial" w:cs="Arial"/>
                <w:sz w:val="14"/>
              </w:rPr>
            </w:pPr>
          </w:p>
        </w:tc>
        <w:tc>
          <w:tcPr>
            <w:tcW w:w="1134" w:type="dxa"/>
            <w:vMerge/>
            <w:vAlign w:val="center"/>
          </w:tcPr>
          <w:p w:rsidR="008331F8" w:rsidRPr="008331F8" w:rsidRDefault="008331F8" w:rsidP="00870F4E">
            <w:pPr>
              <w:rPr>
                <w:rFonts w:ascii="Arial" w:hAnsi="Arial" w:cs="Arial"/>
                <w:sz w:val="14"/>
              </w:rPr>
            </w:pPr>
          </w:p>
        </w:tc>
      </w:tr>
      <w:tr w:rsidR="008331F8" w:rsidRPr="008331F8" w:rsidTr="00870F4E">
        <w:trPr>
          <w:cantSplit/>
          <w:trHeight w:val="142"/>
          <w:tblHeader/>
        </w:trPr>
        <w:tc>
          <w:tcPr>
            <w:tcW w:w="1985" w:type="dxa"/>
            <w:gridSpan w:val="2"/>
            <w:shd w:val="clear" w:color="auto" w:fill="auto"/>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0</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w:t>
            </w:r>
          </w:p>
        </w:tc>
        <w:tc>
          <w:tcPr>
            <w:tcW w:w="99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2</w:t>
            </w:r>
          </w:p>
        </w:tc>
        <w:tc>
          <w:tcPr>
            <w:tcW w:w="113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3</w:t>
            </w:r>
          </w:p>
        </w:tc>
        <w:tc>
          <w:tcPr>
            <w:tcW w:w="99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4</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5</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6</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7</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8</w:t>
            </w:r>
          </w:p>
        </w:tc>
        <w:tc>
          <w:tcPr>
            <w:tcW w:w="1135"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9</w:t>
            </w:r>
          </w:p>
        </w:tc>
        <w:tc>
          <w:tcPr>
            <w:tcW w:w="1134"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10</w:t>
            </w:r>
          </w:p>
        </w:tc>
        <w:tc>
          <w:tcPr>
            <w:tcW w:w="1134"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11</w:t>
            </w:r>
          </w:p>
        </w:tc>
      </w:tr>
      <w:tr w:rsidR="008331F8" w:rsidRPr="00371754" w:rsidTr="00D7634C">
        <w:trPr>
          <w:cantSplit/>
          <w:trHeight w:hRule="exact" w:val="170"/>
        </w:trPr>
        <w:tc>
          <w:tcPr>
            <w:tcW w:w="1560" w:type="dxa"/>
            <w:tcBorders>
              <w:right w:val="single" w:sz="12" w:space="0" w:color="auto"/>
            </w:tcBorders>
            <w:vAlign w:val="center"/>
          </w:tcPr>
          <w:p w:rsidR="008331F8" w:rsidRPr="008331F8" w:rsidRDefault="008331F8" w:rsidP="008331F8">
            <w:pPr>
              <w:jc w:val="center"/>
              <w:rPr>
                <w:rFonts w:ascii="Arial" w:hAnsi="Arial" w:cs="Arial"/>
                <w:sz w:val="11"/>
                <w:szCs w:val="11"/>
              </w:rPr>
            </w:pPr>
            <w:r w:rsidRPr="008331F8">
              <w:rPr>
                <w:rFonts w:ascii="Arial" w:hAnsi="Arial" w:cs="Arial"/>
                <w:b/>
                <w:bCs/>
                <w:sz w:val="16"/>
              </w:rPr>
              <w:t>Uz</w:t>
            </w:r>
          </w:p>
        </w:tc>
        <w:tc>
          <w:tcPr>
            <w:tcW w:w="425" w:type="dxa"/>
            <w:tcBorders>
              <w:top w:val="single" w:sz="12" w:space="0" w:color="auto"/>
              <w:left w:val="single" w:sz="12" w:space="0" w:color="auto"/>
              <w:bottom w:val="single" w:sz="12" w:space="0" w:color="auto"/>
            </w:tcBorders>
            <w:vAlign w:val="center"/>
          </w:tcPr>
          <w:p w:rsidR="008331F8" w:rsidRPr="008331F8" w:rsidRDefault="008331F8" w:rsidP="008331F8">
            <w:pPr>
              <w:jc w:val="center"/>
              <w:rPr>
                <w:rFonts w:ascii="Arial" w:hAnsi="Arial" w:cs="Arial"/>
                <w:sz w:val="11"/>
                <w:szCs w:val="11"/>
              </w:rPr>
            </w:pPr>
            <w:r w:rsidRPr="008331F8">
              <w:rPr>
                <w:rFonts w:ascii="Arial" w:hAnsi="Arial" w:cs="Arial"/>
                <w:sz w:val="11"/>
                <w:szCs w:val="11"/>
              </w:rPr>
              <w:t>01</w:t>
            </w:r>
          </w:p>
        </w:tc>
        <w:tc>
          <w:tcPr>
            <w:tcW w:w="992"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r>
              <w:rPr>
                <w:rFonts w:ascii="Arial" w:hAnsi="Arial" w:cs="Arial"/>
                <w:color w:val="000000"/>
                <w:sz w:val="14"/>
                <w:szCs w:val="14"/>
              </w:rPr>
              <w:t>6</w:t>
            </w:r>
          </w:p>
        </w:tc>
        <w:tc>
          <w:tcPr>
            <w:tcW w:w="993"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r>
              <w:rPr>
                <w:rFonts w:ascii="Arial" w:hAnsi="Arial" w:cs="Arial"/>
                <w:color w:val="000000"/>
                <w:sz w:val="14"/>
                <w:szCs w:val="14"/>
              </w:rPr>
              <w:t>5</w:t>
            </w:r>
          </w:p>
        </w:tc>
        <w:tc>
          <w:tcPr>
            <w:tcW w:w="1133" w:type="dxa"/>
            <w:tcBorders>
              <w:top w:val="single" w:sz="12" w:space="0" w:color="auto"/>
              <w:bottom w:val="single" w:sz="12" w:space="0" w:color="auto"/>
            </w:tcBorders>
            <w:vAlign w:val="center"/>
          </w:tcPr>
          <w:p w:rsidR="008331F8" w:rsidRPr="008331F8" w:rsidRDefault="008331F8" w:rsidP="008331F8">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r>
              <w:rPr>
                <w:rFonts w:ascii="Arial" w:hAnsi="Arial" w:cs="Arial"/>
                <w:color w:val="000000"/>
                <w:sz w:val="14"/>
                <w:szCs w:val="14"/>
              </w:rPr>
              <w:t>1</w:t>
            </w:r>
          </w:p>
        </w:tc>
        <w:tc>
          <w:tcPr>
            <w:tcW w:w="1135"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4" w:type="dxa"/>
            <w:tcBorders>
              <w:top w:val="single" w:sz="12" w:space="0" w:color="auto"/>
              <w:bottom w:val="single" w:sz="12" w:space="0" w:color="auto"/>
              <w:right w:val="single" w:sz="12" w:space="0" w:color="auto"/>
            </w:tcBorders>
            <w:vAlign w:val="center"/>
          </w:tcPr>
          <w:p w:rsidR="008331F8" w:rsidRDefault="008331F8" w:rsidP="008331F8">
            <w:pPr>
              <w:jc w:val="right"/>
              <w:rPr>
                <w:rFonts w:ascii="Arial" w:hAnsi="Arial" w:cs="Arial"/>
                <w:color w:val="000000"/>
                <w:sz w:val="14"/>
                <w:szCs w:val="14"/>
              </w:rPr>
            </w:pPr>
            <w:r>
              <w:rPr>
                <w:rFonts w:ascii="Arial" w:hAnsi="Arial" w:cs="Arial"/>
                <w:color w:val="000000"/>
                <w:sz w:val="14"/>
                <w:szCs w:val="14"/>
              </w:rPr>
              <w:t>7</w:t>
            </w:r>
          </w:p>
        </w:tc>
      </w:tr>
      <w:bookmarkEnd w:id="1"/>
    </w:tbl>
    <w:p w:rsidR="008331F8" w:rsidRPr="00E423F6" w:rsidRDefault="008331F8" w:rsidP="008331F8"/>
    <w:p w:rsidR="007E69D5" w:rsidRPr="00FA4968" w:rsidRDefault="008331F8" w:rsidP="00A5184A">
      <w:pPr>
        <w:pStyle w:val="Nagwek4"/>
        <w:rPr>
          <w:rFonts w:ascii="Arial" w:hAnsi="Arial" w:cs="Arial"/>
        </w:rPr>
      </w:pPr>
      <w:r>
        <w:rPr>
          <w:rFonts w:ascii="Arial" w:hAnsi="Arial" w:cs="Arial"/>
        </w:rPr>
        <w:br w:type="page"/>
      </w:r>
      <w:r w:rsidR="007E69D5" w:rsidRPr="00FA4968">
        <w:rPr>
          <w:rFonts w:ascii="Arial" w:hAnsi="Arial" w:cs="Arial"/>
        </w:rPr>
        <w:lastRenderedPageBreak/>
        <w:t>Dział 1.</w:t>
      </w:r>
      <w:r w:rsidR="00CE759D" w:rsidRPr="00FA4968">
        <w:rPr>
          <w:rFonts w:ascii="Arial" w:hAnsi="Arial" w:cs="Arial"/>
        </w:rPr>
        <w:t>1.</w:t>
      </w:r>
      <w:r w:rsidR="00BD4EE2" w:rsidRPr="00FA4968">
        <w:rPr>
          <w:rFonts w:ascii="Arial" w:hAnsi="Arial" w:cs="Arial"/>
        </w:rPr>
        <w:t>1.</w:t>
      </w:r>
      <w:r w:rsidR="007E69D5" w:rsidRPr="00FA4968">
        <w:rPr>
          <w:rFonts w:ascii="Arial" w:hAnsi="Arial" w:cs="Arial"/>
        </w:rPr>
        <w:t>2. Ewidencja spraw z zakresu ubezpieczeń społecznych – II instancja</w:t>
      </w:r>
    </w:p>
    <w:tbl>
      <w:tblPr>
        <w:tblW w:w="1597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47"/>
        <w:gridCol w:w="535"/>
        <w:gridCol w:w="1402"/>
        <w:gridCol w:w="462"/>
        <w:gridCol w:w="392"/>
        <w:gridCol w:w="787"/>
        <w:gridCol w:w="11"/>
        <w:gridCol w:w="1115"/>
        <w:gridCol w:w="986"/>
        <w:gridCol w:w="704"/>
        <w:gridCol w:w="10"/>
        <w:gridCol w:w="980"/>
        <w:gridCol w:w="1129"/>
        <w:gridCol w:w="845"/>
        <w:gridCol w:w="868"/>
        <w:gridCol w:w="761"/>
        <w:gridCol w:w="782"/>
        <w:gridCol w:w="921"/>
        <w:gridCol w:w="714"/>
        <w:gridCol w:w="853"/>
        <w:gridCol w:w="760"/>
        <w:gridCol w:w="10"/>
        <w:gridCol w:w="790"/>
        <w:gridCol w:w="8"/>
      </w:tblGrid>
      <w:tr w:rsidR="00D53D42" w:rsidRPr="00FA4968" w:rsidTr="00043EAF">
        <w:trPr>
          <w:gridAfter w:val="1"/>
          <w:wAfter w:w="8" w:type="dxa"/>
          <w:cantSplit/>
          <w:trHeight w:val="217"/>
          <w:tblHeader/>
        </w:trPr>
        <w:tc>
          <w:tcPr>
            <w:tcW w:w="2084" w:type="dxa"/>
            <w:gridSpan w:val="3"/>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62" w:type="dxa"/>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6"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700" w:type="dxa"/>
            <w:gridSpan w:val="11"/>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3"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800" w:type="dxa"/>
            <w:gridSpan w:val="2"/>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043EAF">
        <w:trPr>
          <w:gridAfter w:val="1"/>
          <w:wAfter w:w="8" w:type="dxa"/>
          <w:cantSplit/>
          <w:trHeight w:val="106"/>
          <w:tblHeader/>
        </w:trPr>
        <w:tc>
          <w:tcPr>
            <w:tcW w:w="2084" w:type="dxa"/>
            <w:gridSpan w:val="3"/>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6" w:type="dxa"/>
            <w:gridSpan w:val="2"/>
            <w:vMerge/>
            <w:vAlign w:val="center"/>
          </w:tcPr>
          <w:p w:rsidR="00D53D42" w:rsidRPr="00FA4968" w:rsidRDefault="00D53D42" w:rsidP="00F25B34">
            <w:pPr>
              <w:spacing w:line="140" w:lineRule="exact"/>
              <w:ind w:left="-57" w:right="-48"/>
              <w:rPr>
                <w:rFonts w:ascii="Arial" w:hAnsi="Arial" w:cs="Arial"/>
                <w:w w:val="98"/>
                <w:sz w:val="12"/>
              </w:rPr>
            </w:pPr>
          </w:p>
        </w:tc>
        <w:tc>
          <w:tcPr>
            <w:tcW w:w="986"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714" w:type="dxa"/>
            <w:gridSpan w:val="10"/>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3"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800" w:type="dxa"/>
            <w:gridSpan w:val="2"/>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043EAF" w:rsidRPr="00FA4968" w:rsidTr="00043EAF">
        <w:trPr>
          <w:gridAfter w:val="1"/>
          <w:wAfter w:w="8" w:type="dxa"/>
          <w:cantSplit/>
          <w:trHeight w:val="161"/>
          <w:tblHeader/>
        </w:trPr>
        <w:tc>
          <w:tcPr>
            <w:tcW w:w="2084" w:type="dxa"/>
            <w:gridSpan w:val="3"/>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6" w:type="dxa"/>
            <w:gridSpan w:val="2"/>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6"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90" w:type="dxa"/>
            <w:gridSpan w:val="2"/>
            <w:vMerge w:val="restart"/>
            <w:vAlign w:val="center"/>
          </w:tcPr>
          <w:p w:rsidR="00D53D42" w:rsidRPr="00FA4968" w:rsidRDefault="00CB4EE7" w:rsidP="00CB2B74">
            <w:pPr>
              <w:spacing w:line="120" w:lineRule="exact"/>
              <w:jc w:val="center"/>
              <w:rPr>
                <w:rFonts w:ascii="Arial" w:hAnsi="Arial" w:cs="Arial"/>
                <w:sz w:val="12"/>
              </w:rPr>
            </w:pPr>
            <w:r w:rsidRPr="00CB4EE7">
              <w:rPr>
                <w:rFonts w:ascii="Arial" w:hAnsi="Arial" w:cs="Arial"/>
                <w:sz w:val="12"/>
              </w:rPr>
              <w:t xml:space="preserve">zmieniono w całości lub </w:t>
            </w:r>
            <w:r w:rsidR="00947D9E">
              <w:rPr>
                <w:rFonts w:ascii="Arial" w:hAnsi="Arial" w:cs="Arial"/>
                <w:sz w:val="12"/>
              </w:rPr>
              <w:br/>
              <w:t>części</w:t>
            </w:r>
          </w:p>
        </w:tc>
        <w:tc>
          <w:tcPr>
            <w:tcW w:w="1129"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68"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6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3"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14"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3"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800" w:type="dxa"/>
            <w:gridSpan w:val="2"/>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043EAF" w:rsidRPr="00FA4968" w:rsidTr="00043EAF">
        <w:trPr>
          <w:gridAfter w:val="1"/>
          <w:wAfter w:w="8" w:type="dxa"/>
          <w:cantSplit/>
          <w:trHeight w:val="552"/>
          <w:tblHeader/>
        </w:trPr>
        <w:tc>
          <w:tcPr>
            <w:tcW w:w="2084" w:type="dxa"/>
            <w:gridSpan w:val="3"/>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6" w:type="dxa"/>
            <w:gridSpan w:val="2"/>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6"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90" w:type="dxa"/>
            <w:gridSpan w:val="2"/>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9"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68"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6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82"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1"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14"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3"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800" w:type="dxa"/>
            <w:gridSpan w:val="2"/>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043EAF">
        <w:trPr>
          <w:gridAfter w:val="1"/>
          <w:wAfter w:w="8" w:type="dxa"/>
          <w:cantSplit/>
          <w:trHeight w:val="166"/>
          <w:tblHeader/>
        </w:trPr>
        <w:tc>
          <w:tcPr>
            <w:tcW w:w="2938"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6" w:type="dxa"/>
            <w:gridSpan w:val="2"/>
            <w:tcBorders>
              <w:bottom w:val="single" w:sz="18"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6"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90" w:type="dxa"/>
            <w:gridSpan w:val="2"/>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9"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68"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61"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82"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1" w:type="dxa"/>
            <w:tcBorders>
              <w:bottom w:val="single" w:sz="18"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14" w:type="dxa"/>
            <w:tcBorders>
              <w:bottom w:val="single" w:sz="1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3"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800" w:type="dxa"/>
            <w:gridSpan w:val="2"/>
            <w:tcBorders>
              <w:bottom w:val="single" w:sz="18"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043EAF" w:rsidRPr="00FA4968" w:rsidTr="00567409">
        <w:trPr>
          <w:gridAfter w:val="1"/>
          <w:wAfter w:w="8" w:type="dxa"/>
          <w:cantSplit/>
          <w:trHeight w:hRule="exact" w:val="454"/>
        </w:trPr>
        <w:tc>
          <w:tcPr>
            <w:tcW w:w="2084"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CB4EE7" w:rsidP="00CB2B74">
            <w:pPr>
              <w:rPr>
                <w:rFonts w:ascii="Arial" w:hAnsi="Arial" w:cs="Arial"/>
                <w:b/>
                <w:sz w:val="18"/>
                <w:szCs w:val="18"/>
              </w:rPr>
            </w:pPr>
            <w:r w:rsidRPr="00CB4EE7">
              <w:rPr>
                <w:rFonts w:ascii="Arial" w:hAnsi="Arial" w:cs="Arial"/>
                <w:sz w:val="14"/>
                <w:szCs w:val="14"/>
              </w:rPr>
              <w:t>(w. 02, 15, 18</w:t>
            </w:r>
            <w:r w:rsidR="00B93A6A">
              <w:rPr>
                <w:rFonts w:ascii="Arial" w:hAnsi="Arial" w:cs="Arial"/>
                <w:sz w:val="14"/>
                <w:szCs w:val="14"/>
              </w:rPr>
              <w:t>, 22</w:t>
            </w:r>
            <w:r w:rsidRPr="00CB4EE7">
              <w:rPr>
                <w:rFonts w:ascii="Arial" w:hAnsi="Arial" w:cs="Arial"/>
                <w:sz w:val="14"/>
                <w:szCs w:val="14"/>
              </w:rPr>
              <w:t xml:space="preserve"> do 2</w:t>
            </w:r>
            <w:r w:rsidR="00B93A6A">
              <w:rPr>
                <w:rFonts w:ascii="Arial" w:hAnsi="Arial" w:cs="Arial"/>
                <w:sz w:val="14"/>
                <w:szCs w:val="14"/>
              </w:rPr>
              <w:t>5</w:t>
            </w:r>
            <w:r w:rsidRPr="00CB4EE7">
              <w:rPr>
                <w:rFonts w:ascii="Arial" w:hAnsi="Arial" w:cs="Arial"/>
                <w:sz w:val="14"/>
                <w:szCs w:val="14"/>
              </w:rPr>
              <w:t>)</w:t>
            </w:r>
          </w:p>
        </w:tc>
        <w:tc>
          <w:tcPr>
            <w:tcW w:w="462"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18"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18"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10</w:t>
            </w:r>
          </w:p>
        </w:tc>
        <w:tc>
          <w:tcPr>
            <w:tcW w:w="1126" w:type="dxa"/>
            <w:gridSpan w:val="2"/>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25</w:t>
            </w:r>
          </w:p>
        </w:tc>
        <w:tc>
          <w:tcPr>
            <w:tcW w:w="986"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26</w:t>
            </w:r>
          </w:p>
        </w:tc>
        <w:tc>
          <w:tcPr>
            <w:tcW w:w="704"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15</w:t>
            </w:r>
          </w:p>
        </w:tc>
        <w:tc>
          <w:tcPr>
            <w:tcW w:w="990" w:type="dxa"/>
            <w:gridSpan w:val="2"/>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4</w:t>
            </w:r>
          </w:p>
        </w:tc>
        <w:tc>
          <w:tcPr>
            <w:tcW w:w="1129"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w:t>
            </w:r>
          </w:p>
        </w:tc>
        <w:tc>
          <w:tcPr>
            <w:tcW w:w="782"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c>
          <w:tcPr>
            <w:tcW w:w="853"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18" w:space="0" w:color="auto"/>
              <w:left w:val="single" w:sz="4" w:space="0" w:color="auto"/>
              <w:bottom w:val="single" w:sz="18"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9</w:t>
            </w:r>
          </w:p>
        </w:tc>
      </w:tr>
      <w:tr w:rsidR="00043EAF" w:rsidRPr="00FA4968" w:rsidTr="00043EAF">
        <w:trPr>
          <w:gridAfter w:val="1"/>
          <w:wAfter w:w="8" w:type="dxa"/>
          <w:cantSplit/>
          <w:trHeight w:hRule="exact" w:val="410"/>
        </w:trPr>
        <w:tc>
          <w:tcPr>
            <w:tcW w:w="2084"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62" w:type="dxa"/>
            <w:tcBorders>
              <w:top w:val="single" w:sz="18"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7</w:t>
            </w:r>
          </w:p>
        </w:tc>
        <w:tc>
          <w:tcPr>
            <w:tcW w:w="1126" w:type="dxa"/>
            <w:gridSpan w:val="2"/>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15</w:t>
            </w:r>
          </w:p>
        </w:tc>
        <w:tc>
          <w:tcPr>
            <w:tcW w:w="986"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16</w:t>
            </w:r>
          </w:p>
        </w:tc>
        <w:tc>
          <w:tcPr>
            <w:tcW w:w="704"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9</w:t>
            </w:r>
          </w:p>
        </w:tc>
        <w:tc>
          <w:tcPr>
            <w:tcW w:w="990" w:type="dxa"/>
            <w:gridSpan w:val="2"/>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9"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w:t>
            </w:r>
          </w:p>
        </w:tc>
        <w:tc>
          <w:tcPr>
            <w:tcW w:w="782"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18" w:space="0" w:color="auto"/>
              <w:left w:val="single" w:sz="4" w:space="0" w:color="auto"/>
              <w:bottom w:val="sing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6</w:t>
            </w:r>
          </w:p>
        </w:tc>
      </w:tr>
      <w:tr w:rsidR="00043EAF" w:rsidRPr="00FA4968" w:rsidTr="00567409">
        <w:trPr>
          <w:gridAfter w:val="1"/>
          <w:wAfter w:w="8" w:type="dxa"/>
          <w:cantSplit/>
          <w:trHeight w:hRule="exact" w:val="454"/>
        </w:trPr>
        <w:tc>
          <w:tcPr>
            <w:tcW w:w="682" w:type="dxa"/>
            <w:gridSpan w:val="2"/>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02"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62"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6" w:type="dxa"/>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90"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043EAF" w:rsidRPr="00FA4968" w:rsidTr="00567409">
        <w:trPr>
          <w:gridAfter w:val="1"/>
          <w:wAfter w:w="8" w:type="dxa"/>
          <w:cantSplit/>
          <w:trHeight w:hRule="exact" w:val="397"/>
        </w:trPr>
        <w:tc>
          <w:tcPr>
            <w:tcW w:w="682" w:type="dxa"/>
            <w:gridSpan w:val="2"/>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02" w:type="dxa"/>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62"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6" w:type="dxa"/>
            <w:gridSpan w:val="2"/>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990" w:type="dxa"/>
            <w:gridSpan w:val="2"/>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043EAF" w:rsidRPr="00FA4968" w:rsidTr="00043EAF">
        <w:trPr>
          <w:gridAfter w:val="1"/>
          <w:wAfter w:w="8" w:type="dxa"/>
          <w:cantSplit/>
          <w:trHeight w:hRule="exact" w:val="234"/>
        </w:trPr>
        <w:tc>
          <w:tcPr>
            <w:tcW w:w="2084"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62"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6" w:type="dxa"/>
            <w:gridSpan w:val="2"/>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90" w:type="dxa"/>
            <w:gridSpan w:val="2"/>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CB4EE7" w:rsidRPr="00FA4968" w:rsidTr="00043EAF">
        <w:trPr>
          <w:cantSplit/>
          <w:trHeight w:val="1403"/>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92"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62"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92"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798" w:type="dxa"/>
            <w:gridSpan w:val="2"/>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92"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10</w:t>
            </w: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5</w:t>
            </w: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98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r>
      <w:tr w:rsidR="00043EAF" w:rsidRPr="00FA4968" w:rsidTr="00B93A6A">
        <w:trPr>
          <w:cantSplit/>
          <w:trHeight w:hRule="exact" w:val="170"/>
        </w:trPr>
        <w:tc>
          <w:tcPr>
            <w:tcW w:w="2084" w:type="dxa"/>
            <w:gridSpan w:val="3"/>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62"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798" w:type="dxa"/>
            <w:gridSpan w:val="2"/>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15"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14" w:type="dxa"/>
            <w:gridSpan w:val="2"/>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82"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B93A6A">
        <w:trPr>
          <w:cantSplit/>
          <w:trHeight w:hRule="exact" w:val="227"/>
        </w:trPr>
        <w:tc>
          <w:tcPr>
            <w:tcW w:w="2084" w:type="dxa"/>
            <w:gridSpan w:val="3"/>
            <w:tcBorders>
              <w:top w:val="single" w:sz="8" w:space="0" w:color="auto"/>
              <w:left w:val="single" w:sz="8" w:space="0" w:color="auto"/>
              <w:bottom w:val="single" w:sz="8" w:space="0" w:color="auto"/>
              <w:right w:val="single" w:sz="4" w:space="0" w:color="auto"/>
            </w:tcBorders>
            <w:vAlign w:val="center"/>
          </w:tcPr>
          <w:p w:rsidR="00515DC9" w:rsidRPr="00947D9E" w:rsidRDefault="00515DC9" w:rsidP="00AB0AE2">
            <w:pPr>
              <w:rPr>
                <w:rFonts w:ascii="Arial" w:hAnsi="Arial" w:cs="Arial"/>
                <w:sz w:val="14"/>
                <w:szCs w:val="14"/>
              </w:rPr>
            </w:pPr>
            <w:r w:rsidRPr="00947D9E">
              <w:rPr>
                <w:rFonts w:ascii="Arial" w:hAnsi="Arial" w:cs="Arial"/>
                <w:b/>
                <w:sz w:val="14"/>
                <w:szCs w:val="14"/>
                <w:lang w:val="de-DE"/>
              </w:rPr>
              <w:t>Uz (zażaleniowe)</w:t>
            </w:r>
            <w:r w:rsidR="00947D9E" w:rsidRPr="00947D9E">
              <w:rPr>
                <w:rFonts w:ascii="Arial" w:hAnsi="Arial" w:cs="Arial"/>
                <w:b/>
                <w:sz w:val="14"/>
                <w:szCs w:val="14"/>
                <w:lang w:val="de-DE"/>
              </w:rPr>
              <w:t xml:space="preserve"> </w:t>
            </w:r>
            <w:r w:rsidR="00043EAF" w:rsidRPr="00947D9E">
              <w:rPr>
                <w:rFonts w:ascii="Arial" w:hAnsi="Arial" w:cs="Arial"/>
                <w:sz w:val="14"/>
                <w:szCs w:val="14"/>
              </w:rPr>
              <w:t>(w.16</w:t>
            </w:r>
            <w:r w:rsidR="00634797">
              <w:rPr>
                <w:rFonts w:ascii="Arial" w:hAnsi="Arial" w:cs="Arial"/>
                <w:sz w:val="14"/>
                <w:szCs w:val="14"/>
              </w:rPr>
              <w:t>+</w:t>
            </w:r>
            <w:r w:rsidR="00043EAF" w:rsidRPr="00947D9E">
              <w:rPr>
                <w:rFonts w:ascii="Arial" w:hAnsi="Arial" w:cs="Arial"/>
                <w:sz w:val="14"/>
                <w:szCs w:val="14"/>
              </w:rPr>
              <w:t>17)</w:t>
            </w:r>
          </w:p>
        </w:tc>
        <w:tc>
          <w:tcPr>
            <w:tcW w:w="462"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92"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79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9</w:t>
            </w:r>
          </w:p>
        </w:tc>
        <w:tc>
          <w:tcPr>
            <w:tcW w:w="98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8</w:t>
            </w:r>
          </w:p>
        </w:tc>
        <w:tc>
          <w:tcPr>
            <w:tcW w:w="714" w:type="dxa"/>
            <w:gridSpan w:val="2"/>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98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r>
      <w:tr w:rsidR="00043EAF" w:rsidRPr="00FA4968" w:rsidTr="00567409">
        <w:trPr>
          <w:cantSplit/>
          <w:trHeight w:hRule="exact" w:val="229"/>
        </w:trPr>
        <w:tc>
          <w:tcPr>
            <w:tcW w:w="147" w:type="dxa"/>
            <w:vMerge w:val="restart"/>
            <w:tcBorders>
              <w:top w:val="single" w:sz="8" w:space="0" w:color="auto"/>
              <w:left w:val="single" w:sz="8" w:space="0" w:color="auto"/>
              <w:right w:val="single" w:sz="4" w:space="0" w:color="auto"/>
            </w:tcBorders>
            <w:textDirection w:val="btLr"/>
            <w:vAlign w:val="center"/>
          </w:tcPr>
          <w:p w:rsidR="00043EAF" w:rsidRPr="00043EAF" w:rsidRDefault="00043EAF" w:rsidP="00043EAF">
            <w:pPr>
              <w:spacing w:line="160" w:lineRule="exact"/>
              <w:ind w:left="14" w:right="113"/>
              <w:jc w:val="center"/>
              <w:rPr>
                <w:rFonts w:ascii="Arial" w:hAnsi="Arial" w:cs="Arial"/>
                <w:bCs/>
                <w:sz w:val="10"/>
                <w:szCs w:val="10"/>
              </w:rPr>
            </w:pPr>
            <w:r w:rsidRPr="00043EAF">
              <w:rPr>
                <w:rFonts w:ascii="Arial" w:hAnsi="Arial" w:cs="Arial"/>
                <w:bCs/>
                <w:sz w:val="10"/>
                <w:szCs w:val="10"/>
              </w:rPr>
              <w:t>z tego</w:t>
            </w:r>
          </w:p>
        </w:tc>
        <w:tc>
          <w:tcPr>
            <w:tcW w:w="1937" w:type="dxa"/>
            <w:gridSpan w:val="2"/>
            <w:vAlign w:val="center"/>
          </w:tcPr>
          <w:p w:rsidR="00043EAF" w:rsidRPr="00043EAF" w:rsidRDefault="00043EAF" w:rsidP="00043EAF">
            <w:pPr>
              <w:rPr>
                <w:rFonts w:ascii="Arial" w:hAnsi="Arial" w:cs="Arial"/>
                <w:b/>
                <w:sz w:val="10"/>
                <w:szCs w:val="10"/>
                <w:lang w:val="de-DE"/>
              </w:rPr>
            </w:pPr>
            <w:r w:rsidRPr="00043EAF">
              <w:rPr>
                <w:rFonts w:ascii="Arial" w:hAnsi="Arial" w:cs="Arial"/>
                <w:sz w:val="10"/>
                <w:szCs w:val="10"/>
              </w:rPr>
              <w:t>zażalenia z  art. 394 § 1 i 394</w:t>
            </w:r>
            <w:r w:rsidRPr="00043EAF">
              <w:rPr>
                <w:rFonts w:ascii="Arial" w:hAnsi="Arial" w:cs="Arial"/>
                <w:sz w:val="10"/>
                <w:szCs w:val="10"/>
                <w:vertAlign w:val="superscript"/>
              </w:rPr>
              <w:t>1a</w:t>
            </w:r>
            <w:r w:rsidRPr="00043EAF">
              <w:rPr>
                <w:rFonts w:ascii="Arial" w:hAnsi="Arial" w:cs="Arial"/>
                <w:sz w:val="10"/>
                <w:szCs w:val="10"/>
              </w:rPr>
              <w:t>§3 kpc</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8" w:space="0" w:color="auto"/>
              <w:left w:val="single" w:sz="18" w:space="0" w:color="auto"/>
              <w:bottom w:val="single" w:sz="8" w:space="0" w:color="auto"/>
              <w:right w:val="single" w:sz="4"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16</w:t>
            </w:r>
          </w:p>
        </w:tc>
        <w:tc>
          <w:tcPr>
            <w:tcW w:w="798" w:type="dxa"/>
            <w:gridSpan w:val="2"/>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8</w:t>
            </w:r>
          </w:p>
        </w:tc>
        <w:tc>
          <w:tcPr>
            <w:tcW w:w="98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7</w:t>
            </w:r>
          </w:p>
        </w:tc>
        <w:tc>
          <w:tcPr>
            <w:tcW w:w="714" w:type="dxa"/>
            <w:gridSpan w:val="2"/>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5</w:t>
            </w:r>
          </w:p>
        </w:tc>
        <w:tc>
          <w:tcPr>
            <w:tcW w:w="980"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w:t>
            </w:r>
          </w:p>
        </w:tc>
        <w:tc>
          <w:tcPr>
            <w:tcW w:w="1129"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853"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left w:val="single" w:sz="4" w:space="0" w:color="auto"/>
              <w:bottom w:val="single" w:sz="8" w:space="0" w:color="auto"/>
              <w:right w:val="single" w:sz="18" w:space="0" w:color="auto"/>
              <w:tl2br w:val="nil"/>
              <w:tr2bl w:val="nil"/>
            </w:tcBorders>
            <w:shd w:val="clear" w:color="auto" w:fill="auto"/>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2</w:t>
            </w:r>
          </w:p>
        </w:tc>
      </w:tr>
      <w:tr w:rsidR="00043EAF" w:rsidRPr="00FA4968" w:rsidTr="00567409">
        <w:tblPrEx>
          <w:tblBorders>
            <w:top w:val="single" w:sz="8" w:space="0" w:color="auto"/>
            <w:left w:val="single" w:sz="8" w:space="0" w:color="auto"/>
            <w:bottom w:val="single" w:sz="8" w:space="0" w:color="auto"/>
            <w:right w:val="single" w:sz="8" w:space="0" w:color="auto"/>
          </w:tblBorders>
        </w:tblPrEx>
        <w:trPr>
          <w:cantSplit/>
          <w:trHeight w:hRule="exact" w:val="229"/>
        </w:trPr>
        <w:tc>
          <w:tcPr>
            <w:tcW w:w="147" w:type="dxa"/>
            <w:vMerge/>
            <w:tcBorders>
              <w:left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p>
        </w:tc>
        <w:tc>
          <w:tcPr>
            <w:tcW w:w="1937" w:type="dxa"/>
            <w:gridSpan w:val="2"/>
            <w:vAlign w:val="center"/>
          </w:tcPr>
          <w:p w:rsidR="00043EAF" w:rsidRPr="00043EAF" w:rsidRDefault="00043EAF" w:rsidP="00043EAF">
            <w:pPr>
              <w:rPr>
                <w:rFonts w:ascii="Arial" w:hAnsi="Arial" w:cs="Arial"/>
                <w:b/>
                <w:sz w:val="10"/>
                <w:szCs w:val="10"/>
                <w:lang w:val="de-DE"/>
              </w:rPr>
            </w:pPr>
            <w:r w:rsidRPr="00043EAF">
              <w:rPr>
                <w:rFonts w:ascii="Arial" w:hAnsi="Arial" w:cs="Arial"/>
                <w:sz w:val="10"/>
                <w:szCs w:val="10"/>
              </w:rPr>
              <w:t>zażalenia z  art. 394</w:t>
            </w:r>
            <w:r w:rsidRPr="00043EAF">
              <w:rPr>
                <w:rFonts w:ascii="Arial" w:hAnsi="Arial" w:cs="Arial"/>
                <w:sz w:val="10"/>
                <w:szCs w:val="10"/>
                <w:vertAlign w:val="superscript"/>
              </w:rPr>
              <w:t>2</w:t>
            </w:r>
            <w:r w:rsidRPr="00043EAF">
              <w:rPr>
                <w:rFonts w:ascii="Arial" w:hAnsi="Arial" w:cs="Arial"/>
                <w:sz w:val="10"/>
                <w:szCs w:val="10"/>
              </w:rPr>
              <w:t xml:space="preserve"> § 1 i 1</w:t>
            </w:r>
            <w:r w:rsidRPr="00043EAF">
              <w:rPr>
                <w:rFonts w:ascii="Arial" w:hAnsi="Arial" w:cs="Arial"/>
                <w:sz w:val="10"/>
                <w:szCs w:val="10"/>
                <w:vertAlign w:val="superscript"/>
              </w:rPr>
              <w:t>1</w:t>
            </w:r>
            <w:r w:rsidRPr="00043EAF">
              <w:rPr>
                <w:rFonts w:ascii="Arial" w:hAnsi="Arial" w:cs="Arial"/>
                <w:sz w:val="10"/>
                <w:szCs w:val="10"/>
              </w:rPr>
              <w:t xml:space="preserve"> kpc</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b/>
                <w:sz w:val="11"/>
                <w:szCs w:val="11"/>
              </w:rPr>
              <w:t>-</w:t>
            </w:r>
          </w:p>
        </w:tc>
        <w:tc>
          <w:tcPr>
            <w:tcW w:w="392" w:type="dxa"/>
            <w:tcBorders>
              <w:top w:val="single" w:sz="8" w:space="0" w:color="auto"/>
              <w:left w:val="single" w:sz="18" w:space="0" w:color="auto"/>
              <w:bottom w:val="single" w:sz="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17</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986"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tc>
      </w:tr>
      <w:tr w:rsidR="00043EAF" w:rsidRPr="00FA4968" w:rsidTr="008577B6">
        <w:tblPrEx>
          <w:tblBorders>
            <w:top w:val="single" w:sz="8" w:space="0" w:color="auto"/>
            <w:left w:val="single" w:sz="8" w:space="0" w:color="auto"/>
            <w:bottom w:val="single" w:sz="8" w:space="0" w:color="auto"/>
            <w:right w:val="single" w:sz="8" w:space="0" w:color="auto"/>
          </w:tblBorders>
        </w:tblPrEx>
        <w:trPr>
          <w:cantSplit/>
          <w:trHeight w:hRule="exact" w:val="227"/>
        </w:trPr>
        <w:tc>
          <w:tcPr>
            <w:tcW w:w="2084" w:type="dxa"/>
            <w:gridSpan w:val="3"/>
            <w:tcBorders>
              <w:top w:val="single" w:sz="8" w:space="0" w:color="auto"/>
              <w:left w:val="single" w:sz="8" w:space="0" w:color="auto"/>
              <w:bottom w:val="single" w:sz="8" w:space="0" w:color="auto"/>
              <w:right w:val="single" w:sz="4" w:space="0" w:color="auto"/>
            </w:tcBorders>
            <w:vAlign w:val="center"/>
          </w:tcPr>
          <w:p w:rsidR="00043EAF" w:rsidRPr="00FA4968" w:rsidRDefault="00043EAF" w:rsidP="00043EAF">
            <w:pPr>
              <w:spacing w:line="160" w:lineRule="exact"/>
              <w:ind w:left="14"/>
              <w:rPr>
                <w:rFonts w:ascii="Arial" w:hAnsi="Arial" w:cs="Arial"/>
                <w:b/>
                <w:sz w:val="16"/>
                <w:szCs w:val="16"/>
              </w:rPr>
            </w:pPr>
            <w:r w:rsidRPr="00947D9E">
              <w:rPr>
                <w:rFonts w:ascii="Arial" w:hAnsi="Arial" w:cs="Arial"/>
                <w:b/>
                <w:sz w:val="16"/>
                <w:szCs w:val="14"/>
              </w:rPr>
              <w:t>Uo II instancja</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b/>
                <w:sz w:val="11"/>
                <w:szCs w:val="11"/>
              </w:rPr>
              <w:t>-</w:t>
            </w:r>
          </w:p>
        </w:tc>
        <w:tc>
          <w:tcPr>
            <w:tcW w:w="392" w:type="dxa"/>
            <w:tcBorders>
              <w:top w:val="single" w:sz="8" w:space="0" w:color="auto"/>
              <w:left w:val="single" w:sz="18" w:space="0" w:color="auto"/>
              <w:bottom w:val="single" w:sz="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18</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6"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tc>
      </w:tr>
      <w:tr w:rsidR="004E435A" w:rsidRPr="00FA4968" w:rsidTr="00567409">
        <w:tblPrEx>
          <w:tblBorders>
            <w:top w:val="single" w:sz="8" w:space="0" w:color="auto"/>
            <w:left w:val="single" w:sz="8" w:space="0" w:color="auto"/>
            <w:bottom w:val="single" w:sz="8" w:space="0" w:color="auto"/>
            <w:right w:val="single" w:sz="8" w:space="0" w:color="auto"/>
          </w:tblBorders>
        </w:tblPrEx>
        <w:trPr>
          <w:cantSplit/>
          <w:trHeight w:hRule="exact" w:val="397"/>
        </w:trPr>
        <w:tc>
          <w:tcPr>
            <w:tcW w:w="147" w:type="dxa"/>
            <w:vMerge w:val="restart"/>
            <w:tcBorders>
              <w:top w:val="single" w:sz="4" w:space="0" w:color="auto"/>
            </w:tcBorders>
            <w:textDirection w:val="btLr"/>
            <w:vAlign w:val="center"/>
          </w:tcPr>
          <w:p w:rsidR="004E435A" w:rsidRPr="00567409" w:rsidRDefault="004E435A" w:rsidP="004E435A">
            <w:pPr>
              <w:spacing w:line="160" w:lineRule="exact"/>
              <w:ind w:left="14"/>
              <w:jc w:val="center"/>
              <w:rPr>
                <w:rFonts w:ascii="Arial" w:hAnsi="Arial" w:cs="Arial"/>
                <w:b/>
                <w:sz w:val="16"/>
                <w:szCs w:val="14"/>
              </w:rPr>
            </w:pPr>
            <w:r w:rsidRPr="00567409">
              <w:rPr>
                <w:rFonts w:ascii="Arial" w:hAnsi="Arial" w:cs="Arial"/>
                <w:sz w:val="12"/>
                <w:szCs w:val="12"/>
              </w:rPr>
              <w:t>w tym</w:t>
            </w:r>
          </w:p>
        </w:tc>
        <w:tc>
          <w:tcPr>
            <w:tcW w:w="1937" w:type="dxa"/>
            <w:gridSpan w:val="2"/>
            <w:tcBorders>
              <w:top w:val="single" w:sz="4" w:space="0" w:color="auto"/>
            </w:tcBorders>
            <w:vAlign w:val="center"/>
          </w:tcPr>
          <w:p w:rsidR="004E435A" w:rsidRPr="00567409" w:rsidRDefault="004E435A" w:rsidP="004E435A">
            <w:pPr>
              <w:spacing w:line="160" w:lineRule="exact"/>
              <w:ind w:left="14"/>
              <w:rPr>
                <w:rFonts w:ascii="Arial" w:hAnsi="Arial" w:cs="Arial"/>
                <w:b/>
                <w:sz w:val="16"/>
                <w:szCs w:val="14"/>
              </w:rPr>
            </w:pPr>
            <w:r w:rsidRPr="00567409">
              <w:rPr>
                <w:rFonts w:ascii="Arial" w:hAnsi="Arial" w:cs="Arial"/>
                <w:sz w:val="12"/>
                <w:szCs w:val="12"/>
              </w:rPr>
              <w:t>o wyłączenie sędziego -sprawy, które wpłynęły do 15 lipca 2022 r.</w:t>
            </w:r>
          </w:p>
        </w:tc>
        <w:tc>
          <w:tcPr>
            <w:tcW w:w="462" w:type="dxa"/>
            <w:tcBorders>
              <w:top w:val="single" w:sz="8" w:space="0" w:color="auto"/>
              <w:left w:val="single" w:sz="4" w:space="0" w:color="auto"/>
              <w:bottom w:val="single" w:sz="8" w:space="0" w:color="auto"/>
              <w:right w:val="single" w:sz="18" w:space="0" w:color="auto"/>
            </w:tcBorders>
            <w:vAlign w:val="center"/>
          </w:tcPr>
          <w:p w:rsidR="004E435A" w:rsidRPr="004E435A" w:rsidRDefault="004E435A" w:rsidP="004E435A">
            <w:pPr>
              <w:jc w:val="center"/>
              <w:rPr>
                <w:rFonts w:ascii="Arial" w:hAnsi="Arial" w:cs="Arial"/>
                <w:bCs/>
                <w:sz w:val="11"/>
                <w:szCs w:val="11"/>
              </w:rPr>
            </w:pPr>
            <w:r w:rsidRPr="004E435A">
              <w:rPr>
                <w:rFonts w:ascii="Arial" w:hAnsi="Arial" w:cs="Arial"/>
                <w:bCs/>
                <w:sz w:val="11"/>
                <w:szCs w:val="11"/>
              </w:rPr>
              <w:t>109</w:t>
            </w:r>
          </w:p>
        </w:tc>
        <w:tc>
          <w:tcPr>
            <w:tcW w:w="392" w:type="dxa"/>
            <w:tcBorders>
              <w:top w:val="single" w:sz="8" w:space="0" w:color="auto"/>
              <w:left w:val="single" w:sz="18" w:space="0" w:color="auto"/>
              <w:bottom w:val="single" w:sz="8" w:space="0" w:color="auto"/>
            </w:tcBorders>
            <w:vAlign w:val="center"/>
          </w:tcPr>
          <w:p w:rsidR="004E435A" w:rsidRPr="00FA4968" w:rsidRDefault="004E435A" w:rsidP="004E435A">
            <w:pPr>
              <w:jc w:val="center"/>
              <w:rPr>
                <w:rFonts w:ascii="Arial" w:hAnsi="Arial" w:cs="Arial"/>
                <w:sz w:val="11"/>
                <w:szCs w:val="11"/>
              </w:rPr>
            </w:pPr>
            <w:r>
              <w:rPr>
                <w:rFonts w:ascii="Arial" w:hAnsi="Arial" w:cs="Arial"/>
                <w:sz w:val="11"/>
                <w:szCs w:val="11"/>
              </w:rPr>
              <w:t>19</w:t>
            </w:r>
          </w:p>
        </w:tc>
        <w:tc>
          <w:tcPr>
            <w:tcW w:w="798" w:type="dxa"/>
            <w:gridSpan w:val="2"/>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1115"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986"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714" w:type="dxa"/>
            <w:gridSpan w:val="2"/>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980"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1129"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845"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868"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761"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782"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921" w:type="dxa"/>
            <w:tcBorders>
              <w:top w:val="single" w:sz="8" w:space="0" w:color="auto"/>
              <w:bottom w:val="single" w:sz="8" w:space="0" w:color="auto"/>
            </w:tcBorders>
            <w:vAlign w:val="center"/>
          </w:tcPr>
          <w:p w:rsidR="004E435A" w:rsidRDefault="004E435A" w:rsidP="004E435A">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4E435A" w:rsidRDefault="004E435A" w:rsidP="004E435A">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4E435A" w:rsidRDefault="004E435A" w:rsidP="004E435A">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4E435A" w:rsidRDefault="004E435A" w:rsidP="004E435A">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4E435A" w:rsidRDefault="004E435A" w:rsidP="004E435A">
            <w:pPr>
              <w:jc w:val="right"/>
              <w:rPr>
                <w:rFonts w:ascii="Arial" w:hAnsi="Arial" w:cs="Arial"/>
                <w:color w:val="000000"/>
                <w:sz w:val="14"/>
                <w:szCs w:val="14"/>
              </w:rPr>
            </w:pPr>
          </w:p>
        </w:tc>
      </w:tr>
      <w:tr w:rsidR="004E435A" w:rsidRPr="00FA4968" w:rsidTr="00567409">
        <w:tblPrEx>
          <w:tblBorders>
            <w:top w:val="single" w:sz="8" w:space="0" w:color="auto"/>
            <w:left w:val="single" w:sz="8" w:space="0" w:color="auto"/>
            <w:bottom w:val="single" w:sz="8" w:space="0" w:color="auto"/>
            <w:right w:val="single" w:sz="8" w:space="0" w:color="auto"/>
          </w:tblBorders>
        </w:tblPrEx>
        <w:trPr>
          <w:cantSplit/>
          <w:trHeight w:hRule="exact" w:val="227"/>
        </w:trPr>
        <w:tc>
          <w:tcPr>
            <w:tcW w:w="147" w:type="dxa"/>
            <w:vMerge/>
            <w:vAlign w:val="center"/>
          </w:tcPr>
          <w:p w:rsidR="004E435A" w:rsidRPr="00567409" w:rsidRDefault="004E435A" w:rsidP="004E435A">
            <w:pPr>
              <w:spacing w:line="160" w:lineRule="exact"/>
              <w:ind w:left="14"/>
              <w:rPr>
                <w:rFonts w:ascii="Arial" w:hAnsi="Arial" w:cs="Arial"/>
                <w:b/>
                <w:sz w:val="16"/>
                <w:szCs w:val="14"/>
              </w:rPr>
            </w:pPr>
          </w:p>
        </w:tc>
        <w:tc>
          <w:tcPr>
            <w:tcW w:w="1937" w:type="dxa"/>
            <w:gridSpan w:val="2"/>
            <w:vAlign w:val="center"/>
          </w:tcPr>
          <w:p w:rsidR="004E435A" w:rsidRPr="00567409" w:rsidRDefault="004E435A" w:rsidP="004E435A">
            <w:pPr>
              <w:spacing w:line="160" w:lineRule="exact"/>
              <w:ind w:left="14"/>
              <w:rPr>
                <w:rFonts w:ascii="Arial" w:hAnsi="Arial" w:cs="Arial"/>
                <w:b/>
                <w:sz w:val="16"/>
                <w:szCs w:val="14"/>
              </w:rPr>
            </w:pPr>
            <w:r w:rsidRPr="00567409">
              <w:rPr>
                <w:rFonts w:ascii="Arial" w:hAnsi="Arial" w:cs="Arial"/>
                <w:sz w:val="12"/>
                <w:szCs w:val="12"/>
              </w:rPr>
              <w:t>o wyłączenie sędziego – ogółem</w:t>
            </w:r>
          </w:p>
        </w:tc>
        <w:tc>
          <w:tcPr>
            <w:tcW w:w="462" w:type="dxa"/>
            <w:tcBorders>
              <w:top w:val="single" w:sz="8" w:space="0" w:color="auto"/>
              <w:left w:val="single" w:sz="4" w:space="0" w:color="auto"/>
              <w:bottom w:val="single" w:sz="8" w:space="0" w:color="auto"/>
              <w:right w:val="single" w:sz="18" w:space="0" w:color="auto"/>
            </w:tcBorders>
            <w:vAlign w:val="center"/>
          </w:tcPr>
          <w:p w:rsidR="004E435A" w:rsidRPr="004E435A" w:rsidRDefault="004E435A" w:rsidP="004E435A">
            <w:pPr>
              <w:jc w:val="center"/>
              <w:rPr>
                <w:rFonts w:ascii="Arial" w:hAnsi="Arial" w:cs="Arial"/>
                <w:bCs/>
                <w:sz w:val="11"/>
                <w:szCs w:val="11"/>
              </w:rPr>
            </w:pPr>
            <w:r w:rsidRPr="004E435A">
              <w:rPr>
                <w:rFonts w:ascii="Arial" w:hAnsi="Arial" w:cs="Arial"/>
                <w:bCs/>
                <w:sz w:val="11"/>
                <w:szCs w:val="11"/>
              </w:rPr>
              <w:t>109w</w:t>
            </w:r>
          </w:p>
        </w:tc>
        <w:tc>
          <w:tcPr>
            <w:tcW w:w="392" w:type="dxa"/>
            <w:tcBorders>
              <w:top w:val="single" w:sz="8" w:space="0" w:color="auto"/>
              <w:left w:val="single" w:sz="18" w:space="0" w:color="auto"/>
              <w:bottom w:val="single" w:sz="8" w:space="0" w:color="auto"/>
            </w:tcBorders>
            <w:vAlign w:val="center"/>
          </w:tcPr>
          <w:p w:rsidR="004E435A" w:rsidRPr="00FA4968" w:rsidRDefault="004E435A" w:rsidP="004E435A">
            <w:pPr>
              <w:jc w:val="center"/>
              <w:rPr>
                <w:rFonts w:ascii="Arial" w:hAnsi="Arial" w:cs="Arial"/>
                <w:sz w:val="11"/>
                <w:szCs w:val="11"/>
              </w:rPr>
            </w:pPr>
            <w:r>
              <w:rPr>
                <w:rFonts w:ascii="Arial" w:hAnsi="Arial" w:cs="Arial"/>
                <w:sz w:val="11"/>
                <w:szCs w:val="11"/>
              </w:rPr>
              <w:t>20</w:t>
            </w:r>
          </w:p>
        </w:tc>
        <w:tc>
          <w:tcPr>
            <w:tcW w:w="798" w:type="dxa"/>
            <w:gridSpan w:val="2"/>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1115"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986"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714" w:type="dxa"/>
            <w:gridSpan w:val="2"/>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980"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1129"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845"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868"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761"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782"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921" w:type="dxa"/>
            <w:tcBorders>
              <w:top w:val="single" w:sz="8" w:space="0" w:color="auto"/>
              <w:bottom w:val="single" w:sz="8" w:space="0" w:color="auto"/>
            </w:tcBorders>
            <w:vAlign w:val="center"/>
          </w:tcPr>
          <w:p w:rsidR="004E435A" w:rsidRDefault="004E435A" w:rsidP="004E435A">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4E435A" w:rsidRDefault="004E435A" w:rsidP="004E435A">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4E435A" w:rsidRDefault="004E435A" w:rsidP="004E435A">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4E435A" w:rsidRDefault="004E435A" w:rsidP="004E435A">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4E435A" w:rsidRDefault="004E435A" w:rsidP="004E435A">
            <w:pPr>
              <w:jc w:val="right"/>
              <w:rPr>
                <w:rFonts w:ascii="Arial" w:hAnsi="Arial" w:cs="Arial"/>
                <w:color w:val="000000"/>
                <w:sz w:val="14"/>
                <w:szCs w:val="14"/>
              </w:rPr>
            </w:pPr>
          </w:p>
        </w:tc>
      </w:tr>
      <w:tr w:rsidR="004E435A" w:rsidRPr="00FA4968" w:rsidTr="00567409">
        <w:tblPrEx>
          <w:tblBorders>
            <w:top w:val="single" w:sz="8" w:space="0" w:color="auto"/>
            <w:left w:val="single" w:sz="8" w:space="0" w:color="auto"/>
            <w:bottom w:val="single" w:sz="8" w:space="0" w:color="auto"/>
            <w:right w:val="single" w:sz="8" w:space="0" w:color="auto"/>
          </w:tblBorders>
        </w:tblPrEx>
        <w:trPr>
          <w:cantSplit/>
          <w:trHeight w:hRule="exact" w:val="410"/>
        </w:trPr>
        <w:tc>
          <w:tcPr>
            <w:tcW w:w="147" w:type="dxa"/>
            <w:vMerge/>
            <w:vAlign w:val="center"/>
          </w:tcPr>
          <w:p w:rsidR="004E435A" w:rsidRPr="00567409" w:rsidRDefault="004E435A" w:rsidP="004E435A">
            <w:pPr>
              <w:spacing w:line="160" w:lineRule="exact"/>
              <w:ind w:left="14"/>
              <w:rPr>
                <w:rFonts w:ascii="Arial" w:hAnsi="Arial" w:cs="Arial"/>
                <w:b/>
                <w:sz w:val="16"/>
                <w:szCs w:val="14"/>
              </w:rPr>
            </w:pPr>
          </w:p>
        </w:tc>
        <w:tc>
          <w:tcPr>
            <w:tcW w:w="1937" w:type="dxa"/>
            <w:gridSpan w:val="2"/>
            <w:vAlign w:val="center"/>
          </w:tcPr>
          <w:p w:rsidR="004E435A" w:rsidRPr="00567409" w:rsidRDefault="004E435A" w:rsidP="004E435A">
            <w:pPr>
              <w:spacing w:line="160" w:lineRule="exact"/>
              <w:ind w:left="14"/>
              <w:rPr>
                <w:rFonts w:ascii="Arial" w:hAnsi="Arial" w:cs="Arial"/>
                <w:b/>
                <w:sz w:val="16"/>
                <w:szCs w:val="14"/>
              </w:rPr>
            </w:pPr>
            <w:r w:rsidRPr="00567409">
              <w:rPr>
                <w:rFonts w:ascii="Arial" w:hAnsi="Arial" w:cs="Arial"/>
                <w:sz w:val="12"/>
                <w:szCs w:val="12"/>
              </w:rPr>
              <w:t xml:space="preserve">  </w:t>
            </w:r>
            <w:r>
              <w:rPr>
                <w:rFonts w:ascii="Arial" w:hAnsi="Arial" w:cs="Arial"/>
                <w:sz w:val="12"/>
                <w:szCs w:val="12"/>
              </w:rPr>
              <w:t xml:space="preserve"> </w:t>
            </w:r>
            <w:r w:rsidRPr="00567409">
              <w:rPr>
                <w:rFonts w:ascii="Arial" w:hAnsi="Arial" w:cs="Arial"/>
                <w:sz w:val="12"/>
                <w:szCs w:val="12"/>
              </w:rPr>
              <w:t>w tym o wyłączenie sędziego  na podstawie art. 42a u.s.p</w:t>
            </w:r>
          </w:p>
        </w:tc>
        <w:tc>
          <w:tcPr>
            <w:tcW w:w="462" w:type="dxa"/>
            <w:tcBorders>
              <w:top w:val="single" w:sz="8" w:space="0" w:color="auto"/>
              <w:left w:val="single" w:sz="4" w:space="0" w:color="auto"/>
              <w:bottom w:val="single" w:sz="8" w:space="0" w:color="auto"/>
              <w:right w:val="single" w:sz="18" w:space="0" w:color="auto"/>
            </w:tcBorders>
            <w:vAlign w:val="center"/>
          </w:tcPr>
          <w:p w:rsidR="004E435A" w:rsidRPr="004E435A" w:rsidRDefault="004E435A" w:rsidP="004E435A">
            <w:pPr>
              <w:jc w:val="center"/>
              <w:rPr>
                <w:rFonts w:ascii="Arial" w:hAnsi="Arial" w:cs="Arial"/>
                <w:bCs/>
                <w:sz w:val="11"/>
                <w:szCs w:val="11"/>
              </w:rPr>
            </w:pPr>
            <w:r w:rsidRPr="004E435A">
              <w:rPr>
                <w:rFonts w:ascii="Arial" w:hAnsi="Arial" w:cs="Arial"/>
                <w:bCs/>
                <w:sz w:val="11"/>
                <w:szCs w:val="11"/>
              </w:rPr>
              <w:t>109usp</w:t>
            </w:r>
          </w:p>
        </w:tc>
        <w:tc>
          <w:tcPr>
            <w:tcW w:w="392" w:type="dxa"/>
            <w:tcBorders>
              <w:top w:val="single" w:sz="8" w:space="0" w:color="auto"/>
              <w:left w:val="single" w:sz="18" w:space="0" w:color="auto"/>
              <w:bottom w:val="single" w:sz="8" w:space="0" w:color="auto"/>
            </w:tcBorders>
            <w:vAlign w:val="center"/>
          </w:tcPr>
          <w:p w:rsidR="004E435A" w:rsidRPr="00FA4968" w:rsidRDefault="004E435A" w:rsidP="004E435A">
            <w:pPr>
              <w:jc w:val="center"/>
              <w:rPr>
                <w:rFonts w:ascii="Arial" w:hAnsi="Arial" w:cs="Arial"/>
                <w:sz w:val="11"/>
                <w:szCs w:val="11"/>
              </w:rPr>
            </w:pPr>
            <w:r>
              <w:rPr>
                <w:rFonts w:ascii="Arial" w:hAnsi="Arial" w:cs="Arial"/>
                <w:sz w:val="11"/>
                <w:szCs w:val="11"/>
              </w:rPr>
              <w:t>21</w:t>
            </w:r>
          </w:p>
        </w:tc>
        <w:tc>
          <w:tcPr>
            <w:tcW w:w="798" w:type="dxa"/>
            <w:gridSpan w:val="2"/>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1115"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986"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714" w:type="dxa"/>
            <w:gridSpan w:val="2"/>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980"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1129"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845"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868"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761"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782" w:type="dxa"/>
            <w:tcBorders>
              <w:top w:val="single" w:sz="8" w:space="0" w:color="auto"/>
              <w:bottom w:val="single" w:sz="8" w:space="0" w:color="auto"/>
            </w:tcBorders>
            <w:vAlign w:val="center"/>
          </w:tcPr>
          <w:p w:rsidR="004E435A" w:rsidRPr="00FA4968" w:rsidRDefault="004E435A" w:rsidP="004E435A">
            <w:pPr>
              <w:jc w:val="right"/>
              <w:rPr>
                <w:rFonts w:ascii="Arial" w:hAnsi="Arial" w:cs="Arial"/>
                <w:sz w:val="14"/>
                <w:szCs w:val="14"/>
              </w:rPr>
            </w:pPr>
          </w:p>
        </w:tc>
        <w:tc>
          <w:tcPr>
            <w:tcW w:w="921" w:type="dxa"/>
            <w:tcBorders>
              <w:top w:val="single" w:sz="8" w:space="0" w:color="auto"/>
              <w:bottom w:val="single" w:sz="8" w:space="0" w:color="auto"/>
            </w:tcBorders>
            <w:vAlign w:val="center"/>
          </w:tcPr>
          <w:p w:rsidR="004E435A" w:rsidRDefault="004E435A" w:rsidP="004E435A">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4E435A" w:rsidRDefault="004E435A" w:rsidP="004E435A">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4E435A" w:rsidRDefault="004E435A" w:rsidP="004E435A">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4E435A" w:rsidRDefault="004E435A" w:rsidP="004E435A">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4E435A" w:rsidRDefault="004E435A" w:rsidP="004E435A">
            <w:pPr>
              <w:jc w:val="right"/>
              <w:rPr>
                <w:rFonts w:ascii="Arial" w:hAnsi="Arial" w:cs="Arial"/>
                <w:color w:val="000000"/>
                <w:sz w:val="14"/>
                <w:szCs w:val="14"/>
              </w:rPr>
            </w:pPr>
          </w:p>
        </w:tc>
      </w:tr>
      <w:tr w:rsidR="00217792" w:rsidRPr="00FA4968" w:rsidTr="002A163A">
        <w:tblPrEx>
          <w:tblBorders>
            <w:top w:val="single" w:sz="8" w:space="0" w:color="auto"/>
            <w:left w:val="single" w:sz="8" w:space="0" w:color="auto"/>
            <w:bottom w:val="single" w:sz="8" w:space="0" w:color="auto"/>
            <w:right w:val="single" w:sz="8" w:space="0" w:color="auto"/>
          </w:tblBorders>
        </w:tblPrEx>
        <w:trPr>
          <w:cantSplit/>
          <w:trHeight w:hRule="exact" w:val="284"/>
        </w:trPr>
        <w:tc>
          <w:tcPr>
            <w:tcW w:w="2084" w:type="dxa"/>
            <w:gridSpan w:val="3"/>
            <w:tcBorders>
              <w:top w:val="single" w:sz="8" w:space="0" w:color="auto"/>
              <w:bottom w:val="single" w:sz="8" w:space="0" w:color="auto"/>
              <w:right w:val="single" w:sz="4" w:space="0" w:color="auto"/>
            </w:tcBorders>
            <w:vAlign w:val="center"/>
          </w:tcPr>
          <w:p w:rsidR="00217792" w:rsidRPr="00F63034" w:rsidRDefault="00217792" w:rsidP="00217792">
            <w:pPr>
              <w:pStyle w:val="Nagwek1"/>
              <w:ind w:left="0"/>
              <w:rPr>
                <w:rFonts w:ascii="Arial" w:hAnsi="Arial" w:cs="Arial"/>
                <w:sz w:val="14"/>
                <w:lang w:val="de-DE"/>
              </w:rPr>
            </w:pPr>
            <w:r w:rsidRPr="00F63034">
              <w:rPr>
                <w:rFonts w:ascii="Arial" w:hAnsi="Arial" w:cs="Arial"/>
                <w:sz w:val="14"/>
                <w:lang w:val="de-DE"/>
              </w:rPr>
              <w:t>WSC (skarga kasacyjna)</w:t>
            </w:r>
          </w:p>
        </w:tc>
        <w:tc>
          <w:tcPr>
            <w:tcW w:w="462" w:type="dxa"/>
            <w:tcBorders>
              <w:right w:val="single" w:sz="12" w:space="0" w:color="auto"/>
            </w:tcBorders>
          </w:tcPr>
          <w:p w:rsidR="00217792" w:rsidRDefault="00217792" w:rsidP="00217792">
            <w:pPr>
              <w:jc w:val="center"/>
            </w:pPr>
            <w:r w:rsidRPr="00DF5AD4">
              <w:rPr>
                <w:rFonts w:ascii="Arial" w:hAnsi="Arial" w:cs="Arial"/>
                <w:b/>
                <w:sz w:val="11"/>
                <w:szCs w:val="11"/>
              </w:rPr>
              <w:t>-</w:t>
            </w:r>
          </w:p>
        </w:tc>
        <w:tc>
          <w:tcPr>
            <w:tcW w:w="392" w:type="dxa"/>
            <w:tcBorders>
              <w:top w:val="single" w:sz="4" w:space="0" w:color="auto"/>
              <w:left w:val="single" w:sz="12" w:space="0" w:color="auto"/>
              <w:bottom w:val="single" w:sz="4" w:space="0" w:color="auto"/>
            </w:tcBorders>
            <w:vAlign w:val="center"/>
          </w:tcPr>
          <w:p w:rsidR="00217792" w:rsidRPr="00977D73" w:rsidRDefault="00217792" w:rsidP="00217792">
            <w:pPr>
              <w:jc w:val="center"/>
              <w:rPr>
                <w:rFonts w:ascii="Arial" w:hAnsi="Arial" w:cs="Arial"/>
                <w:sz w:val="11"/>
                <w:szCs w:val="11"/>
              </w:rPr>
            </w:pPr>
            <w:r>
              <w:rPr>
                <w:rFonts w:ascii="Arial" w:hAnsi="Arial" w:cs="Arial"/>
                <w:sz w:val="11"/>
                <w:szCs w:val="11"/>
              </w:rPr>
              <w:t>22</w:t>
            </w:r>
          </w:p>
        </w:tc>
        <w:tc>
          <w:tcPr>
            <w:tcW w:w="798" w:type="dxa"/>
            <w:gridSpan w:val="2"/>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r>
              <w:rPr>
                <w:rFonts w:ascii="Arial" w:hAnsi="Arial" w:cs="Arial"/>
                <w:color w:val="000000"/>
                <w:sz w:val="14"/>
                <w:szCs w:val="14"/>
              </w:rPr>
              <w:t>1</w:t>
            </w:r>
          </w:p>
        </w:tc>
        <w:tc>
          <w:tcPr>
            <w:tcW w:w="986" w:type="dxa"/>
            <w:tcBorders>
              <w:top w:val="single" w:sz="8" w:space="0" w:color="auto"/>
              <w:bottom w:val="single" w:sz="8" w:space="0" w:color="auto"/>
            </w:tcBorders>
            <w:vAlign w:val="center"/>
          </w:tcPr>
          <w:p w:rsidR="00217792" w:rsidRPr="00BC29E0" w:rsidRDefault="00217792" w:rsidP="00217792">
            <w:pPr>
              <w:jc w:val="right"/>
              <w:rPr>
                <w:rFonts w:ascii="Arial" w:hAnsi="Arial" w:cs="Arial"/>
                <w:color w:val="000000"/>
                <w:sz w:val="14"/>
                <w:szCs w:val="14"/>
              </w:rPr>
            </w:pPr>
            <w:r>
              <w:rPr>
                <w:rFonts w:ascii="Arial" w:hAnsi="Arial" w:cs="Arial"/>
                <w:color w:val="000000"/>
                <w:sz w:val="14"/>
                <w:szCs w:val="14"/>
              </w:rPr>
              <w:t>c)2</w:t>
            </w:r>
          </w:p>
        </w:tc>
        <w:tc>
          <w:tcPr>
            <w:tcW w:w="714" w:type="dxa"/>
            <w:gridSpan w:val="2"/>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980"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1129"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845"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868"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61"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82"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921"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r>
              <w:rPr>
                <w:rFonts w:ascii="Arial" w:hAnsi="Arial" w:cs="Arial"/>
                <w:color w:val="000000"/>
                <w:sz w:val="14"/>
                <w:szCs w:val="14"/>
              </w:rPr>
              <w:t>2</w:t>
            </w:r>
          </w:p>
        </w:tc>
        <w:tc>
          <w:tcPr>
            <w:tcW w:w="853"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217792" w:rsidRDefault="00217792" w:rsidP="00217792">
            <w:pPr>
              <w:jc w:val="right"/>
              <w:rPr>
                <w:rFonts w:ascii="Arial" w:hAnsi="Arial" w:cs="Arial"/>
                <w:color w:val="000000"/>
                <w:sz w:val="14"/>
                <w:szCs w:val="14"/>
              </w:rPr>
            </w:pPr>
            <w:r>
              <w:rPr>
                <w:rFonts w:ascii="Arial" w:hAnsi="Arial" w:cs="Arial"/>
                <w:color w:val="000000"/>
                <w:sz w:val="14"/>
                <w:szCs w:val="14"/>
              </w:rPr>
              <w:t>1</w:t>
            </w:r>
          </w:p>
        </w:tc>
      </w:tr>
      <w:tr w:rsidR="00217792" w:rsidRPr="00FA4968" w:rsidTr="002A163A">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217792" w:rsidRPr="00F63034" w:rsidRDefault="00217792" w:rsidP="00217792">
            <w:pPr>
              <w:pStyle w:val="Nagwek1"/>
              <w:ind w:left="0"/>
              <w:rPr>
                <w:rFonts w:ascii="Arial" w:hAnsi="Arial" w:cs="Arial"/>
                <w:sz w:val="14"/>
                <w:lang w:val="de-DE"/>
              </w:rPr>
            </w:pPr>
            <w:r w:rsidRPr="00F63034">
              <w:rPr>
                <w:rFonts w:ascii="Arial" w:hAnsi="Arial" w:cs="Arial"/>
                <w:sz w:val="14"/>
                <w:lang w:val="de-DE"/>
              </w:rPr>
              <w:t>WSC (skarga o stwierdzenie niezgodności z prawem) – II instancja</w:t>
            </w:r>
          </w:p>
        </w:tc>
        <w:tc>
          <w:tcPr>
            <w:tcW w:w="462" w:type="dxa"/>
            <w:tcBorders>
              <w:right w:val="single" w:sz="12" w:space="0" w:color="auto"/>
            </w:tcBorders>
          </w:tcPr>
          <w:p w:rsidR="00217792" w:rsidRPr="00DF5AD4" w:rsidRDefault="00217792" w:rsidP="00217792">
            <w:pPr>
              <w:jc w:val="center"/>
              <w:rPr>
                <w:rFonts w:ascii="Arial" w:hAnsi="Arial" w:cs="Arial"/>
                <w:b/>
                <w:sz w:val="11"/>
                <w:szCs w:val="11"/>
              </w:rPr>
            </w:pPr>
          </w:p>
        </w:tc>
        <w:tc>
          <w:tcPr>
            <w:tcW w:w="392" w:type="dxa"/>
            <w:tcBorders>
              <w:top w:val="single" w:sz="4" w:space="0" w:color="auto"/>
              <w:left w:val="single" w:sz="12" w:space="0" w:color="auto"/>
              <w:bottom w:val="single" w:sz="4" w:space="0" w:color="auto"/>
            </w:tcBorders>
            <w:vAlign w:val="center"/>
          </w:tcPr>
          <w:p w:rsidR="00217792" w:rsidRDefault="00217792" w:rsidP="00217792">
            <w:pPr>
              <w:jc w:val="center"/>
              <w:rPr>
                <w:rFonts w:ascii="Arial" w:hAnsi="Arial" w:cs="Arial"/>
                <w:sz w:val="11"/>
                <w:szCs w:val="11"/>
              </w:rPr>
            </w:pPr>
            <w:r>
              <w:rPr>
                <w:rFonts w:ascii="Arial" w:hAnsi="Arial" w:cs="Arial"/>
                <w:sz w:val="11"/>
                <w:szCs w:val="11"/>
              </w:rPr>
              <w:t>23</w:t>
            </w:r>
          </w:p>
        </w:tc>
        <w:tc>
          <w:tcPr>
            <w:tcW w:w="798" w:type="dxa"/>
            <w:gridSpan w:val="2"/>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1115"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986"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r>
              <w:rPr>
                <w:rFonts w:ascii="Arial" w:hAnsi="Arial" w:cs="Arial"/>
                <w:color w:val="000000"/>
                <w:sz w:val="14"/>
                <w:szCs w:val="14"/>
              </w:rPr>
              <w:t>a)</w:t>
            </w:r>
          </w:p>
        </w:tc>
        <w:tc>
          <w:tcPr>
            <w:tcW w:w="714" w:type="dxa"/>
            <w:gridSpan w:val="2"/>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980"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1129"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845"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868"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61"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82"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921"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217792" w:rsidRDefault="00217792" w:rsidP="00217792">
            <w:pPr>
              <w:jc w:val="right"/>
              <w:rPr>
                <w:rFonts w:ascii="Arial" w:hAnsi="Arial" w:cs="Arial"/>
                <w:color w:val="000000"/>
                <w:sz w:val="14"/>
                <w:szCs w:val="14"/>
              </w:rPr>
            </w:pPr>
          </w:p>
        </w:tc>
      </w:tr>
      <w:tr w:rsidR="00217792" w:rsidRPr="00FA4968" w:rsidTr="002A163A">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217792" w:rsidRPr="00F63034" w:rsidRDefault="00217792" w:rsidP="00217792">
            <w:pPr>
              <w:pStyle w:val="Nagwek1"/>
              <w:ind w:left="0"/>
              <w:rPr>
                <w:rFonts w:ascii="Arial" w:hAnsi="Arial" w:cs="Arial"/>
                <w:sz w:val="14"/>
                <w:lang w:val="de-DE"/>
              </w:rPr>
            </w:pPr>
            <w:r w:rsidRPr="00F63034">
              <w:rPr>
                <w:rFonts w:ascii="Arial" w:hAnsi="Arial" w:cs="Arial"/>
                <w:sz w:val="14"/>
                <w:lang w:val="de-DE"/>
              </w:rPr>
              <w:t>WSNc (skarga nadzwyczajna) II instancja</w:t>
            </w:r>
          </w:p>
        </w:tc>
        <w:tc>
          <w:tcPr>
            <w:tcW w:w="462" w:type="dxa"/>
            <w:tcBorders>
              <w:right w:val="single" w:sz="12" w:space="0" w:color="auto"/>
            </w:tcBorders>
          </w:tcPr>
          <w:p w:rsidR="00217792" w:rsidRPr="00DF5AD4" w:rsidRDefault="00217792" w:rsidP="00217792">
            <w:pPr>
              <w:jc w:val="center"/>
              <w:rPr>
                <w:rFonts w:ascii="Arial" w:hAnsi="Arial" w:cs="Arial"/>
                <w:b/>
                <w:sz w:val="11"/>
                <w:szCs w:val="11"/>
              </w:rPr>
            </w:pPr>
            <w:r>
              <w:rPr>
                <w:rFonts w:ascii="Arial" w:hAnsi="Arial" w:cs="Arial"/>
                <w:b/>
                <w:sz w:val="11"/>
                <w:szCs w:val="11"/>
              </w:rPr>
              <w:t>-</w:t>
            </w:r>
          </w:p>
        </w:tc>
        <w:tc>
          <w:tcPr>
            <w:tcW w:w="392" w:type="dxa"/>
            <w:tcBorders>
              <w:top w:val="single" w:sz="4" w:space="0" w:color="auto"/>
              <w:left w:val="single" w:sz="12" w:space="0" w:color="auto"/>
              <w:bottom w:val="single" w:sz="4" w:space="0" w:color="auto"/>
            </w:tcBorders>
            <w:vAlign w:val="center"/>
          </w:tcPr>
          <w:p w:rsidR="00217792" w:rsidRDefault="00217792" w:rsidP="00217792">
            <w:pPr>
              <w:jc w:val="center"/>
              <w:rPr>
                <w:rFonts w:ascii="Arial" w:hAnsi="Arial" w:cs="Arial"/>
                <w:sz w:val="11"/>
                <w:szCs w:val="11"/>
              </w:rPr>
            </w:pPr>
            <w:r>
              <w:rPr>
                <w:rFonts w:ascii="Arial" w:hAnsi="Arial" w:cs="Arial"/>
                <w:sz w:val="11"/>
                <w:szCs w:val="11"/>
              </w:rPr>
              <w:t>24</w:t>
            </w:r>
          </w:p>
        </w:tc>
        <w:tc>
          <w:tcPr>
            <w:tcW w:w="798" w:type="dxa"/>
            <w:gridSpan w:val="2"/>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1115"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986"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r>
              <w:rPr>
                <w:rFonts w:ascii="Arial" w:hAnsi="Arial" w:cs="Arial"/>
                <w:color w:val="000000"/>
                <w:sz w:val="14"/>
                <w:szCs w:val="14"/>
              </w:rPr>
              <w:t>d)</w:t>
            </w:r>
          </w:p>
        </w:tc>
        <w:tc>
          <w:tcPr>
            <w:tcW w:w="714" w:type="dxa"/>
            <w:gridSpan w:val="2"/>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980"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1129"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845"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868"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61"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82"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921"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217792" w:rsidRDefault="00217792" w:rsidP="00217792">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217792" w:rsidRDefault="00217792" w:rsidP="00217792">
            <w:pPr>
              <w:jc w:val="right"/>
              <w:rPr>
                <w:rFonts w:ascii="Arial" w:hAnsi="Arial" w:cs="Arial"/>
                <w:color w:val="000000"/>
                <w:sz w:val="14"/>
                <w:szCs w:val="14"/>
              </w:rPr>
            </w:pPr>
          </w:p>
        </w:tc>
      </w:tr>
      <w:tr w:rsidR="00217792" w:rsidRPr="00FA4968" w:rsidTr="002A163A">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217792" w:rsidRPr="00F63034" w:rsidRDefault="00217792" w:rsidP="00217792">
            <w:pPr>
              <w:pStyle w:val="Nagwek1"/>
              <w:ind w:left="0"/>
              <w:rPr>
                <w:rFonts w:ascii="Arial" w:hAnsi="Arial" w:cs="Arial"/>
                <w:sz w:val="14"/>
                <w:lang w:val="de-DE"/>
              </w:rPr>
            </w:pPr>
            <w:r w:rsidRPr="00F63034">
              <w:rPr>
                <w:rFonts w:ascii="Arial" w:hAnsi="Arial" w:cs="Arial"/>
                <w:sz w:val="14"/>
                <w:lang w:val="de-DE"/>
              </w:rPr>
              <w:t>Skarga na postępowanie sądowe  Wykaz S</w:t>
            </w:r>
          </w:p>
        </w:tc>
        <w:tc>
          <w:tcPr>
            <w:tcW w:w="462" w:type="dxa"/>
            <w:tcBorders>
              <w:right w:val="single" w:sz="12" w:space="0" w:color="auto"/>
            </w:tcBorders>
          </w:tcPr>
          <w:p w:rsidR="00217792" w:rsidRPr="00DF5AD4" w:rsidRDefault="00217792" w:rsidP="00217792">
            <w:pPr>
              <w:jc w:val="center"/>
              <w:rPr>
                <w:rFonts w:ascii="Arial" w:hAnsi="Arial" w:cs="Arial"/>
                <w:b/>
                <w:sz w:val="11"/>
                <w:szCs w:val="11"/>
              </w:rPr>
            </w:pPr>
            <w:r>
              <w:rPr>
                <w:rFonts w:ascii="Arial" w:hAnsi="Arial" w:cs="Arial"/>
                <w:b/>
                <w:sz w:val="11"/>
                <w:szCs w:val="11"/>
              </w:rPr>
              <w:t>-</w:t>
            </w:r>
          </w:p>
        </w:tc>
        <w:tc>
          <w:tcPr>
            <w:tcW w:w="392" w:type="dxa"/>
            <w:tcBorders>
              <w:top w:val="single" w:sz="4" w:space="0" w:color="auto"/>
              <w:left w:val="single" w:sz="12" w:space="0" w:color="auto"/>
              <w:bottom w:val="single" w:sz="12" w:space="0" w:color="auto"/>
            </w:tcBorders>
            <w:vAlign w:val="center"/>
          </w:tcPr>
          <w:p w:rsidR="00217792" w:rsidRDefault="00217792" w:rsidP="00217792">
            <w:pPr>
              <w:jc w:val="center"/>
              <w:rPr>
                <w:rFonts w:ascii="Arial" w:hAnsi="Arial" w:cs="Arial"/>
                <w:sz w:val="11"/>
                <w:szCs w:val="11"/>
              </w:rPr>
            </w:pPr>
            <w:r>
              <w:rPr>
                <w:rFonts w:ascii="Arial" w:hAnsi="Arial" w:cs="Arial"/>
                <w:sz w:val="11"/>
                <w:szCs w:val="11"/>
              </w:rPr>
              <w:t>25</w:t>
            </w:r>
          </w:p>
        </w:tc>
        <w:tc>
          <w:tcPr>
            <w:tcW w:w="798" w:type="dxa"/>
            <w:gridSpan w:val="2"/>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1115" w:type="dxa"/>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986" w:type="dxa"/>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714" w:type="dxa"/>
            <w:gridSpan w:val="2"/>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980" w:type="dxa"/>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1129" w:type="dxa"/>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845" w:type="dxa"/>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868" w:type="dxa"/>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761" w:type="dxa"/>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782" w:type="dxa"/>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921" w:type="dxa"/>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714" w:type="dxa"/>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853" w:type="dxa"/>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770" w:type="dxa"/>
            <w:gridSpan w:val="2"/>
            <w:tcBorders>
              <w:top w:val="single" w:sz="8" w:space="0" w:color="auto"/>
              <w:bottom w:val="single" w:sz="18" w:space="0" w:color="auto"/>
            </w:tcBorders>
            <w:vAlign w:val="center"/>
          </w:tcPr>
          <w:p w:rsidR="00217792" w:rsidRDefault="00217792" w:rsidP="00217792">
            <w:pPr>
              <w:jc w:val="right"/>
              <w:rPr>
                <w:rFonts w:ascii="Arial" w:hAnsi="Arial" w:cs="Arial"/>
                <w:color w:val="000000"/>
                <w:sz w:val="14"/>
                <w:szCs w:val="14"/>
              </w:rPr>
            </w:pPr>
          </w:p>
        </w:tc>
        <w:tc>
          <w:tcPr>
            <w:tcW w:w="798" w:type="dxa"/>
            <w:gridSpan w:val="2"/>
            <w:tcBorders>
              <w:top w:val="single" w:sz="8" w:space="0" w:color="auto"/>
              <w:bottom w:val="single" w:sz="18" w:space="0" w:color="auto"/>
              <w:right w:val="single" w:sz="18" w:space="0" w:color="auto"/>
            </w:tcBorders>
            <w:vAlign w:val="center"/>
          </w:tcPr>
          <w:p w:rsidR="00217792" w:rsidRDefault="00217792" w:rsidP="00217792">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062491" w:rsidP="0094248B">
      <w:pPr>
        <w:spacing w:line="240" w:lineRule="exact"/>
        <w:ind w:left="180"/>
        <w:jc w:val="both"/>
        <w:rPr>
          <w:rFonts w:ascii="Arial" w:hAnsi="Arial" w:cs="Arial"/>
          <w:sz w:val="20"/>
        </w:rPr>
      </w:pPr>
      <w:r>
        <w:rPr>
          <w:rFonts w:ascii="Arial" w:hAnsi="Arial" w:cs="Arial"/>
          <w:b/>
          <w:sz w:val="18"/>
        </w:rPr>
        <w:br w:type="page"/>
      </w:r>
      <w:r w:rsidR="0094248B" w:rsidRPr="00FA4968">
        <w:rPr>
          <w:rFonts w:ascii="Arial" w:hAnsi="Arial" w:cs="Arial"/>
          <w:b/>
          <w:sz w:val="18"/>
        </w:rPr>
        <w:lastRenderedPageBreak/>
        <w:t>Dział 1.1.a.</w:t>
      </w:r>
      <w:r w:rsidR="0094248B" w:rsidRPr="00FA4968">
        <w:rPr>
          <w:rFonts w:ascii="Arial" w:hAnsi="Arial" w:cs="Arial"/>
          <w:sz w:val="18"/>
        </w:rPr>
        <w:t xml:space="preserve"> </w:t>
      </w:r>
      <w:r w:rsidR="0094248B" w:rsidRPr="00FA4968">
        <w:rPr>
          <w:rFonts w:ascii="Arial" w:hAnsi="Arial" w:cs="Arial"/>
          <w:sz w:val="16"/>
          <w:szCs w:val="16"/>
        </w:rPr>
        <w:t xml:space="preserve">W tym: (skarga o stwierdzenie niezgodności z prawem - łącznie I i II instancja) </w:t>
      </w:r>
      <w:r w:rsidR="0094248B" w:rsidRPr="00FA4968">
        <w:rPr>
          <w:rFonts w:ascii="Arial" w:hAnsi="Arial" w:cs="Arial"/>
          <w:b/>
          <w:sz w:val="16"/>
          <w:szCs w:val="16"/>
        </w:rPr>
        <w:t>(dział 1.1.1.</w:t>
      </w:r>
      <w:r w:rsidR="004E741D" w:rsidRPr="00FA4968">
        <w:rPr>
          <w:rFonts w:ascii="Arial" w:hAnsi="Arial" w:cs="Arial"/>
          <w:b/>
          <w:sz w:val="16"/>
          <w:szCs w:val="16"/>
        </w:rPr>
        <w:t>1.</w:t>
      </w:r>
      <w:r w:rsidR="0094248B" w:rsidRPr="00FA4968">
        <w:rPr>
          <w:rFonts w:ascii="Arial" w:hAnsi="Arial" w:cs="Arial"/>
          <w:b/>
          <w:sz w:val="16"/>
          <w:szCs w:val="16"/>
        </w:rPr>
        <w:t xml:space="preserve"> wiersz 4</w:t>
      </w:r>
      <w:r w:rsidR="00217792">
        <w:rPr>
          <w:rFonts w:ascii="Arial" w:hAnsi="Arial" w:cs="Arial"/>
          <w:b/>
          <w:sz w:val="16"/>
          <w:szCs w:val="16"/>
        </w:rPr>
        <w:t>4</w:t>
      </w:r>
      <w:r w:rsidR="0094248B" w:rsidRPr="00FA4968">
        <w:rPr>
          <w:rFonts w:ascii="Arial" w:hAnsi="Arial" w:cs="Arial"/>
          <w:b/>
          <w:sz w:val="16"/>
          <w:szCs w:val="16"/>
        </w:rPr>
        <w:t xml:space="preserve"> </w:t>
      </w:r>
      <w:r w:rsidR="004E741D" w:rsidRPr="00FA4968">
        <w:rPr>
          <w:rFonts w:ascii="Arial" w:hAnsi="Arial" w:cs="Arial"/>
          <w:b/>
          <w:sz w:val="16"/>
          <w:szCs w:val="16"/>
        </w:rPr>
        <w:t>kol.</w:t>
      </w:r>
      <w:r w:rsidR="0094248B" w:rsidRPr="00FA4968">
        <w:rPr>
          <w:rFonts w:ascii="Arial" w:hAnsi="Arial" w:cs="Arial"/>
          <w:b/>
          <w:sz w:val="16"/>
          <w:szCs w:val="16"/>
        </w:rPr>
        <w:t xml:space="preserve"> </w:t>
      </w:r>
      <w:r w:rsidR="004E741D" w:rsidRPr="00FA4968">
        <w:rPr>
          <w:rFonts w:ascii="Arial" w:hAnsi="Arial" w:cs="Arial"/>
          <w:b/>
          <w:sz w:val="16"/>
          <w:szCs w:val="16"/>
        </w:rPr>
        <w:t>4</w:t>
      </w:r>
      <w:r w:rsidR="0094248B" w:rsidRPr="00FA4968">
        <w:rPr>
          <w:rFonts w:ascii="Arial" w:hAnsi="Arial" w:cs="Arial"/>
          <w:b/>
          <w:sz w:val="16"/>
          <w:szCs w:val="16"/>
        </w:rPr>
        <w:t>+dział 1.</w:t>
      </w:r>
      <w:r w:rsidR="004E741D" w:rsidRPr="00FA4968">
        <w:rPr>
          <w:rFonts w:ascii="Arial" w:hAnsi="Arial" w:cs="Arial"/>
          <w:b/>
          <w:sz w:val="16"/>
          <w:szCs w:val="16"/>
        </w:rPr>
        <w:t>1.</w:t>
      </w:r>
      <w:r w:rsidR="0094248B" w:rsidRPr="00FA4968">
        <w:rPr>
          <w:rFonts w:ascii="Arial" w:hAnsi="Arial" w:cs="Arial"/>
          <w:b/>
          <w:sz w:val="16"/>
          <w:szCs w:val="16"/>
        </w:rPr>
        <w:t xml:space="preserve">1.2. wiersz </w:t>
      </w:r>
      <w:r>
        <w:rPr>
          <w:rFonts w:ascii="Arial" w:hAnsi="Arial" w:cs="Arial"/>
          <w:b/>
          <w:sz w:val="16"/>
          <w:szCs w:val="16"/>
        </w:rPr>
        <w:t>2</w:t>
      </w:r>
      <w:r w:rsidR="00217792">
        <w:rPr>
          <w:rFonts w:ascii="Arial" w:hAnsi="Arial" w:cs="Arial"/>
          <w:b/>
          <w:sz w:val="16"/>
          <w:szCs w:val="16"/>
        </w:rPr>
        <w:t>3</w:t>
      </w:r>
      <w:r w:rsidR="0094248B" w:rsidRPr="00FA4968">
        <w:rPr>
          <w:rFonts w:ascii="Arial" w:hAnsi="Arial" w:cs="Arial"/>
          <w:b/>
          <w:sz w:val="16"/>
          <w:szCs w:val="16"/>
        </w:rPr>
        <w:t xml:space="preserve"> </w:t>
      </w:r>
      <w:r w:rsidR="004E741D" w:rsidRPr="00FA4968">
        <w:rPr>
          <w:rFonts w:ascii="Arial" w:hAnsi="Arial" w:cs="Arial"/>
          <w:b/>
          <w:sz w:val="16"/>
          <w:szCs w:val="16"/>
        </w:rPr>
        <w:t>kol. 3</w:t>
      </w:r>
      <w:r w:rsidR="0094248B" w:rsidRPr="00FA4968">
        <w:rPr>
          <w:rFonts w:ascii="Arial" w:hAnsi="Arial" w:cs="Arial"/>
          <w:b/>
          <w:sz w:val="16"/>
          <w:szCs w:val="16"/>
        </w:rPr>
        <w:t xml:space="preserve"> lit. a)</w:t>
      </w:r>
      <w:r w:rsidR="0094248B"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1D51A8" w:rsidRPr="000D5093" w:rsidRDefault="001D51A8" w:rsidP="001D51A8">
      <w:pPr>
        <w:spacing w:after="40"/>
        <w:ind w:left="180" w:firstLine="1"/>
        <w:rPr>
          <w:rFonts w:ascii="Arial" w:hAnsi="Arial" w:cs="Arial"/>
          <w:b/>
          <w:sz w:val="2"/>
          <w:szCs w:val="18"/>
        </w:rPr>
      </w:pPr>
    </w:p>
    <w:p w:rsidR="00B22475" w:rsidRPr="00062491" w:rsidRDefault="001D51A8" w:rsidP="00062491">
      <w:pPr>
        <w:spacing w:after="40"/>
        <w:ind w:left="180" w:firstLine="1"/>
        <w:rPr>
          <w:rFonts w:ascii="Arial" w:hAnsi="Arial" w:cs="Arial"/>
          <w:b/>
          <w:sz w:val="8"/>
        </w:rPr>
      </w:pPr>
      <w:r>
        <w:rPr>
          <w:rFonts w:ascii="Arial" w:hAnsi="Arial" w:cs="Arial"/>
          <w:b/>
          <w:sz w:val="18"/>
          <w:szCs w:val="18"/>
        </w:rPr>
        <w:t xml:space="preserve">    </w:t>
      </w:r>
      <w:r w:rsidR="00F1050F" w:rsidRPr="00FA4968">
        <w:rPr>
          <w:rFonts w:ascii="Arial" w:hAnsi="Arial" w:cs="Arial"/>
          <w:b/>
          <w:sz w:val="18"/>
        </w:rPr>
        <w:t>Dział 1.1.</w:t>
      </w:r>
      <w:r w:rsidR="005718D1" w:rsidRPr="00FA4968">
        <w:rPr>
          <w:rFonts w:ascii="Arial" w:hAnsi="Arial" w:cs="Arial"/>
          <w:b/>
          <w:sz w:val="18"/>
        </w:rPr>
        <w:t>c</w:t>
      </w:r>
      <w:r w:rsidR="00F1050F" w:rsidRPr="00FA4968">
        <w:rPr>
          <w:rFonts w:ascii="Arial" w:hAnsi="Arial" w:cs="Arial"/>
          <w:b/>
          <w:sz w:val="18"/>
        </w:rPr>
        <w:t>.</w:t>
      </w:r>
      <w:r w:rsidR="00F1050F" w:rsidRPr="00FA4968">
        <w:rPr>
          <w:rFonts w:ascii="Arial" w:hAnsi="Arial" w:cs="Arial"/>
          <w:sz w:val="18"/>
        </w:rPr>
        <w:t xml:space="preserve"> </w:t>
      </w:r>
      <w:r w:rsidR="00F1050F"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217792">
        <w:rPr>
          <w:rFonts w:ascii="Arial" w:hAnsi="Arial" w:cs="Arial"/>
          <w:b/>
          <w:sz w:val="16"/>
          <w:szCs w:val="16"/>
        </w:rPr>
        <w:t>22</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2</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0D5093" w:rsidRDefault="000D5093" w:rsidP="006A3D1C">
      <w:pPr>
        <w:tabs>
          <w:tab w:val="left" w:pos="9885"/>
        </w:tabs>
        <w:rPr>
          <w:rFonts w:ascii="Arial" w:hAnsi="Arial" w:cs="Arial"/>
          <w:b/>
          <w:bCs/>
        </w:rPr>
      </w:pPr>
    </w:p>
    <w:p w:rsidR="000D5093" w:rsidRPr="000D5093" w:rsidRDefault="000D5093" w:rsidP="000D5093">
      <w:pPr>
        <w:rPr>
          <w:sz w:val="16"/>
          <w:szCs w:val="16"/>
        </w:rPr>
      </w:pPr>
      <w:r w:rsidRPr="000D5093">
        <w:rPr>
          <w:rFonts w:ascii="Arial" w:hAnsi="Arial" w:cs="Arial"/>
          <w:b/>
          <w:sz w:val="16"/>
          <w:szCs w:val="16"/>
        </w:rPr>
        <w:t xml:space="preserve">Dział 1.1.d. </w:t>
      </w:r>
      <w:r w:rsidRPr="000D5093">
        <w:rPr>
          <w:rFonts w:ascii="Arial" w:hAnsi="Arial" w:cs="Arial"/>
          <w:sz w:val="16"/>
          <w:szCs w:val="16"/>
        </w:rPr>
        <w:t>(łącznie I i II instancja) - (Dział 1.1.1.1. wiersz 4</w:t>
      </w:r>
      <w:r w:rsidR="00217792">
        <w:rPr>
          <w:rFonts w:ascii="Arial" w:hAnsi="Arial" w:cs="Arial"/>
          <w:sz w:val="16"/>
          <w:szCs w:val="16"/>
        </w:rPr>
        <w:t>5</w:t>
      </w:r>
      <w:r w:rsidRPr="000D5093">
        <w:rPr>
          <w:rFonts w:ascii="Arial" w:hAnsi="Arial" w:cs="Arial"/>
          <w:sz w:val="16"/>
          <w:szCs w:val="16"/>
        </w:rPr>
        <w:t xml:space="preserve"> + Dział 1.1.1.2. wiersz </w:t>
      </w:r>
      <w:r w:rsidR="00062491">
        <w:rPr>
          <w:rFonts w:ascii="Arial" w:hAnsi="Arial" w:cs="Arial"/>
          <w:sz w:val="16"/>
          <w:szCs w:val="16"/>
        </w:rPr>
        <w:t>2</w:t>
      </w:r>
      <w:r w:rsidR="00217792">
        <w:rPr>
          <w:rFonts w:ascii="Arial" w:hAnsi="Arial" w:cs="Arial"/>
          <w:sz w:val="16"/>
          <w:szCs w:val="16"/>
        </w:rPr>
        <w:t>4</w:t>
      </w:r>
      <w:r w:rsidRPr="000D5093">
        <w:rPr>
          <w:rFonts w:ascii="Arial" w:hAnsi="Arial" w:cs="Arial"/>
          <w:sz w:val="16"/>
          <w:szCs w:val="16"/>
        </w:rPr>
        <w:t xml:space="preserve"> kolumna 3 lit. d) w tym</w:t>
      </w:r>
    </w:p>
    <w:tbl>
      <w:tblPr>
        <w:tblpPr w:leftFromText="141" w:rightFromText="141" w:vertAnchor="text" w:horzAnchor="page" w:tblpX="639"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0D5093" w:rsidRPr="000D5093" w:rsidTr="001744C6">
        <w:trPr>
          <w:cantSplit/>
          <w:trHeight w:val="309"/>
        </w:trPr>
        <w:tc>
          <w:tcPr>
            <w:tcW w:w="6277" w:type="dxa"/>
            <w:gridSpan w:val="5"/>
            <w:tcBorders>
              <w:top w:val="single" w:sz="8" w:space="0" w:color="auto"/>
              <w:left w:val="single" w:sz="8" w:space="0" w:color="auto"/>
              <w:right w:val="single" w:sz="4" w:space="0" w:color="auto"/>
            </w:tcBorders>
            <w:shd w:val="clear" w:color="auto" w:fill="FFFFFF"/>
            <w:vAlign w:val="bottom"/>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Liczby spraw</w:t>
            </w:r>
          </w:p>
        </w:tc>
      </w:tr>
      <w:tr w:rsidR="001B2BBA" w:rsidRPr="000D5093" w:rsidTr="001744C6">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3B7224">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przesłane z Sądu Najwyższego w okresie sprawozdawczym (w. 02 = w. 03 do 0</w:t>
            </w:r>
            <w:r w:rsidR="00062491">
              <w:rPr>
                <w:rFonts w:ascii="Arial" w:hAnsi="Arial"/>
                <w:sz w:val="14"/>
                <w:szCs w:val="14"/>
              </w:rPr>
              <w:t>8</w:t>
            </w:r>
            <w:r w:rsidRPr="000D5093">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w:t>
            </w:r>
            <w:r w:rsidR="00062491">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1B2BBA" w:rsidRPr="000D5093" w:rsidRDefault="001B2BBA" w:rsidP="001B2BBA">
            <w:pPr>
              <w:ind w:left="37" w:firstLine="14"/>
              <w:rPr>
                <w:rFonts w:ascii="Arial" w:hAnsi="Arial"/>
                <w:sz w:val="14"/>
                <w:szCs w:val="14"/>
              </w:rPr>
            </w:pPr>
            <w:r w:rsidRPr="000D509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r w:rsidRPr="000D509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rPr>
                <w:rFonts w:ascii="Arial" w:hAnsi="Arial" w:cs="Arial"/>
                <w:b/>
                <w:sz w:val="18"/>
                <w:szCs w:val="18"/>
              </w:rPr>
            </w:pPr>
            <w:r w:rsidRPr="000D509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411"/>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ind w:left="30" w:hanging="30"/>
              <w:rPr>
                <w:rFonts w:ascii="Arial" w:hAnsi="Arial" w:cs="Arial"/>
                <w:b/>
                <w:sz w:val="18"/>
                <w:szCs w:val="18"/>
              </w:rPr>
            </w:pPr>
            <w:r w:rsidRPr="000D509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0D5093" w:rsidRPr="000D5093" w:rsidRDefault="000D5093" w:rsidP="001744C6">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0D5093" w:rsidRPr="000D5093" w:rsidRDefault="000D5093" w:rsidP="001744C6">
            <w:pPr>
              <w:rPr>
                <w:rFonts w:ascii="Arial" w:hAnsi="Arial" w:cs="Arial"/>
                <w:b/>
                <w:sz w:val="18"/>
                <w:szCs w:val="18"/>
              </w:rPr>
            </w:pPr>
            <w:r w:rsidRPr="000D509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w:t>
            </w:r>
            <w:r w:rsidR="00062491">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DF03A5" w:rsidRDefault="00DF03A5" w:rsidP="00DF03A5">
            <w:pPr>
              <w:jc w:val="right"/>
              <w:rPr>
                <w:rFonts w:ascii="Arial" w:hAnsi="Arial" w:cs="Arial"/>
                <w:color w:val="000000"/>
                <w:sz w:val="14"/>
                <w:szCs w:val="14"/>
              </w:rPr>
            </w:pPr>
          </w:p>
          <w:p w:rsidR="000D5093" w:rsidRPr="000D5093" w:rsidRDefault="000D5093" w:rsidP="001744C6">
            <w:pPr>
              <w:spacing w:after="40" w:line="140" w:lineRule="exact"/>
              <w:ind w:left="85" w:right="85"/>
              <w:jc w:val="center"/>
              <w:rPr>
                <w:rFonts w:ascii="Arial" w:hAnsi="Arial"/>
                <w:sz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0D5093" w:rsidRPr="000D5093" w:rsidRDefault="000D5093" w:rsidP="001744C6">
            <w:pPr>
              <w:ind w:left="85"/>
              <w:rPr>
                <w:rFonts w:ascii="Arial" w:hAnsi="Arial"/>
                <w:sz w:val="14"/>
                <w:szCs w:val="14"/>
              </w:rPr>
            </w:pPr>
            <w:r w:rsidRPr="000D509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w:t>
            </w:r>
            <w:r w:rsidR="00062491">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DF03A5" w:rsidRDefault="00DF03A5" w:rsidP="00DF03A5">
            <w:pPr>
              <w:jc w:val="right"/>
              <w:rPr>
                <w:rFonts w:ascii="Arial" w:hAnsi="Arial" w:cs="Arial"/>
                <w:color w:val="000000"/>
                <w:sz w:val="14"/>
                <w:szCs w:val="14"/>
              </w:rPr>
            </w:pPr>
          </w:p>
          <w:p w:rsidR="000D5093" w:rsidRPr="000D5093" w:rsidRDefault="000D5093" w:rsidP="001B2BBA">
            <w:pPr>
              <w:jc w:val="right"/>
              <w:rPr>
                <w:rFonts w:ascii="Arial" w:hAnsi="Arial"/>
                <w:sz w:val="14"/>
              </w:rPr>
            </w:pPr>
          </w:p>
        </w:tc>
      </w:tr>
    </w:tbl>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6A3D1C" w:rsidRPr="00FA4968" w:rsidRDefault="000D5093" w:rsidP="006A3D1C">
      <w:pPr>
        <w:tabs>
          <w:tab w:val="left" w:pos="9885"/>
        </w:tabs>
        <w:rPr>
          <w:rFonts w:ascii="Arial" w:hAnsi="Arial" w:cs="Arial"/>
          <w:b/>
          <w:bCs/>
        </w:rPr>
      </w:pPr>
      <w:r>
        <w:rPr>
          <w:rFonts w:ascii="Arial" w:hAnsi="Arial" w:cs="Arial"/>
          <w:b/>
          <w:bCs/>
        </w:rPr>
        <w:br w:type="page"/>
      </w:r>
      <w:r w:rsidR="002C2D24" w:rsidRPr="00FA4968">
        <w:rPr>
          <w:rFonts w:ascii="Arial" w:hAnsi="Arial" w:cs="Arial"/>
          <w:b/>
          <w:bCs/>
        </w:rPr>
        <w:lastRenderedPageBreak/>
        <w:t>Dział 1.1</w:t>
      </w:r>
      <w:r w:rsidR="006A3D1C" w:rsidRPr="00FA4968">
        <w:rPr>
          <w:rFonts w:ascii="Arial" w:hAnsi="Arial" w:cs="Arial"/>
          <w:b/>
          <w:bCs/>
        </w:rPr>
        <w:t>.</w:t>
      </w:r>
      <w:r w:rsidR="001B2BBA">
        <w:rPr>
          <w:rFonts w:ascii="Arial" w:hAnsi="Arial" w:cs="Arial"/>
          <w:b/>
          <w:bCs/>
        </w:rPr>
        <w:t>e</w:t>
      </w:r>
      <w:r w:rsidR="002C2D24"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A42591" w:rsidRPr="00FA4968" w:rsidTr="00D76125">
        <w:trPr>
          <w:cantSplit/>
          <w:trHeight w:hRule="exact" w:val="390"/>
        </w:trPr>
        <w:tc>
          <w:tcPr>
            <w:tcW w:w="2457" w:type="dxa"/>
            <w:tcBorders>
              <w:right w:val="single" w:sz="18" w:space="0" w:color="auto"/>
            </w:tcBorders>
            <w:vAlign w:val="center"/>
          </w:tcPr>
          <w:p w:rsidR="00A42591" w:rsidRPr="00FA4968" w:rsidRDefault="00A42591" w:rsidP="00A42591">
            <w:pPr>
              <w:rPr>
                <w:rFonts w:ascii="Arial" w:hAnsi="Arial" w:cs="Arial"/>
                <w:b/>
                <w:sz w:val="14"/>
                <w:szCs w:val="14"/>
              </w:rPr>
            </w:pPr>
            <w:r w:rsidRPr="00FA4968">
              <w:rPr>
                <w:rFonts w:ascii="Arial" w:hAnsi="Arial" w:cs="Arial"/>
                <w:b/>
                <w:sz w:val="14"/>
                <w:szCs w:val="14"/>
              </w:rPr>
              <w:t xml:space="preserve">Sprawy w sądzie I instancji </w:t>
            </w:r>
          </w:p>
          <w:p w:rsidR="00A42591" w:rsidRPr="00FA4968" w:rsidRDefault="00A42591" w:rsidP="00A42591">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412</w:t>
            </w:r>
          </w:p>
        </w:tc>
        <w:tc>
          <w:tcPr>
            <w:tcW w:w="87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378</w:t>
            </w:r>
          </w:p>
        </w:tc>
        <w:tc>
          <w:tcPr>
            <w:tcW w:w="830"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378</w:t>
            </w: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381</w:t>
            </w:r>
          </w:p>
        </w:tc>
        <w:tc>
          <w:tcPr>
            <w:tcW w:w="829"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159</w:t>
            </w:r>
          </w:p>
        </w:tc>
        <w:tc>
          <w:tcPr>
            <w:tcW w:w="96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139</w:t>
            </w:r>
          </w:p>
        </w:tc>
        <w:tc>
          <w:tcPr>
            <w:tcW w:w="96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9</w:t>
            </w:r>
          </w:p>
        </w:tc>
        <w:tc>
          <w:tcPr>
            <w:tcW w:w="108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21</w:t>
            </w:r>
          </w:p>
        </w:tc>
        <w:tc>
          <w:tcPr>
            <w:tcW w:w="85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w:t>
            </w:r>
          </w:p>
        </w:tc>
        <w:tc>
          <w:tcPr>
            <w:tcW w:w="692"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53</w:t>
            </w:r>
          </w:p>
        </w:tc>
        <w:tc>
          <w:tcPr>
            <w:tcW w:w="691"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73</w:t>
            </w:r>
          </w:p>
        </w:tc>
        <w:tc>
          <w:tcPr>
            <w:tcW w:w="959" w:type="dxa"/>
            <w:tcBorders>
              <w:top w:val="single" w:sz="18"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409</w:t>
            </w:r>
          </w:p>
        </w:tc>
      </w:tr>
      <w:tr w:rsidR="00A42591" w:rsidRPr="00FA4968" w:rsidTr="00D76125">
        <w:trPr>
          <w:cantSplit/>
          <w:trHeight w:hRule="exact" w:val="324"/>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388</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367</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367</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362</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150</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135</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21</w:t>
            </w: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w:t>
            </w: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48</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73</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393</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A20EBE">
        <w:trPr>
          <w:cantSplit/>
          <w:trHeight w:hRule="exact" w:val="546"/>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r>
            <w:r w:rsidRPr="00A20EBE">
              <w:rPr>
                <w:rFonts w:ascii="Arial" w:hAnsi="Arial" w:cs="Arial"/>
                <w:sz w:val="14"/>
                <w:szCs w:val="14"/>
              </w:rPr>
              <w:t>(świadczenia osób zamieszkałych za granicą)</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hRule="exact" w:val="37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20</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11</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11</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16</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9</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15</w:t>
            </w:r>
          </w:p>
        </w:tc>
      </w:tr>
      <w:tr w:rsidR="00A42591" w:rsidRPr="00FA4968" w:rsidTr="00D76125">
        <w:trPr>
          <w:cantSplit/>
          <w:trHeight w:hRule="exac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60"/>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lastRenderedPageBreak/>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993"/>
        <w:gridCol w:w="826"/>
        <w:gridCol w:w="899"/>
        <w:gridCol w:w="630"/>
        <w:gridCol w:w="784"/>
        <w:gridCol w:w="685"/>
        <w:gridCol w:w="546"/>
        <w:gridCol w:w="833"/>
        <w:gridCol w:w="539"/>
        <w:gridCol w:w="564"/>
        <w:gridCol w:w="617"/>
        <w:gridCol w:w="490"/>
        <w:gridCol w:w="588"/>
        <w:gridCol w:w="867"/>
      </w:tblGrid>
      <w:tr w:rsidR="002E674F" w:rsidRPr="00FA4968" w:rsidTr="00073A15">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993"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923"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073A15">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993"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826"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947D9E">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993"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826"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947D9E">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75526" w:rsidP="006C5A70">
            <w:pPr>
              <w:spacing w:line="180" w:lineRule="exact"/>
              <w:ind w:left="85"/>
              <w:rPr>
                <w:rFonts w:ascii="Arial" w:hAnsi="Arial" w:cs="Arial"/>
                <w:b/>
                <w:sz w:val="16"/>
                <w:szCs w:val="16"/>
              </w:rPr>
            </w:pPr>
            <w:r w:rsidRPr="00B75526">
              <w:rPr>
                <w:rFonts w:ascii="Arial" w:hAnsi="Arial" w:cs="Arial"/>
                <w:b/>
                <w:sz w:val="16"/>
                <w:szCs w:val="16"/>
              </w:rPr>
              <w:t>Ogółem I instancja (w.2 + dz.1.1.2.1.a w. 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9</w:t>
            </w:r>
          </w:p>
        </w:tc>
        <w:tc>
          <w:tcPr>
            <w:tcW w:w="99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6</w:t>
            </w:r>
          </w:p>
        </w:tc>
        <w:tc>
          <w:tcPr>
            <w:tcW w:w="82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8</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46"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833"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39"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64"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617"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490"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88"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7</w:t>
            </w:r>
          </w:p>
        </w:tc>
      </w:tr>
      <w:tr w:rsidR="002E674F" w:rsidRPr="00FA4968" w:rsidTr="00B75526">
        <w:trPr>
          <w:trHeight w:hRule="exact" w:val="369"/>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w:t>
            </w:r>
            <w:r w:rsidR="00B75526">
              <w:rPr>
                <w:rFonts w:ascii="Arial" w:hAnsi="Arial" w:cs="Arial"/>
                <w:b/>
                <w:sz w:val="16"/>
                <w:szCs w:val="16"/>
              </w:rPr>
              <w:t xml:space="preserve"> z wyłączeniem zażaleniowych </w:t>
            </w:r>
            <w:r w:rsidR="00947D9E">
              <w:rPr>
                <w:rFonts w:ascii="Arial" w:hAnsi="Arial" w:cs="Arial"/>
                <w:b/>
                <w:sz w:val="16"/>
                <w:szCs w:val="16"/>
              </w:rPr>
              <w:br/>
            </w:r>
            <w:r w:rsidRPr="00FA4968">
              <w:rPr>
                <w:rFonts w:ascii="Arial" w:hAnsi="Arial" w:cs="Arial"/>
                <w:b/>
                <w:sz w:val="16"/>
                <w:szCs w:val="16"/>
              </w:rPr>
              <w:t>(w. 02=w. 03+69+70+8</w:t>
            </w:r>
            <w:r w:rsidR="00217792">
              <w:rPr>
                <w:rFonts w:ascii="Arial" w:hAnsi="Arial" w:cs="Arial"/>
                <w:b/>
                <w:sz w:val="16"/>
                <w:szCs w:val="16"/>
              </w:rPr>
              <w:t>6</w:t>
            </w:r>
            <w:r w:rsidR="00A42591">
              <w:rPr>
                <w:rFonts w:ascii="Arial" w:hAnsi="Arial" w:cs="Arial"/>
                <w:b/>
                <w:sz w:val="16"/>
                <w:szCs w:val="16"/>
              </w:rPr>
              <w:t xml:space="preserve"> do 8</w:t>
            </w:r>
            <w:r w:rsidR="00217792">
              <w:rPr>
                <w:rFonts w:ascii="Arial" w:hAnsi="Arial" w:cs="Arial"/>
                <w:b/>
                <w:sz w:val="16"/>
                <w:szCs w:val="16"/>
              </w:rPr>
              <w:t>8</w:t>
            </w:r>
            <w:r w:rsidRPr="00FA4968">
              <w:rPr>
                <w:rFonts w:ascii="Arial" w:hAnsi="Arial" w:cs="Arial"/>
                <w:b/>
                <w:sz w:val="16"/>
                <w:szCs w:val="16"/>
              </w:rPr>
              <w:t>)</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9</w:t>
            </w:r>
          </w:p>
        </w:tc>
        <w:tc>
          <w:tcPr>
            <w:tcW w:w="99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5</w:t>
            </w:r>
          </w:p>
        </w:tc>
        <w:tc>
          <w:tcPr>
            <w:tcW w:w="826"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7</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7</w:t>
            </w:r>
          </w:p>
        </w:tc>
      </w:tr>
      <w:tr w:rsidR="002E674F" w:rsidRPr="00FA4968" w:rsidTr="00B75526">
        <w:trPr>
          <w:trHeight w:hRule="exact" w:val="34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9</w:t>
            </w:r>
          </w:p>
        </w:tc>
        <w:tc>
          <w:tcPr>
            <w:tcW w:w="993"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2</w:t>
            </w:r>
          </w:p>
        </w:tc>
        <w:tc>
          <w:tcPr>
            <w:tcW w:w="826"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5</w:t>
            </w:r>
          </w:p>
        </w:tc>
        <w:tc>
          <w:tcPr>
            <w:tcW w:w="899" w:type="dxa"/>
            <w:tcBorders>
              <w:top w:val="single" w:sz="12" w:space="0" w:color="auto"/>
              <w:bottom w:val="single" w:sz="8" w:space="0" w:color="auto"/>
            </w:tcBorders>
            <w:shd w:val="clear" w:color="auto" w:fill="auto"/>
            <w:vAlign w:val="center"/>
          </w:tcPr>
          <w:p w:rsidR="005F7354" w:rsidRPr="00FA4968" w:rsidRDefault="00A579AB" w:rsidP="00442374">
            <w:pPr>
              <w:jc w:val="right"/>
              <w:rPr>
                <w:rFonts w:ascii="Arial" w:hAnsi="Arial" w:cs="Arial"/>
                <w:sz w:val="14"/>
                <w:szCs w:val="14"/>
              </w:rPr>
            </w:pPr>
            <w:r>
              <w:rPr>
                <w:rFonts w:ascii="Arial" w:hAnsi="Arial" w:cs="Arial"/>
                <w:sz w:val="14"/>
                <w:szCs w:val="14"/>
              </w:rPr>
              <w:t>c)</w:t>
            </w:r>
            <w:r w:rsidR="00A60928" w:rsidRPr="00A60928">
              <w:rPr>
                <w:rFonts w:ascii="Arial" w:hAnsi="Arial" w:cs="Arial"/>
                <w:sz w:val="14"/>
                <w:szCs w:val="14"/>
              </w:rPr>
              <w:t>j)</w:t>
            </w:r>
            <w:r w:rsidR="005F7354" w:rsidRPr="00FA4968">
              <w:rPr>
                <w:rFonts w:ascii="Arial" w:hAnsi="Arial" w:cs="Arial"/>
                <w:sz w:val="14"/>
                <w:szCs w:val="14"/>
              </w:rPr>
              <w:t>1</w:t>
            </w:r>
          </w:p>
        </w:tc>
        <w:tc>
          <w:tcPr>
            <w:tcW w:w="630"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1</w:t>
            </w: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6</w:t>
            </w:r>
          </w:p>
        </w:tc>
      </w:tr>
      <w:tr w:rsidR="002E674F" w:rsidRPr="00FA4968" w:rsidTr="00073A15">
        <w:trPr>
          <w:trHeight w:hRule="exact" w:val="17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2317B0">
        <w:trPr>
          <w:cantSplit/>
          <w:trHeight w:hRule="exact" w:val="170"/>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2317B0">
        <w:trPr>
          <w:cantSplit/>
          <w:trHeight w:hRule="exact" w:val="227"/>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2317B0">
        <w:trPr>
          <w:cantSplit/>
          <w:trHeight w:hRule="exact" w:val="227"/>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2317B0">
        <w:trPr>
          <w:trHeight w:hRule="exact" w:val="227"/>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2E7C21" w:rsidP="00A46F6D">
            <w:pPr>
              <w:jc w:val="right"/>
              <w:rPr>
                <w:rFonts w:ascii="Arial" w:hAnsi="Arial" w:cs="Arial"/>
                <w:sz w:val="14"/>
                <w:szCs w:val="14"/>
              </w:rPr>
            </w:pPr>
            <w:r w:rsidRPr="002E7C21">
              <w:rPr>
                <w:rFonts w:ascii="Arial" w:hAnsi="Arial" w:cs="Arial"/>
                <w:sz w:val="14"/>
                <w:szCs w:val="14"/>
              </w:rPr>
              <w:t>c)</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w:t>
            </w:r>
            <w:r w:rsidR="00217792">
              <w:rPr>
                <w:rFonts w:ascii="Arial" w:hAnsi="Arial" w:cs="Arial"/>
                <w:b/>
                <w:sz w:val="12"/>
                <w:szCs w:val="12"/>
              </w:rPr>
              <w:t xml:space="preserve"> 76+78 do </w:t>
            </w:r>
            <w:r w:rsidRPr="00FA4968">
              <w:rPr>
                <w:rFonts w:ascii="Arial" w:hAnsi="Arial" w:cs="Arial"/>
                <w:b/>
                <w:sz w:val="12"/>
                <w:szCs w:val="12"/>
              </w:rPr>
              <w:t xml:space="preserve"> 8</w:t>
            </w:r>
            <w:r w:rsidR="00217792">
              <w:rPr>
                <w:rFonts w:ascii="Arial" w:hAnsi="Arial" w:cs="Arial"/>
                <w:b/>
                <w:sz w:val="12"/>
                <w:szCs w:val="12"/>
              </w:rPr>
              <w:t>5</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r w:rsidR="00676E0C">
              <w:rPr>
                <w:rFonts w:ascii="Arial" w:hAnsi="Arial" w:cs="Arial"/>
                <w:sz w:val="12"/>
                <w:szCs w:val="12"/>
              </w:rPr>
              <w:t xml:space="preserve"> - ogółem</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r>
      <w:tr w:rsidR="002317B0" w:rsidRPr="00FA4968" w:rsidTr="00217792">
        <w:trPr>
          <w:trHeight w:hRule="exact" w:val="198"/>
          <w:jc w:val="center"/>
        </w:trPr>
        <w:tc>
          <w:tcPr>
            <w:tcW w:w="4450" w:type="dxa"/>
            <w:gridSpan w:val="3"/>
            <w:shd w:val="clear" w:color="auto" w:fill="auto"/>
            <w:vAlign w:val="center"/>
          </w:tcPr>
          <w:p w:rsidR="002317B0" w:rsidRPr="002317B0" w:rsidRDefault="002317B0" w:rsidP="002317B0">
            <w:pPr>
              <w:ind w:left="85"/>
              <w:rPr>
                <w:rFonts w:ascii="Arial" w:hAnsi="Arial" w:cs="Arial"/>
                <w:bCs/>
                <w:sz w:val="12"/>
                <w:szCs w:val="12"/>
              </w:rPr>
            </w:pPr>
            <w:r w:rsidRPr="002317B0">
              <w:rPr>
                <w:rFonts w:ascii="Arial" w:hAnsi="Arial" w:cs="Arial"/>
                <w:bCs/>
                <w:sz w:val="12"/>
                <w:szCs w:val="12"/>
                <w:lang w:eastAsia="en-US"/>
              </w:rPr>
              <w:t>O wyłączenie sędziego – ogółem</w:t>
            </w:r>
          </w:p>
        </w:tc>
        <w:tc>
          <w:tcPr>
            <w:tcW w:w="439" w:type="dxa"/>
            <w:tcBorders>
              <w:right w:val="single" w:sz="18" w:space="0" w:color="auto"/>
            </w:tcBorders>
            <w:shd w:val="clear" w:color="auto" w:fill="auto"/>
            <w:vAlign w:val="center"/>
          </w:tcPr>
          <w:p w:rsidR="002317B0" w:rsidRPr="00FA4968" w:rsidRDefault="002317B0" w:rsidP="002317B0">
            <w:pPr>
              <w:spacing w:line="160" w:lineRule="exact"/>
              <w:jc w:val="center"/>
              <w:rPr>
                <w:rFonts w:ascii="Arial" w:hAnsi="Arial" w:cs="Arial"/>
                <w:sz w:val="11"/>
                <w:szCs w:val="11"/>
              </w:rPr>
            </w:pPr>
            <w:r w:rsidRPr="00FA4968">
              <w:rPr>
                <w:rFonts w:ascii="Arial" w:hAnsi="Arial" w:cs="Arial"/>
                <w:sz w:val="11"/>
                <w:szCs w:val="11"/>
              </w:rPr>
              <w:t>1</w:t>
            </w:r>
            <w:r>
              <w:rPr>
                <w:rFonts w:ascii="Arial" w:hAnsi="Arial" w:cs="Arial"/>
                <w:sz w:val="11"/>
                <w:szCs w:val="11"/>
              </w:rPr>
              <w:t>09w</w:t>
            </w:r>
          </w:p>
        </w:tc>
        <w:tc>
          <w:tcPr>
            <w:tcW w:w="483" w:type="dxa"/>
            <w:tcBorders>
              <w:left w:val="single" w:sz="18" w:space="0" w:color="auto"/>
            </w:tcBorders>
            <w:shd w:val="clear" w:color="auto" w:fill="auto"/>
            <w:vAlign w:val="center"/>
          </w:tcPr>
          <w:p w:rsidR="002317B0" w:rsidRPr="00FA4968" w:rsidRDefault="002317B0" w:rsidP="002317B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2317B0" w:rsidRPr="00FA4968" w:rsidRDefault="002317B0" w:rsidP="002317B0">
            <w:pPr>
              <w:jc w:val="right"/>
              <w:rPr>
                <w:rFonts w:ascii="Arial" w:hAnsi="Arial" w:cs="Arial"/>
                <w:sz w:val="14"/>
                <w:szCs w:val="14"/>
              </w:rPr>
            </w:pPr>
          </w:p>
        </w:tc>
        <w:tc>
          <w:tcPr>
            <w:tcW w:w="1046" w:type="dxa"/>
            <w:tcBorders>
              <w:bottom w:val="single" w:sz="4" w:space="0" w:color="auto"/>
            </w:tcBorders>
            <w:shd w:val="clear" w:color="auto" w:fill="auto"/>
            <w:vAlign w:val="center"/>
          </w:tcPr>
          <w:p w:rsidR="002317B0" w:rsidRPr="00FA4968" w:rsidRDefault="002317B0" w:rsidP="002317B0">
            <w:pPr>
              <w:jc w:val="right"/>
              <w:rPr>
                <w:rFonts w:ascii="Arial" w:hAnsi="Arial" w:cs="Arial"/>
                <w:sz w:val="14"/>
                <w:szCs w:val="14"/>
              </w:rPr>
            </w:pPr>
          </w:p>
        </w:tc>
        <w:tc>
          <w:tcPr>
            <w:tcW w:w="668" w:type="dxa"/>
            <w:shd w:val="clear" w:color="auto" w:fill="auto"/>
            <w:vAlign w:val="center"/>
          </w:tcPr>
          <w:p w:rsidR="002317B0" w:rsidRPr="00FA4968" w:rsidRDefault="002317B0" w:rsidP="002317B0">
            <w:pPr>
              <w:jc w:val="right"/>
              <w:rPr>
                <w:rFonts w:ascii="Arial" w:hAnsi="Arial" w:cs="Arial"/>
                <w:sz w:val="14"/>
                <w:szCs w:val="14"/>
              </w:rPr>
            </w:pPr>
          </w:p>
        </w:tc>
        <w:tc>
          <w:tcPr>
            <w:tcW w:w="899" w:type="dxa"/>
            <w:shd w:val="clear" w:color="auto" w:fill="auto"/>
            <w:vAlign w:val="center"/>
          </w:tcPr>
          <w:p w:rsidR="002317B0" w:rsidRPr="00FA4968" w:rsidRDefault="002317B0" w:rsidP="002317B0">
            <w:pPr>
              <w:jc w:val="right"/>
              <w:rPr>
                <w:rFonts w:ascii="Arial" w:hAnsi="Arial" w:cs="Arial"/>
                <w:sz w:val="14"/>
                <w:szCs w:val="14"/>
              </w:rPr>
            </w:pPr>
          </w:p>
        </w:tc>
        <w:tc>
          <w:tcPr>
            <w:tcW w:w="630" w:type="dxa"/>
            <w:shd w:val="clear" w:color="auto" w:fill="auto"/>
            <w:vAlign w:val="center"/>
          </w:tcPr>
          <w:p w:rsidR="002317B0" w:rsidRPr="00FA4968" w:rsidRDefault="002317B0" w:rsidP="002317B0">
            <w:pPr>
              <w:jc w:val="right"/>
              <w:rPr>
                <w:rFonts w:ascii="Arial" w:hAnsi="Arial" w:cs="Arial"/>
                <w:sz w:val="14"/>
                <w:szCs w:val="14"/>
              </w:rPr>
            </w:pPr>
          </w:p>
        </w:tc>
        <w:tc>
          <w:tcPr>
            <w:tcW w:w="784" w:type="dxa"/>
            <w:shd w:val="clear" w:color="auto" w:fill="auto"/>
            <w:vAlign w:val="center"/>
          </w:tcPr>
          <w:p w:rsidR="002317B0" w:rsidRPr="00FA4968" w:rsidRDefault="002317B0" w:rsidP="002317B0">
            <w:pPr>
              <w:jc w:val="right"/>
              <w:rPr>
                <w:rFonts w:ascii="Arial" w:hAnsi="Arial" w:cs="Arial"/>
                <w:sz w:val="14"/>
                <w:szCs w:val="14"/>
              </w:rPr>
            </w:pPr>
          </w:p>
        </w:tc>
        <w:tc>
          <w:tcPr>
            <w:tcW w:w="685" w:type="dxa"/>
            <w:shd w:val="clear" w:color="auto" w:fill="auto"/>
            <w:vAlign w:val="center"/>
          </w:tcPr>
          <w:p w:rsidR="002317B0" w:rsidRPr="00FA4968" w:rsidRDefault="002317B0" w:rsidP="002317B0">
            <w:pPr>
              <w:jc w:val="right"/>
              <w:rPr>
                <w:rFonts w:ascii="Arial" w:hAnsi="Arial" w:cs="Arial"/>
                <w:sz w:val="14"/>
                <w:szCs w:val="14"/>
              </w:rPr>
            </w:pPr>
          </w:p>
        </w:tc>
        <w:tc>
          <w:tcPr>
            <w:tcW w:w="546" w:type="dxa"/>
            <w:shd w:val="clear" w:color="auto" w:fill="auto"/>
            <w:vAlign w:val="center"/>
          </w:tcPr>
          <w:p w:rsidR="002317B0" w:rsidRPr="00FA4968" w:rsidRDefault="002317B0" w:rsidP="002317B0">
            <w:pPr>
              <w:jc w:val="right"/>
              <w:rPr>
                <w:rFonts w:ascii="Arial" w:hAnsi="Arial" w:cs="Arial"/>
                <w:sz w:val="14"/>
                <w:szCs w:val="14"/>
              </w:rPr>
            </w:pPr>
          </w:p>
        </w:tc>
        <w:tc>
          <w:tcPr>
            <w:tcW w:w="827" w:type="dxa"/>
            <w:shd w:val="clear" w:color="auto" w:fill="auto"/>
            <w:vAlign w:val="center"/>
          </w:tcPr>
          <w:p w:rsidR="002317B0" w:rsidRPr="00FA4968" w:rsidRDefault="002317B0" w:rsidP="002317B0">
            <w:pPr>
              <w:jc w:val="right"/>
              <w:rPr>
                <w:rFonts w:ascii="Arial" w:hAnsi="Arial" w:cs="Arial"/>
                <w:sz w:val="14"/>
                <w:szCs w:val="14"/>
              </w:rPr>
            </w:pPr>
          </w:p>
        </w:tc>
        <w:tc>
          <w:tcPr>
            <w:tcW w:w="535" w:type="dxa"/>
            <w:shd w:val="clear" w:color="auto" w:fill="auto"/>
            <w:vAlign w:val="center"/>
          </w:tcPr>
          <w:p w:rsidR="002317B0" w:rsidRPr="00FA4968" w:rsidRDefault="002317B0" w:rsidP="002317B0">
            <w:pPr>
              <w:jc w:val="right"/>
              <w:rPr>
                <w:rFonts w:ascii="Arial" w:hAnsi="Arial" w:cs="Arial"/>
                <w:sz w:val="14"/>
                <w:szCs w:val="14"/>
              </w:rPr>
            </w:pPr>
          </w:p>
        </w:tc>
        <w:tc>
          <w:tcPr>
            <w:tcW w:w="602" w:type="dxa"/>
            <w:shd w:val="clear" w:color="auto" w:fill="auto"/>
            <w:vAlign w:val="center"/>
          </w:tcPr>
          <w:p w:rsidR="002317B0" w:rsidRPr="00FA4968" w:rsidRDefault="002317B0" w:rsidP="002317B0">
            <w:pPr>
              <w:jc w:val="right"/>
              <w:rPr>
                <w:rFonts w:ascii="Arial" w:hAnsi="Arial" w:cs="Arial"/>
                <w:sz w:val="14"/>
                <w:szCs w:val="14"/>
              </w:rPr>
            </w:pPr>
          </w:p>
        </w:tc>
        <w:tc>
          <w:tcPr>
            <w:tcW w:w="616" w:type="dxa"/>
            <w:shd w:val="clear" w:color="auto" w:fill="auto"/>
            <w:vAlign w:val="center"/>
          </w:tcPr>
          <w:p w:rsidR="002317B0" w:rsidRPr="00FA4968" w:rsidRDefault="002317B0" w:rsidP="002317B0">
            <w:pPr>
              <w:jc w:val="right"/>
              <w:rPr>
                <w:rFonts w:ascii="Arial" w:hAnsi="Arial" w:cs="Arial"/>
                <w:sz w:val="14"/>
                <w:szCs w:val="14"/>
              </w:rPr>
            </w:pPr>
          </w:p>
        </w:tc>
        <w:tc>
          <w:tcPr>
            <w:tcW w:w="490" w:type="dxa"/>
            <w:shd w:val="clear" w:color="auto" w:fill="auto"/>
            <w:vAlign w:val="center"/>
          </w:tcPr>
          <w:p w:rsidR="002317B0" w:rsidRPr="00FA4968" w:rsidRDefault="002317B0" w:rsidP="002317B0">
            <w:pPr>
              <w:jc w:val="right"/>
              <w:rPr>
                <w:rFonts w:ascii="Arial" w:hAnsi="Arial" w:cs="Arial"/>
                <w:sz w:val="14"/>
                <w:szCs w:val="14"/>
              </w:rPr>
            </w:pPr>
          </w:p>
        </w:tc>
        <w:tc>
          <w:tcPr>
            <w:tcW w:w="588" w:type="dxa"/>
            <w:shd w:val="clear" w:color="auto" w:fill="auto"/>
            <w:vAlign w:val="center"/>
          </w:tcPr>
          <w:p w:rsidR="002317B0" w:rsidRPr="00FA4968" w:rsidRDefault="002317B0" w:rsidP="002317B0">
            <w:pPr>
              <w:jc w:val="right"/>
              <w:rPr>
                <w:rFonts w:ascii="Arial" w:hAnsi="Arial" w:cs="Arial"/>
                <w:sz w:val="14"/>
                <w:szCs w:val="14"/>
              </w:rPr>
            </w:pPr>
          </w:p>
        </w:tc>
        <w:tc>
          <w:tcPr>
            <w:tcW w:w="867" w:type="dxa"/>
            <w:tcBorders>
              <w:right w:val="single" w:sz="18" w:space="0" w:color="auto"/>
            </w:tcBorders>
            <w:shd w:val="clear" w:color="auto" w:fill="auto"/>
            <w:vAlign w:val="center"/>
          </w:tcPr>
          <w:p w:rsidR="002317B0" w:rsidRPr="00FA4968" w:rsidRDefault="002317B0" w:rsidP="002317B0">
            <w:pPr>
              <w:jc w:val="right"/>
              <w:rPr>
                <w:rFonts w:ascii="Arial" w:hAnsi="Arial" w:cs="Arial"/>
                <w:sz w:val="14"/>
                <w:szCs w:val="14"/>
              </w:rPr>
            </w:pPr>
          </w:p>
        </w:tc>
      </w:tr>
      <w:tr w:rsidR="002317B0" w:rsidRPr="00FA4968" w:rsidTr="002317B0">
        <w:trPr>
          <w:trHeight w:hRule="exact" w:val="227"/>
          <w:jc w:val="center"/>
        </w:trPr>
        <w:tc>
          <w:tcPr>
            <w:tcW w:w="4450" w:type="dxa"/>
            <w:gridSpan w:val="3"/>
            <w:shd w:val="clear" w:color="auto" w:fill="auto"/>
            <w:vAlign w:val="center"/>
          </w:tcPr>
          <w:p w:rsidR="002317B0" w:rsidRPr="002317B0" w:rsidRDefault="002317B0" w:rsidP="002317B0">
            <w:pPr>
              <w:pStyle w:val="Nagwek3"/>
              <w:spacing w:before="0" w:after="0"/>
              <w:ind w:left="85"/>
              <w:rPr>
                <w:b w:val="0"/>
                <w:sz w:val="12"/>
                <w:szCs w:val="12"/>
              </w:rPr>
            </w:pPr>
            <w:r w:rsidRPr="002317B0">
              <w:rPr>
                <w:b w:val="0"/>
                <w:sz w:val="12"/>
                <w:szCs w:val="12"/>
                <w:lang w:eastAsia="en-US"/>
              </w:rPr>
              <w:t xml:space="preserve">    w tym o wyłączenie sędziego na podstawie art. 42a u.s.p</w:t>
            </w:r>
          </w:p>
        </w:tc>
        <w:tc>
          <w:tcPr>
            <w:tcW w:w="439" w:type="dxa"/>
            <w:tcBorders>
              <w:right w:val="single" w:sz="18" w:space="0" w:color="auto"/>
            </w:tcBorders>
            <w:shd w:val="clear" w:color="auto" w:fill="auto"/>
            <w:vAlign w:val="center"/>
          </w:tcPr>
          <w:p w:rsidR="002317B0" w:rsidRPr="00FA4968" w:rsidRDefault="002317B0" w:rsidP="002317B0">
            <w:pPr>
              <w:spacing w:line="160" w:lineRule="exact"/>
              <w:jc w:val="center"/>
              <w:rPr>
                <w:rFonts w:ascii="Arial" w:hAnsi="Arial" w:cs="Arial"/>
                <w:sz w:val="11"/>
                <w:szCs w:val="11"/>
              </w:rPr>
            </w:pPr>
            <w:r w:rsidRPr="00FA4968">
              <w:rPr>
                <w:rFonts w:ascii="Arial" w:hAnsi="Arial" w:cs="Arial"/>
                <w:sz w:val="11"/>
                <w:szCs w:val="11"/>
              </w:rPr>
              <w:t>1</w:t>
            </w:r>
            <w:r>
              <w:rPr>
                <w:rFonts w:ascii="Arial" w:hAnsi="Arial" w:cs="Arial"/>
                <w:sz w:val="11"/>
                <w:szCs w:val="11"/>
              </w:rPr>
              <w:t>09 usp</w:t>
            </w:r>
          </w:p>
        </w:tc>
        <w:tc>
          <w:tcPr>
            <w:tcW w:w="483" w:type="dxa"/>
            <w:tcBorders>
              <w:left w:val="single" w:sz="18" w:space="0" w:color="auto"/>
            </w:tcBorders>
            <w:shd w:val="clear" w:color="auto" w:fill="auto"/>
            <w:vAlign w:val="center"/>
          </w:tcPr>
          <w:p w:rsidR="002317B0" w:rsidRPr="00FA4968" w:rsidRDefault="002317B0" w:rsidP="002317B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2317B0" w:rsidRPr="00FA4968" w:rsidRDefault="002317B0" w:rsidP="002317B0">
            <w:pPr>
              <w:jc w:val="right"/>
              <w:rPr>
                <w:rFonts w:ascii="Arial" w:hAnsi="Arial" w:cs="Arial"/>
                <w:sz w:val="14"/>
                <w:szCs w:val="14"/>
              </w:rPr>
            </w:pPr>
          </w:p>
        </w:tc>
        <w:tc>
          <w:tcPr>
            <w:tcW w:w="1046" w:type="dxa"/>
            <w:tcBorders>
              <w:tl2br w:val="nil"/>
              <w:tr2bl w:val="nil"/>
            </w:tcBorders>
            <w:shd w:val="clear" w:color="auto" w:fill="auto"/>
            <w:vAlign w:val="center"/>
          </w:tcPr>
          <w:p w:rsidR="002317B0" w:rsidRPr="00217792" w:rsidRDefault="002317B0" w:rsidP="002317B0">
            <w:pPr>
              <w:jc w:val="right"/>
              <w:rPr>
                <w:rFonts w:ascii="Arial" w:hAnsi="Arial" w:cs="Arial"/>
                <w:sz w:val="14"/>
                <w:szCs w:val="14"/>
              </w:rPr>
            </w:pPr>
          </w:p>
        </w:tc>
        <w:tc>
          <w:tcPr>
            <w:tcW w:w="668" w:type="dxa"/>
            <w:shd w:val="clear" w:color="auto" w:fill="auto"/>
            <w:vAlign w:val="center"/>
          </w:tcPr>
          <w:p w:rsidR="002317B0" w:rsidRPr="00FA4968" w:rsidRDefault="002317B0" w:rsidP="002317B0">
            <w:pPr>
              <w:jc w:val="right"/>
              <w:rPr>
                <w:rFonts w:ascii="Arial" w:hAnsi="Arial" w:cs="Arial"/>
                <w:sz w:val="14"/>
                <w:szCs w:val="14"/>
              </w:rPr>
            </w:pPr>
          </w:p>
        </w:tc>
        <w:tc>
          <w:tcPr>
            <w:tcW w:w="899" w:type="dxa"/>
            <w:shd w:val="clear" w:color="auto" w:fill="auto"/>
            <w:vAlign w:val="center"/>
          </w:tcPr>
          <w:p w:rsidR="002317B0" w:rsidRPr="00FA4968" w:rsidRDefault="002317B0" w:rsidP="002317B0">
            <w:pPr>
              <w:jc w:val="right"/>
              <w:rPr>
                <w:rFonts w:ascii="Arial" w:hAnsi="Arial" w:cs="Arial"/>
                <w:sz w:val="14"/>
                <w:szCs w:val="14"/>
              </w:rPr>
            </w:pPr>
          </w:p>
        </w:tc>
        <w:tc>
          <w:tcPr>
            <w:tcW w:w="630" w:type="dxa"/>
            <w:shd w:val="clear" w:color="auto" w:fill="auto"/>
            <w:vAlign w:val="center"/>
          </w:tcPr>
          <w:p w:rsidR="002317B0" w:rsidRPr="00FA4968" w:rsidRDefault="002317B0" w:rsidP="002317B0">
            <w:pPr>
              <w:jc w:val="right"/>
              <w:rPr>
                <w:rFonts w:ascii="Arial" w:hAnsi="Arial" w:cs="Arial"/>
                <w:sz w:val="14"/>
                <w:szCs w:val="14"/>
              </w:rPr>
            </w:pPr>
          </w:p>
        </w:tc>
        <w:tc>
          <w:tcPr>
            <w:tcW w:w="784" w:type="dxa"/>
            <w:shd w:val="clear" w:color="auto" w:fill="auto"/>
            <w:vAlign w:val="center"/>
          </w:tcPr>
          <w:p w:rsidR="002317B0" w:rsidRPr="00FA4968" w:rsidRDefault="002317B0" w:rsidP="002317B0">
            <w:pPr>
              <w:jc w:val="right"/>
              <w:rPr>
                <w:rFonts w:ascii="Arial" w:hAnsi="Arial" w:cs="Arial"/>
                <w:sz w:val="14"/>
                <w:szCs w:val="14"/>
              </w:rPr>
            </w:pPr>
          </w:p>
        </w:tc>
        <w:tc>
          <w:tcPr>
            <w:tcW w:w="685" w:type="dxa"/>
            <w:shd w:val="clear" w:color="auto" w:fill="auto"/>
            <w:vAlign w:val="center"/>
          </w:tcPr>
          <w:p w:rsidR="002317B0" w:rsidRPr="00FA4968" w:rsidRDefault="002317B0" w:rsidP="002317B0">
            <w:pPr>
              <w:jc w:val="right"/>
              <w:rPr>
                <w:rFonts w:ascii="Arial" w:hAnsi="Arial" w:cs="Arial"/>
                <w:sz w:val="14"/>
                <w:szCs w:val="14"/>
              </w:rPr>
            </w:pPr>
          </w:p>
        </w:tc>
        <w:tc>
          <w:tcPr>
            <w:tcW w:w="546" w:type="dxa"/>
            <w:shd w:val="clear" w:color="auto" w:fill="auto"/>
            <w:vAlign w:val="center"/>
          </w:tcPr>
          <w:p w:rsidR="002317B0" w:rsidRPr="00FA4968" w:rsidRDefault="002317B0" w:rsidP="002317B0">
            <w:pPr>
              <w:jc w:val="right"/>
              <w:rPr>
                <w:rFonts w:ascii="Arial" w:hAnsi="Arial" w:cs="Arial"/>
                <w:sz w:val="14"/>
                <w:szCs w:val="14"/>
              </w:rPr>
            </w:pPr>
          </w:p>
        </w:tc>
        <w:tc>
          <w:tcPr>
            <w:tcW w:w="827" w:type="dxa"/>
            <w:shd w:val="clear" w:color="auto" w:fill="auto"/>
            <w:vAlign w:val="center"/>
          </w:tcPr>
          <w:p w:rsidR="002317B0" w:rsidRPr="00FA4968" w:rsidRDefault="002317B0" w:rsidP="002317B0">
            <w:pPr>
              <w:jc w:val="right"/>
              <w:rPr>
                <w:rFonts w:ascii="Arial" w:hAnsi="Arial" w:cs="Arial"/>
                <w:sz w:val="14"/>
                <w:szCs w:val="14"/>
              </w:rPr>
            </w:pPr>
          </w:p>
        </w:tc>
        <w:tc>
          <w:tcPr>
            <w:tcW w:w="535" w:type="dxa"/>
            <w:shd w:val="clear" w:color="auto" w:fill="auto"/>
            <w:vAlign w:val="center"/>
          </w:tcPr>
          <w:p w:rsidR="002317B0" w:rsidRPr="00FA4968" w:rsidRDefault="002317B0" w:rsidP="002317B0">
            <w:pPr>
              <w:jc w:val="right"/>
              <w:rPr>
                <w:rFonts w:ascii="Arial" w:hAnsi="Arial" w:cs="Arial"/>
                <w:sz w:val="14"/>
                <w:szCs w:val="14"/>
              </w:rPr>
            </w:pPr>
          </w:p>
        </w:tc>
        <w:tc>
          <w:tcPr>
            <w:tcW w:w="602" w:type="dxa"/>
            <w:shd w:val="clear" w:color="auto" w:fill="auto"/>
            <w:vAlign w:val="center"/>
          </w:tcPr>
          <w:p w:rsidR="002317B0" w:rsidRPr="00FA4968" w:rsidRDefault="002317B0" w:rsidP="002317B0">
            <w:pPr>
              <w:jc w:val="right"/>
              <w:rPr>
                <w:rFonts w:ascii="Arial" w:hAnsi="Arial" w:cs="Arial"/>
                <w:sz w:val="14"/>
                <w:szCs w:val="14"/>
              </w:rPr>
            </w:pPr>
          </w:p>
        </w:tc>
        <w:tc>
          <w:tcPr>
            <w:tcW w:w="616" w:type="dxa"/>
            <w:shd w:val="clear" w:color="auto" w:fill="auto"/>
            <w:vAlign w:val="center"/>
          </w:tcPr>
          <w:p w:rsidR="002317B0" w:rsidRPr="00FA4968" w:rsidRDefault="002317B0" w:rsidP="002317B0">
            <w:pPr>
              <w:jc w:val="right"/>
              <w:rPr>
                <w:rFonts w:ascii="Arial" w:hAnsi="Arial" w:cs="Arial"/>
                <w:sz w:val="14"/>
                <w:szCs w:val="14"/>
              </w:rPr>
            </w:pPr>
          </w:p>
        </w:tc>
        <w:tc>
          <w:tcPr>
            <w:tcW w:w="490" w:type="dxa"/>
            <w:shd w:val="clear" w:color="auto" w:fill="auto"/>
            <w:vAlign w:val="center"/>
          </w:tcPr>
          <w:p w:rsidR="002317B0" w:rsidRPr="00FA4968" w:rsidRDefault="002317B0" w:rsidP="002317B0">
            <w:pPr>
              <w:jc w:val="right"/>
              <w:rPr>
                <w:rFonts w:ascii="Arial" w:hAnsi="Arial" w:cs="Arial"/>
                <w:sz w:val="14"/>
                <w:szCs w:val="14"/>
              </w:rPr>
            </w:pPr>
          </w:p>
        </w:tc>
        <w:tc>
          <w:tcPr>
            <w:tcW w:w="588" w:type="dxa"/>
            <w:shd w:val="clear" w:color="auto" w:fill="auto"/>
            <w:vAlign w:val="center"/>
          </w:tcPr>
          <w:p w:rsidR="002317B0" w:rsidRPr="00FA4968" w:rsidRDefault="002317B0" w:rsidP="002317B0">
            <w:pPr>
              <w:jc w:val="right"/>
              <w:rPr>
                <w:rFonts w:ascii="Arial" w:hAnsi="Arial" w:cs="Arial"/>
                <w:sz w:val="14"/>
                <w:szCs w:val="14"/>
              </w:rPr>
            </w:pPr>
          </w:p>
        </w:tc>
        <w:tc>
          <w:tcPr>
            <w:tcW w:w="867" w:type="dxa"/>
            <w:tcBorders>
              <w:right w:val="single" w:sz="18" w:space="0" w:color="auto"/>
            </w:tcBorders>
            <w:shd w:val="clear" w:color="auto" w:fill="auto"/>
            <w:vAlign w:val="center"/>
          </w:tcPr>
          <w:p w:rsidR="002317B0" w:rsidRPr="00FA4968" w:rsidRDefault="002317B0" w:rsidP="002317B0">
            <w:pPr>
              <w:jc w:val="right"/>
              <w:rPr>
                <w:rFonts w:ascii="Arial" w:hAnsi="Arial" w:cs="Arial"/>
                <w:sz w:val="14"/>
                <w:szCs w:val="14"/>
              </w:rPr>
            </w:pPr>
          </w:p>
        </w:tc>
      </w:tr>
      <w:tr w:rsidR="002317B0" w:rsidRPr="00FA4968" w:rsidTr="002317B0">
        <w:trPr>
          <w:trHeight w:hRule="exact" w:val="227"/>
          <w:jc w:val="center"/>
        </w:trPr>
        <w:tc>
          <w:tcPr>
            <w:tcW w:w="4450" w:type="dxa"/>
            <w:gridSpan w:val="3"/>
            <w:shd w:val="clear" w:color="auto" w:fill="auto"/>
            <w:vAlign w:val="center"/>
          </w:tcPr>
          <w:p w:rsidR="002317B0" w:rsidRPr="002317B0" w:rsidRDefault="002317B0" w:rsidP="002317B0">
            <w:pPr>
              <w:pStyle w:val="Nagwek3"/>
              <w:spacing w:before="0" w:after="0"/>
              <w:ind w:left="85"/>
              <w:rPr>
                <w:b w:val="0"/>
                <w:bCs w:val="0"/>
                <w:sz w:val="12"/>
                <w:szCs w:val="12"/>
              </w:rPr>
            </w:pPr>
            <w:r w:rsidRPr="002317B0">
              <w:rPr>
                <w:b w:val="0"/>
                <w:bCs w:val="0"/>
                <w:sz w:val="12"/>
                <w:szCs w:val="12"/>
              </w:rPr>
              <w:t>O odtworzenie akt</w:t>
            </w:r>
            <w:r w:rsidRPr="002317B0">
              <w:rPr>
                <w:b w:val="0"/>
                <w:bCs w:val="0"/>
                <w:noProof/>
                <w:sz w:val="12"/>
                <w:szCs w:val="12"/>
              </w:rPr>
              <w:t xml:space="preserve"> </w:t>
            </w:r>
          </w:p>
        </w:tc>
        <w:tc>
          <w:tcPr>
            <w:tcW w:w="439" w:type="dxa"/>
            <w:tcBorders>
              <w:right w:val="single" w:sz="18" w:space="0" w:color="auto"/>
            </w:tcBorders>
            <w:shd w:val="clear" w:color="auto" w:fill="auto"/>
            <w:vAlign w:val="center"/>
          </w:tcPr>
          <w:p w:rsidR="002317B0" w:rsidRPr="00FA4968" w:rsidRDefault="002317B0" w:rsidP="002317B0">
            <w:pPr>
              <w:spacing w:line="160" w:lineRule="exact"/>
              <w:jc w:val="center"/>
              <w:rPr>
                <w:rFonts w:ascii="Arial" w:hAnsi="Arial" w:cs="Arial"/>
                <w:sz w:val="11"/>
                <w:szCs w:val="11"/>
              </w:rPr>
            </w:pPr>
            <w:r>
              <w:rPr>
                <w:rFonts w:ascii="Arial" w:hAnsi="Arial" w:cs="Arial"/>
                <w:sz w:val="11"/>
                <w:szCs w:val="11"/>
              </w:rPr>
              <w:t>111</w:t>
            </w:r>
          </w:p>
        </w:tc>
        <w:tc>
          <w:tcPr>
            <w:tcW w:w="483" w:type="dxa"/>
            <w:tcBorders>
              <w:left w:val="single" w:sz="18" w:space="0" w:color="auto"/>
            </w:tcBorders>
            <w:shd w:val="clear" w:color="auto" w:fill="auto"/>
            <w:vAlign w:val="center"/>
          </w:tcPr>
          <w:p w:rsidR="002317B0" w:rsidRPr="00FA4968" w:rsidRDefault="002317B0" w:rsidP="002317B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2317B0" w:rsidRPr="00FA4968" w:rsidRDefault="002317B0" w:rsidP="002317B0">
            <w:pPr>
              <w:jc w:val="right"/>
              <w:rPr>
                <w:rFonts w:ascii="Arial" w:hAnsi="Arial" w:cs="Arial"/>
                <w:sz w:val="14"/>
                <w:szCs w:val="14"/>
              </w:rPr>
            </w:pPr>
          </w:p>
        </w:tc>
        <w:tc>
          <w:tcPr>
            <w:tcW w:w="1046" w:type="dxa"/>
            <w:tcBorders>
              <w:bottom w:val="single" w:sz="4" w:space="0" w:color="auto"/>
            </w:tcBorders>
            <w:shd w:val="clear" w:color="auto" w:fill="auto"/>
            <w:vAlign w:val="center"/>
          </w:tcPr>
          <w:p w:rsidR="002317B0" w:rsidRPr="00FA4968" w:rsidRDefault="002317B0" w:rsidP="002317B0">
            <w:pPr>
              <w:jc w:val="right"/>
              <w:rPr>
                <w:rFonts w:ascii="Arial" w:hAnsi="Arial" w:cs="Arial"/>
                <w:sz w:val="14"/>
                <w:szCs w:val="14"/>
              </w:rPr>
            </w:pPr>
          </w:p>
        </w:tc>
        <w:tc>
          <w:tcPr>
            <w:tcW w:w="668" w:type="dxa"/>
            <w:shd w:val="clear" w:color="auto" w:fill="auto"/>
            <w:vAlign w:val="center"/>
          </w:tcPr>
          <w:p w:rsidR="002317B0" w:rsidRPr="00FA4968" w:rsidRDefault="002317B0" w:rsidP="002317B0">
            <w:pPr>
              <w:jc w:val="right"/>
              <w:rPr>
                <w:rFonts w:ascii="Arial" w:hAnsi="Arial" w:cs="Arial"/>
                <w:sz w:val="14"/>
                <w:szCs w:val="14"/>
              </w:rPr>
            </w:pPr>
          </w:p>
        </w:tc>
        <w:tc>
          <w:tcPr>
            <w:tcW w:w="899" w:type="dxa"/>
            <w:shd w:val="clear" w:color="auto" w:fill="auto"/>
            <w:vAlign w:val="center"/>
          </w:tcPr>
          <w:p w:rsidR="002317B0" w:rsidRPr="00FA4968" w:rsidRDefault="002317B0" w:rsidP="002317B0">
            <w:pPr>
              <w:jc w:val="right"/>
              <w:rPr>
                <w:rFonts w:ascii="Arial" w:hAnsi="Arial" w:cs="Arial"/>
                <w:sz w:val="14"/>
                <w:szCs w:val="14"/>
              </w:rPr>
            </w:pPr>
          </w:p>
        </w:tc>
        <w:tc>
          <w:tcPr>
            <w:tcW w:w="630" w:type="dxa"/>
            <w:shd w:val="clear" w:color="auto" w:fill="auto"/>
            <w:vAlign w:val="center"/>
          </w:tcPr>
          <w:p w:rsidR="002317B0" w:rsidRPr="00FA4968" w:rsidRDefault="002317B0" w:rsidP="002317B0">
            <w:pPr>
              <w:jc w:val="right"/>
              <w:rPr>
                <w:rFonts w:ascii="Arial" w:hAnsi="Arial" w:cs="Arial"/>
                <w:sz w:val="14"/>
                <w:szCs w:val="14"/>
              </w:rPr>
            </w:pPr>
          </w:p>
        </w:tc>
        <w:tc>
          <w:tcPr>
            <w:tcW w:w="784" w:type="dxa"/>
            <w:shd w:val="clear" w:color="auto" w:fill="auto"/>
            <w:vAlign w:val="center"/>
          </w:tcPr>
          <w:p w:rsidR="002317B0" w:rsidRPr="00FA4968" w:rsidRDefault="002317B0" w:rsidP="002317B0">
            <w:pPr>
              <w:jc w:val="right"/>
              <w:rPr>
                <w:rFonts w:ascii="Arial" w:hAnsi="Arial" w:cs="Arial"/>
                <w:sz w:val="14"/>
                <w:szCs w:val="14"/>
              </w:rPr>
            </w:pPr>
          </w:p>
        </w:tc>
        <w:tc>
          <w:tcPr>
            <w:tcW w:w="685" w:type="dxa"/>
            <w:shd w:val="clear" w:color="auto" w:fill="auto"/>
            <w:vAlign w:val="center"/>
          </w:tcPr>
          <w:p w:rsidR="002317B0" w:rsidRPr="00FA4968" w:rsidRDefault="002317B0" w:rsidP="002317B0">
            <w:pPr>
              <w:jc w:val="right"/>
              <w:rPr>
                <w:rFonts w:ascii="Arial" w:hAnsi="Arial" w:cs="Arial"/>
                <w:sz w:val="14"/>
                <w:szCs w:val="14"/>
              </w:rPr>
            </w:pPr>
          </w:p>
        </w:tc>
        <w:tc>
          <w:tcPr>
            <w:tcW w:w="546" w:type="dxa"/>
            <w:shd w:val="clear" w:color="auto" w:fill="auto"/>
            <w:vAlign w:val="center"/>
          </w:tcPr>
          <w:p w:rsidR="002317B0" w:rsidRPr="00FA4968" w:rsidRDefault="002317B0" w:rsidP="002317B0">
            <w:pPr>
              <w:jc w:val="right"/>
              <w:rPr>
                <w:rFonts w:ascii="Arial" w:hAnsi="Arial" w:cs="Arial"/>
                <w:sz w:val="14"/>
                <w:szCs w:val="14"/>
              </w:rPr>
            </w:pPr>
          </w:p>
        </w:tc>
        <w:tc>
          <w:tcPr>
            <w:tcW w:w="827" w:type="dxa"/>
            <w:shd w:val="clear" w:color="auto" w:fill="auto"/>
            <w:vAlign w:val="center"/>
          </w:tcPr>
          <w:p w:rsidR="002317B0" w:rsidRPr="00FA4968" w:rsidRDefault="002317B0" w:rsidP="002317B0">
            <w:pPr>
              <w:jc w:val="right"/>
              <w:rPr>
                <w:rFonts w:ascii="Arial" w:hAnsi="Arial" w:cs="Arial"/>
                <w:sz w:val="14"/>
                <w:szCs w:val="14"/>
              </w:rPr>
            </w:pPr>
          </w:p>
        </w:tc>
        <w:tc>
          <w:tcPr>
            <w:tcW w:w="535" w:type="dxa"/>
            <w:shd w:val="clear" w:color="auto" w:fill="auto"/>
            <w:vAlign w:val="center"/>
          </w:tcPr>
          <w:p w:rsidR="002317B0" w:rsidRPr="00FA4968" w:rsidRDefault="002317B0" w:rsidP="002317B0">
            <w:pPr>
              <w:jc w:val="right"/>
              <w:rPr>
                <w:rFonts w:ascii="Arial" w:hAnsi="Arial" w:cs="Arial"/>
                <w:sz w:val="14"/>
                <w:szCs w:val="14"/>
              </w:rPr>
            </w:pPr>
          </w:p>
        </w:tc>
        <w:tc>
          <w:tcPr>
            <w:tcW w:w="602" w:type="dxa"/>
            <w:shd w:val="clear" w:color="auto" w:fill="auto"/>
            <w:vAlign w:val="center"/>
          </w:tcPr>
          <w:p w:rsidR="002317B0" w:rsidRPr="00FA4968" w:rsidRDefault="002317B0" w:rsidP="002317B0">
            <w:pPr>
              <w:jc w:val="right"/>
              <w:rPr>
                <w:rFonts w:ascii="Arial" w:hAnsi="Arial" w:cs="Arial"/>
                <w:sz w:val="14"/>
                <w:szCs w:val="14"/>
              </w:rPr>
            </w:pPr>
          </w:p>
        </w:tc>
        <w:tc>
          <w:tcPr>
            <w:tcW w:w="616" w:type="dxa"/>
            <w:shd w:val="clear" w:color="auto" w:fill="auto"/>
            <w:vAlign w:val="center"/>
          </w:tcPr>
          <w:p w:rsidR="002317B0" w:rsidRPr="00FA4968" w:rsidRDefault="002317B0" w:rsidP="002317B0">
            <w:pPr>
              <w:jc w:val="right"/>
              <w:rPr>
                <w:rFonts w:ascii="Arial" w:hAnsi="Arial" w:cs="Arial"/>
                <w:sz w:val="14"/>
                <w:szCs w:val="14"/>
              </w:rPr>
            </w:pPr>
          </w:p>
        </w:tc>
        <w:tc>
          <w:tcPr>
            <w:tcW w:w="490" w:type="dxa"/>
            <w:shd w:val="clear" w:color="auto" w:fill="auto"/>
            <w:vAlign w:val="center"/>
          </w:tcPr>
          <w:p w:rsidR="002317B0" w:rsidRPr="00FA4968" w:rsidRDefault="002317B0" w:rsidP="002317B0">
            <w:pPr>
              <w:jc w:val="right"/>
              <w:rPr>
                <w:rFonts w:ascii="Arial" w:hAnsi="Arial" w:cs="Arial"/>
                <w:sz w:val="14"/>
                <w:szCs w:val="14"/>
              </w:rPr>
            </w:pPr>
          </w:p>
        </w:tc>
        <w:tc>
          <w:tcPr>
            <w:tcW w:w="588" w:type="dxa"/>
            <w:shd w:val="clear" w:color="auto" w:fill="auto"/>
            <w:vAlign w:val="center"/>
          </w:tcPr>
          <w:p w:rsidR="002317B0" w:rsidRPr="00FA4968" w:rsidRDefault="002317B0" w:rsidP="002317B0">
            <w:pPr>
              <w:jc w:val="right"/>
              <w:rPr>
                <w:rFonts w:ascii="Arial" w:hAnsi="Arial" w:cs="Arial"/>
                <w:sz w:val="14"/>
                <w:szCs w:val="14"/>
              </w:rPr>
            </w:pPr>
          </w:p>
        </w:tc>
        <w:tc>
          <w:tcPr>
            <w:tcW w:w="867" w:type="dxa"/>
            <w:tcBorders>
              <w:right w:val="single" w:sz="18" w:space="0" w:color="auto"/>
            </w:tcBorders>
            <w:shd w:val="clear" w:color="auto" w:fill="auto"/>
            <w:vAlign w:val="center"/>
          </w:tcPr>
          <w:p w:rsidR="002317B0" w:rsidRPr="00FA4968" w:rsidRDefault="002317B0" w:rsidP="002317B0">
            <w:pPr>
              <w:jc w:val="right"/>
              <w:rPr>
                <w:rFonts w:ascii="Arial" w:hAnsi="Arial" w:cs="Arial"/>
                <w:sz w:val="14"/>
                <w:szCs w:val="14"/>
              </w:rPr>
            </w:pPr>
          </w:p>
        </w:tc>
      </w:tr>
      <w:tr w:rsidR="002317B0" w:rsidRPr="00FA4968" w:rsidTr="002317B0">
        <w:trPr>
          <w:trHeight w:hRule="exact" w:val="227"/>
          <w:jc w:val="center"/>
        </w:trPr>
        <w:tc>
          <w:tcPr>
            <w:tcW w:w="4450" w:type="dxa"/>
            <w:gridSpan w:val="3"/>
            <w:shd w:val="clear" w:color="auto" w:fill="auto"/>
            <w:vAlign w:val="center"/>
          </w:tcPr>
          <w:p w:rsidR="002317B0" w:rsidRPr="00FA4968" w:rsidRDefault="002317B0" w:rsidP="002317B0">
            <w:pPr>
              <w:ind w:left="85"/>
              <w:rPr>
                <w:rFonts w:ascii="Arial" w:hAnsi="Arial" w:cs="Arial"/>
                <w:sz w:val="12"/>
                <w:szCs w:val="12"/>
              </w:rPr>
            </w:pPr>
            <w:r w:rsidRPr="00FA4968">
              <w:rPr>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2317B0" w:rsidRPr="00FA4968" w:rsidRDefault="002317B0" w:rsidP="002317B0">
            <w:pPr>
              <w:spacing w:line="160" w:lineRule="exact"/>
              <w:jc w:val="center"/>
              <w:rPr>
                <w:rFonts w:ascii="Arial" w:hAnsi="Arial" w:cs="Arial"/>
                <w:sz w:val="11"/>
                <w:szCs w:val="11"/>
              </w:rPr>
            </w:pPr>
            <w:r>
              <w:rPr>
                <w:rFonts w:ascii="Arial" w:hAnsi="Arial" w:cs="Arial"/>
                <w:sz w:val="11"/>
                <w:szCs w:val="11"/>
              </w:rPr>
              <w:t>117</w:t>
            </w:r>
          </w:p>
        </w:tc>
        <w:tc>
          <w:tcPr>
            <w:tcW w:w="483" w:type="dxa"/>
            <w:tcBorders>
              <w:left w:val="single" w:sz="18" w:space="0" w:color="auto"/>
            </w:tcBorders>
            <w:shd w:val="clear" w:color="auto" w:fill="auto"/>
            <w:vAlign w:val="center"/>
          </w:tcPr>
          <w:p w:rsidR="002317B0" w:rsidRPr="00FA4968" w:rsidRDefault="002317B0" w:rsidP="002317B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2317B0" w:rsidRPr="00FA4968" w:rsidRDefault="002317B0" w:rsidP="002317B0">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2317B0" w:rsidRPr="002317B0" w:rsidRDefault="002317B0" w:rsidP="002317B0">
            <w:pPr>
              <w:jc w:val="right"/>
              <w:rPr>
                <w:rFonts w:ascii="Arial" w:hAnsi="Arial" w:cs="Arial"/>
                <w:color w:val="FF0000"/>
                <w:sz w:val="14"/>
                <w:szCs w:val="14"/>
              </w:rPr>
            </w:pPr>
          </w:p>
        </w:tc>
        <w:tc>
          <w:tcPr>
            <w:tcW w:w="668" w:type="dxa"/>
            <w:shd w:val="clear" w:color="auto" w:fill="auto"/>
            <w:vAlign w:val="center"/>
          </w:tcPr>
          <w:p w:rsidR="002317B0" w:rsidRPr="00FA4968" w:rsidRDefault="002317B0" w:rsidP="002317B0">
            <w:pPr>
              <w:jc w:val="right"/>
              <w:rPr>
                <w:rFonts w:ascii="Arial" w:hAnsi="Arial" w:cs="Arial"/>
                <w:sz w:val="14"/>
                <w:szCs w:val="14"/>
              </w:rPr>
            </w:pPr>
          </w:p>
        </w:tc>
        <w:tc>
          <w:tcPr>
            <w:tcW w:w="899" w:type="dxa"/>
            <w:shd w:val="clear" w:color="auto" w:fill="auto"/>
            <w:vAlign w:val="center"/>
          </w:tcPr>
          <w:p w:rsidR="002317B0" w:rsidRPr="00FA4968" w:rsidRDefault="002317B0" w:rsidP="002317B0">
            <w:pPr>
              <w:jc w:val="right"/>
              <w:rPr>
                <w:rFonts w:ascii="Arial" w:hAnsi="Arial" w:cs="Arial"/>
                <w:sz w:val="14"/>
                <w:szCs w:val="14"/>
              </w:rPr>
            </w:pPr>
          </w:p>
        </w:tc>
        <w:tc>
          <w:tcPr>
            <w:tcW w:w="630" w:type="dxa"/>
            <w:shd w:val="clear" w:color="auto" w:fill="auto"/>
            <w:vAlign w:val="center"/>
          </w:tcPr>
          <w:p w:rsidR="002317B0" w:rsidRPr="00FA4968" w:rsidRDefault="002317B0" w:rsidP="002317B0">
            <w:pPr>
              <w:jc w:val="right"/>
              <w:rPr>
                <w:rFonts w:ascii="Arial" w:hAnsi="Arial" w:cs="Arial"/>
                <w:sz w:val="14"/>
                <w:szCs w:val="14"/>
              </w:rPr>
            </w:pPr>
          </w:p>
        </w:tc>
        <w:tc>
          <w:tcPr>
            <w:tcW w:w="784" w:type="dxa"/>
            <w:shd w:val="clear" w:color="auto" w:fill="auto"/>
            <w:vAlign w:val="center"/>
          </w:tcPr>
          <w:p w:rsidR="002317B0" w:rsidRPr="00FA4968" w:rsidRDefault="002317B0" w:rsidP="002317B0">
            <w:pPr>
              <w:jc w:val="right"/>
              <w:rPr>
                <w:rFonts w:ascii="Arial" w:hAnsi="Arial" w:cs="Arial"/>
                <w:sz w:val="14"/>
                <w:szCs w:val="14"/>
              </w:rPr>
            </w:pPr>
          </w:p>
        </w:tc>
        <w:tc>
          <w:tcPr>
            <w:tcW w:w="685" w:type="dxa"/>
            <w:shd w:val="clear" w:color="auto" w:fill="auto"/>
            <w:vAlign w:val="center"/>
          </w:tcPr>
          <w:p w:rsidR="002317B0" w:rsidRPr="00FA4968" w:rsidRDefault="002317B0" w:rsidP="002317B0">
            <w:pPr>
              <w:jc w:val="right"/>
              <w:rPr>
                <w:rFonts w:ascii="Arial" w:hAnsi="Arial" w:cs="Arial"/>
                <w:sz w:val="14"/>
                <w:szCs w:val="14"/>
              </w:rPr>
            </w:pPr>
          </w:p>
        </w:tc>
        <w:tc>
          <w:tcPr>
            <w:tcW w:w="546" w:type="dxa"/>
            <w:shd w:val="clear" w:color="auto" w:fill="auto"/>
            <w:vAlign w:val="center"/>
          </w:tcPr>
          <w:p w:rsidR="002317B0" w:rsidRPr="00FA4968" w:rsidRDefault="002317B0" w:rsidP="002317B0">
            <w:pPr>
              <w:jc w:val="right"/>
              <w:rPr>
                <w:rFonts w:ascii="Arial" w:hAnsi="Arial" w:cs="Arial"/>
                <w:sz w:val="14"/>
                <w:szCs w:val="14"/>
              </w:rPr>
            </w:pPr>
          </w:p>
        </w:tc>
        <w:tc>
          <w:tcPr>
            <w:tcW w:w="827" w:type="dxa"/>
            <w:shd w:val="clear" w:color="auto" w:fill="auto"/>
            <w:vAlign w:val="center"/>
          </w:tcPr>
          <w:p w:rsidR="002317B0" w:rsidRPr="00FA4968" w:rsidRDefault="002317B0" w:rsidP="002317B0">
            <w:pPr>
              <w:jc w:val="right"/>
              <w:rPr>
                <w:rFonts w:ascii="Arial" w:hAnsi="Arial" w:cs="Arial"/>
                <w:sz w:val="14"/>
                <w:szCs w:val="14"/>
              </w:rPr>
            </w:pPr>
          </w:p>
        </w:tc>
        <w:tc>
          <w:tcPr>
            <w:tcW w:w="535" w:type="dxa"/>
            <w:shd w:val="clear" w:color="auto" w:fill="auto"/>
            <w:vAlign w:val="center"/>
          </w:tcPr>
          <w:p w:rsidR="002317B0" w:rsidRPr="00FA4968" w:rsidRDefault="002317B0" w:rsidP="002317B0">
            <w:pPr>
              <w:jc w:val="right"/>
              <w:rPr>
                <w:rFonts w:ascii="Arial" w:hAnsi="Arial" w:cs="Arial"/>
                <w:sz w:val="14"/>
                <w:szCs w:val="14"/>
              </w:rPr>
            </w:pPr>
          </w:p>
        </w:tc>
        <w:tc>
          <w:tcPr>
            <w:tcW w:w="602" w:type="dxa"/>
            <w:shd w:val="clear" w:color="auto" w:fill="auto"/>
            <w:vAlign w:val="center"/>
          </w:tcPr>
          <w:p w:rsidR="002317B0" w:rsidRPr="00FA4968" w:rsidRDefault="002317B0" w:rsidP="002317B0">
            <w:pPr>
              <w:jc w:val="right"/>
              <w:rPr>
                <w:rFonts w:ascii="Arial" w:hAnsi="Arial" w:cs="Arial"/>
                <w:sz w:val="14"/>
                <w:szCs w:val="14"/>
              </w:rPr>
            </w:pPr>
          </w:p>
        </w:tc>
        <w:tc>
          <w:tcPr>
            <w:tcW w:w="616" w:type="dxa"/>
            <w:shd w:val="clear" w:color="auto" w:fill="auto"/>
            <w:vAlign w:val="center"/>
          </w:tcPr>
          <w:p w:rsidR="002317B0" w:rsidRPr="00FA4968" w:rsidRDefault="002317B0" w:rsidP="002317B0">
            <w:pPr>
              <w:jc w:val="right"/>
              <w:rPr>
                <w:rFonts w:ascii="Arial" w:hAnsi="Arial" w:cs="Arial"/>
                <w:sz w:val="14"/>
                <w:szCs w:val="14"/>
              </w:rPr>
            </w:pPr>
          </w:p>
        </w:tc>
        <w:tc>
          <w:tcPr>
            <w:tcW w:w="490" w:type="dxa"/>
            <w:shd w:val="clear" w:color="auto" w:fill="auto"/>
            <w:vAlign w:val="center"/>
          </w:tcPr>
          <w:p w:rsidR="002317B0" w:rsidRPr="00FA4968" w:rsidRDefault="002317B0" w:rsidP="002317B0">
            <w:pPr>
              <w:jc w:val="right"/>
              <w:rPr>
                <w:rFonts w:ascii="Arial" w:hAnsi="Arial" w:cs="Arial"/>
                <w:sz w:val="14"/>
                <w:szCs w:val="14"/>
              </w:rPr>
            </w:pPr>
          </w:p>
        </w:tc>
        <w:tc>
          <w:tcPr>
            <w:tcW w:w="588" w:type="dxa"/>
            <w:shd w:val="clear" w:color="auto" w:fill="auto"/>
            <w:vAlign w:val="center"/>
          </w:tcPr>
          <w:p w:rsidR="002317B0" w:rsidRPr="00FA4968" w:rsidRDefault="002317B0" w:rsidP="002317B0">
            <w:pPr>
              <w:jc w:val="right"/>
              <w:rPr>
                <w:rFonts w:ascii="Arial" w:hAnsi="Arial" w:cs="Arial"/>
                <w:sz w:val="14"/>
                <w:szCs w:val="14"/>
              </w:rPr>
            </w:pPr>
          </w:p>
        </w:tc>
        <w:tc>
          <w:tcPr>
            <w:tcW w:w="867" w:type="dxa"/>
            <w:tcBorders>
              <w:right w:val="single" w:sz="18" w:space="0" w:color="auto"/>
            </w:tcBorders>
            <w:shd w:val="clear" w:color="auto" w:fill="auto"/>
            <w:vAlign w:val="center"/>
          </w:tcPr>
          <w:p w:rsidR="002317B0" w:rsidRPr="00FA4968" w:rsidRDefault="002317B0" w:rsidP="002317B0">
            <w:pPr>
              <w:jc w:val="right"/>
              <w:rPr>
                <w:rFonts w:ascii="Arial" w:hAnsi="Arial" w:cs="Arial"/>
                <w:sz w:val="14"/>
                <w:szCs w:val="14"/>
              </w:rPr>
            </w:pPr>
          </w:p>
        </w:tc>
      </w:tr>
      <w:tr w:rsidR="002317B0" w:rsidRPr="00FA4968" w:rsidTr="001F33F0">
        <w:trPr>
          <w:trHeight w:hRule="exact" w:val="227"/>
          <w:jc w:val="center"/>
        </w:trPr>
        <w:tc>
          <w:tcPr>
            <w:tcW w:w="4450" w:type="dxa"/>
            <w:gridSpan w:val="3"/>
            <w:shd w:val="clear" w:color="auto" w:fill="auto"/>
            <w:vAlign w:val="center"/>
          </w:tcPr>
          <w:p w:rsidR="002317B0" w:rsidRPr="00FA4968" w:rsidRDefault="002317B0" w:rsidP="002317B0">
            <w:pPr>
              <w:ind w:left="85"/>
              <w:rPr>
                <w:rFonts w:ascii="Arial" w:hAnsi="Arial" w:cs="Arial"/>
                <w:sz w:val="12"/>
                <w:szCs w:val="12"/>
              </w:rPr>
            </w:pPr>
            <w:r>
              <w:rPr>
                <w:sz w:val="12"/>
                <w:szCs w:val="12"/>
              </w:rPr>
              <w:t>Dotyczące</w:t>
            </w:r>
            <w:r w:rsidRPr="00FA4968">
              <w:rPr>
                <w:sz w:val="12"/>
                <w:szCs w:val="12"/>
              </w:rPr>
              <w:t xml:space="preserve"> pomocy sądowej</w:t>
            </w:r>
          </w:p>
        </w:tc>
        <w:tc>
          <w:tcPr>
            <w:tcW w:w="439" w:type="dxa"/>
            <w:tcBorders>
              <w:right w:val="single" w:sz="18" w:space="0" w:color="auto"/>
            </w:tcBorders>
            <w:shd w:val="clear" w:color="auto" w:fill="auto"/>
            <w:vAlign w:val="center"/>
          </w:tcPr>
          <w:p w:rsidR="002317B0" w:rsidRPr="00FA4968" w:rsidRDefault="002317B0" w:rsidP="002317B0">
            <w:pPr>
              <w:spacing w:line="160" w:lineRule="exact"/>
              <w:jc w:val="center"/>
              <w:rPr>
                <w:rFonts w:ascii="Arial" w:hAnsi="Arial" w:cs="Arial"/>
                <w:sz w:val="11"/>
                <w:szCs w:val="11"/>
              </w:rPr>
            </w:pPr>
            <w:r>
              <w:rPr>
                <w:rFonts w:ascii="Arial" w:hAnsi="Arial" w:cs="Arial"/>
                <w:sz w:val="11"/>
                <w:szCs w:val="11"/>
              </w:rPr>
              <w:t>113</w:t>
            </w:r>
          </w:p>
        </w:tc>
        <w:tc>
          <w:tcPr>
            <w:tcW w:w="483" w:type="dxa"/>
            <w:tcBorders>
              <w:left w:val="single" w:sz="18" w:space="0" w:color="auto"/>
            </w:tcBorders>
            <w:shd w:val="clear" w:color="auto" w:fill="auto"/>
            <w:vAlign w:val="center"/>
          </w:tcPr>
          <w:p w:rsidR="002317B0" w:rsidRPr="00FA4968" w:rsidRDefault="002317B0" w:rsidP="002317B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2317B0" w:rsidRPr="00FA4968" w:rsidRDefault="002317B0" w:rsidP="002317B0">
            <w:pPr>
              <w:jc w:val="right"/>
              <w:rPr>
                <w:rFonts w:ascii="Arial" w:hAnsi="Arial" w:cs="Arial"/>
                <w:sz w:val="14"/>
                <w:szCs w:val="14"/>
              </w:rPr>
            </w:pPr>
          </w:p>
        </w:tc>
        <w:tc>
          <w:tcPr>
            <w:tcW w:w="1046" w:type="dxa"/>
            <w:shd w:val="clear" w:color="auto" w:fill="auto"/>
            <w:vAlign w:val="center"/>
          </w:tcPr>
          <w:p w:rsidR="002317B0" w:rsidRPr="00FA4968" w:rsidRDefault="002317B0" w:rsidP="002317B0">
            <w:pPr>
              <w:jc w:val="right"/>
              <w:rPr>
                <w:rFonts w:ascii="Arial" w:hAnsi="Arial" w:cs="Arial"/>
                <w:sz w:val="14"/>
                <w:szCs w:val="14"/>
              </w:rPr>
            </w:pPr>
          </w:p>
        </w:tc>
        <w:tc>
          <w:tcPr>
            <w:tcW w:w="668" w:type="dxa"/>
            <w:shd w:val="clear" w:color="auto" w:fill="auto"/>
            <w:vAlign w:val="center"/>
          </w:tcPr>
          <w:p w:rsidR="002317B0" w:rsidRPr="00FA4968" w:rsidRDefault="002317B0" w:rsidP="002317B0">
            <w:pPr>
              <w:jc w:val="right"/>
              <w:rPr>
                <w:rFonts w:ascii="Arial" w:hAnsi="Arial" w:cs="Arial"/>
                <w:sz w:val="14"/>
                <w:szCs w:val="14"/>
              </w:rPr>
            </w:pPr>
          </w:p>
        </w:tc>
        <w:tc>
          <w:tcPr>
            <w:tcW w:w="899" w:type="dxa"/>
            <w:shd w:val="clear" w:color="auto" w:fill="auto"/>
            <w:vAlign w:val="center"/>
          </w:tcPr>
          <w:p w:rsidR="002317B0" w:rsidRPr="00FA4968" w:rsidRDefault="002317B0" w:rsidP="002317B0">
            <w:pPr>
              <w:jc w:val="right"/>
              <w:rPr>
                <w:rFonts w:ascii="Arial" w:hAnsi="Arial" w:cs="Arial"/>
                <w:sz w:val="14"/>
                <w:szCs w:val="14"/>
              </w:rPr>
            </w:pPr>
          </w:p>
        </w:tc>
        <w:tc>
          <w:tcPr>
            <w:tcW w:w="630" w:type="dxa"/>
            <w:shd w:val="clear" w:color="auto" w:fill="auto"/>
            <w:vAlign w:val="center"/>
          </w:tcPr>
          <w:p w:rsidR="002317B0" w:rsidRPr="00FA4968" w:rsidRDefault="002317B0" w:rsidP="002317B0">
            <w:pPr>
              <w:jc w:val="right"/>
              <w:rPr>
                <w:rFonts w:ascii="Arial" w:hAnsi="Arial" w:cs="Arial"/>
                <w:sz w:val="14"/>
                <w:szCs w:val="14"/>
              </w:rPr>
            </w:pPr>
          </w:p>
        </w:tc>
        <w:tc>
          <w:tcPr>
            <w:tcW w:w="784" w:type="dxa"/>
            <w:shd w:val="clear" w:color="auto" w:fill="auto"/>
            <w:vAlign w:val="center"/>
          </w:tcPr>
          <w:p w:rsidR="002317B0" w:rsidRPr="00FA4968" w:rsidRDefault="002317B0" w:rsidP="002317B0">
            <w:pPr>
              <w:jc w:val="right"/>
              <w:rPr>
                <w:rFonts w:ascii="Arial" w:hAnsi="Arial" w:cs="Arial"/>
                <w:sz w:val="14"/>
                <w:szCs w:val="14"/>
              </w:rPr>
            </w:pPr>
          </w:p>
        </w:tc>
        <w:tc>
          <w:tcPr>
            <w:tcW w:w="685" w:type="dxa"/>
            <w:shd w:val="clear" w:color="auto" w:fill="auto"/>
            <w:vAlign w:val="center"/>
          </w:tcPr>
          <w:p w:rsidR="002317B0" w:rsidRPr="00FA4968" w:rsidRDefault="002317B0" w:rsidP="002317B0">
            <w:pPr>
              <w:jc w:val="right"/>
              <w:rPr>
                <w:rFonts w:ascii="Arial" w:hAnsi="Arial" w:cs="Arial"/>
                <w:sz w:val="14"/>
                <w:szCs w:val="14"/>
              </w:rPr>
            </w:pPr>
          </w:p>
        </w:tc>
        <w:tc>
          <w:tcPr>
            <w:tcW w:w="546" w:type="dxa"/>
            <w:shd w:val="clear" w:color="auto" w:fill="auto"/>
            <w:vAlign w:val="center"/>
          </w:tcPr>
          <w:p w:rsidR="002317B0" w:rsidRPr="00FA4968" w:rsidRDefault="002317B0" w:rsidP="002317B0">
            <w:pPr>
              <w:jc w:val="right"/>
              <w:rPr>
                <w:rFonts w:ascii="Arial" w:hAnsi="Arial" w:cs="Arial"/>
                <w:sz w:val="14"/>
                <w:szCs w:val="14"/>
              </w:rPr>
            </w:pPr>
          </w:p>
        </w:tc>
        <w:tc>
          <w:tcPr>
            <w:tcW w:w="827" w:type="dxa"/>
            <w:shd w:val="clear" w:color="auto" w:fill="auto"/>
            <w:vAlign w:val="center"/>
          </w:tcPr>
          <w:p w:rsidR="002317B0" w:rsidRPr="00FA4968" w:rsidRDefault="002317B0" w:rsidP="002317B0">
            <w:pPr>
              <w:jc w:val="right"/>
              <w:rPr>
                <w:rFonts w:ascii="Arial" w:hAnsi="Arial" w:cs="Arial"/>
                <w:sz w:val="14"/>
                <w:szCs w:val="14"/>
              </w:rPr>
            </w:pPr>
          </w:p>
        </w:tc>
        <w:tc>
          <w:tcPr>
            <w:tcW w:w="535" w:type="dxa"/>
            <w:shd w:val="clear" w:color="auto" w:fill="auto"/>
            <w:vAlign w:val="center"/>
          </w:tcPr>
          <w:p w:rsidR="002317B0" w:rsidRPr="00FA4968" w:rsidRDefault="002317B0" w:rsidP="002317B0">
            <w:pPr>
              <w:jc w:val="right"/>
              <w:rPr>
                <w:rFonts w:ascii="Arial" w:hAnsi="Arial" w:cs="Arial"/>
                <w:sz w:val="14"/>
                <w:szCs w:val="14"/>
              </w:rPr>
            </w:pPr>
          </w:p>
        </w:tc>
        <w:tc>
          <w:tcPr>
            <w:tcW w:w="602" w:type="dxa"/>
            <w:shd w:val="clear" w:color="auto" w:fill="auto"/>
            <w:vAlign w:val="center"/>
          </w:tcPr>
          <w:p w:rsidR="002317B0" w:rsidRPr="00FA4968" w:rsidRDefault="002317B0" w:rsidP="002317B0">
            <w:pPr>
              <w:jc w:val="right"/>
              <w:rPr>
                <w:rFonts w:ascii="Arial" w:hAnsi="Arial" w:cs="Arial"/>
                <w:sz w:val="14"/>
                <w:szCs w:val="14"/>
              </w:rPr>
            </w:pPr>
          </w:p>
        </w:tc>
        <w:tc>
          <w:tcPr>
            <w:tcW w:w="616" w:type="dxa"/>
            <w:shd w:val="clear" w:color="auto" w:fill="auto"/>
            <w:vAlign w:val="center"/>
          </w:tcPr>
          <w:p w:rsidR="002317B0" w:rsidRPr="00FA4968" w:rsidRDefault="002317B0" w:rsidP="002317B0">
            <w:pPr>
              <w:jc w:val="right"/>
              <w:rPr>
                <w:rFonts w:ascii="Arial" w:hAnsi="Arial" w:cs="Arial"/>
                <w:sz w:val="14"/>
                <w:szCs w:val="14"/>
              </w:rPr>
            </w:pPr>
          </w:p>
        </w:tc>
        <w:tc>
          <w:tcPr>
            <w:tcW w:w="490" w:type="dxa"/>
            <w:shd w:val="clear" w:color="auto" w:fill="auto"/>
            <w:vAlign w:val="center"/>
          </w:tcPr>
          <w:p w:rsidR="002317B0" w:rsidRPr="00FA4968" w:rsidRDefault="002317B0" w:rsidP="002317B0">
            <w:pPr>
              <w:jc w:val="right"/>
              <w:rPr>
                <w:rFonts w:ascii="Arial" w:hAnsi="Arial" w:cs="Arial"/>
                <w:sz w:val="14"/>
                <w:szCs w:val="14"/>
              </w:rPr>
            </w:pPr>
          </w:p>
        </w:tc>
        <w:tc>
          <w:tcPr>
            <w:tcW w:w="588" w:type="dxa"/>
            <w:shd w:val="clear" w:color="auto" w:fill="auto"/>
            <w:vAlign w:val="center"/>
          </w:tcPr>
          <w:p w:rsidR="002317B0" w:rsidRPr="00FA4968" w:rsidRDefault="002317B0" w:rsidP="002317B0">
            <w:pPr>
              <w:jc w:val="right"/>
              <w:rPr>
                <w:rFonts w:ascii="Arial" w:hAnsi="Arial" w:cs="Arial"/>
                <w:sz w:val="14"/>
                <w:szCs w:val="14"/>
              </w:rPr>
            </w:pPr>
          </w:p>
        </w:tc>
        <w:tc>
          <w:tcPr>
            <w:tcW w:w="867" w:type="dxa"/>
            <w:tcBorders>
              <w:right w:val="single" w:sz="18" w:space="0" w:color="auto"/>
            </w:tcBorders>
            <w:shd w:val="clear" w:color="auto" w:fill="auto"/>
            <w:vAlign w:val="center"/>
          </w:tcPr>
          <w:p w:rsidR="002317B0" w:rsidRPr="00FA4968" w:rsidRDefault="002317B0" w:rsidP="002317B0">
            <w:pPr>
              <w:jc w:val="right"/>
              <w:rPr>
                <w:rFonts w:ascii="Arial" w:hAnsi="Arial" w:cs="Arial"/>
                <w:sz w:val="14"/>
                <w:szCs w:val="14"/>
              </w:rPr>
            </w:pPr>
          </w:p>
        </w:tc>
      </w:tr>
      <w:tr w:rsidR="002317B0" w:rsidRPr="00FA4968" w:rsidTr="00A46F6D">
        <w:trPr>
          <w:trHeight w:val="320"/>
          <w:jc w:val="center"/>
        </w:trPr>
        <w:tc>
          <w:tcPr>
            <w:tcW w:w="4450" w:type="dxa"/>
            <w:gridSpan w:val="3"/>
            <w:shd w:val="clear" w:color="auto" w:fill="auto"/>
            <w:vAlign w:val="center"/>
          </w:tcPr>
          <w:p w:rsidR="002317B0" w:rsidRPr="00FA4968" w:rsidRDefault="002317B0" w:rsidP="002317B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2317B0" w:rsidRPr="00FA4968" w:rsidRDefault="002317B0" w:rsidP="002317B0">
            <w:pPr>
              <w:spacing w:line="160" w:lineRule="exact"/>
              <w:jc w:val="center"/>
              <w:rPr>
                <w:rFonts w:ascii="Arial" w:hAnsi="Arial" w:cs="Arial"/>
                <w:sz w:val="11"/>
                <w:szCs w:val="11"/>
              </w:rPr>
            </w:pPr>
            <w:r>
              <w:rPr>
                <w:rFonts w:ascii="Arial" w:hAnsi="Arial" w:cs="Arial"/>
                <w:sz w:val="11"/>
                <w:szCs w:val="11"/>
              </w:rPr>
              <w:t>135</w:t>
            </w:r>
          </w:p>
        </w:tc>
        <w:tc>
          <w:tcPr>
            <w:tcW w:w="483" w:type="dxa"/>
            <w:tcBorders>
              <w:left w:val="single" w:sz="18" w:space="0" w:color="auto"/>
            </w:tcBorders>
            <w:shd w:val="clear" w:color="auto" w:fill="auto"/>
            <w:vAlign w:val="center"/>
          </w:tcPr>
          <w:p w:rsidR="002317B0" w:rsidRPr="00FA4968" w:rsidRDefault="002317B0" w:rsidP="002317B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2317B0" w:rsidRPr="00FA4968" w:rsidRDefault="002317B0" w:rsidP="002317B0">
            <w:pPr>
              <w:jc w:val="right"/>
              <w:rPr>
                <w:rFonts w:ascii="Arial" w:hAnsi="Arial" w:cs="Arial"/>
                <w:sz w:val="14"/>
                <w:szCs w:val="14"/>
              </w:rPr>
            </w:pPr>
          </w:p>
        </w:tc>
        <w:tc>
          <w:tcPr>
            <w:tcW w:w="1046" w:type="dxa"/>
            <w:shd w:val="clear" w:color="auto" w:fill="auto"/>
            <w:vAlign w:val="center"/>
          </w:tcPr>
          <w:p w:rsidR="002317B0" w:rsidRPr="00FA4968" w:rsidRDefault="002317B0" w:rsidP="002317B0">
            <w:pPr>
              <w:jc w:val="right"/>
              <w:rPr>
                <w:rFonts w:ascii="Arial" w:hAnsi="Arial" w:cs="Arial"/>
                <w:sz w:val="14"/>
                <w:szCs w:val="14"/>
              </w:rPr>
            </w:pPr>
          </w:p>
        </w:tc>
        <w:tc>
          <w:tcPr>
            <w:tcW w:w="668" w:type="dxa"/>
            <w:shd w:val="clear" w:color="auto" w:fill="auto"/>
            <w:vAlign w:val="center"/>
          </w:tcPr>
          <w:p w:rsidR="002317B0" w:rsidRPr="00FA4968" w:rsidRDefault="002317B0" w:rsidP="002317B0">
            <w:pPr>
              <w:jc w:val="right"/>
              <w:rPr>
                <w:rFonts w:ascii="Arial" w:hAnsi="Arial" w:cs="Arial"/>
                <w:sz w:val="14"/>
                <w:szCs w:val="14"/>
              </w:rPr>
            </w:pPr>
          </w:p>
        </w:tc>
        <w:tc>
          <w:tcPr>
            <w:tcW w:w="899" w:type="dxa"/>
            <w:shd w:val="clear" w:color="auto" w:fill="auto"/>
            <w:vAlign w:val="center"/>
          </w:tcPr>
          <w:p w:rsidR="002317B0" w:rsidRPr="00FA4968" w:rsidRDefault="002317B0" w:rsidP="002317B0">
            <w:pPr>
              <w:jc w:val="right"/>
              <w:rPr>
                <w:rFonts w:ascii="Arial" w:hAnsi="Arial" w:cs="Arial"/>
                <w:sz w:val="14"/>
                <w:szCs w:val="14"/>
              </w:rPr>
            </w:pPr>
          </w:p>
        </w:tc>
        <w:tc>
          <w:tcPr>
            <w:tcW w:w="630" w:type="dxa"/>
            <w:shd w:val="clear" w:color="auto" w:fill="auto"/>
            <w:vAlign w:val="center"/>
          </w:tcPr>
          <w:p w:rsidR="002317B0" w:rsidRPr="00FA4968" w:rsidRDefault="002317B0" w:rsidP="002317B0">
            <w:pPr>
              <w:jc w:val="right"/>
              <w:rPr>
                <w:rFonts w:ascii="Arial" w:hAnsi="Arial" w:cs="Arial"/>
                <w:sz w:val="14"/>
                <w:szCs w:val="14"/>
              </w:rPr>
            </w:pPr>
          </w:p>
        </w:tc>
        <w:tc>
          <w:tcPr>
            <w:tcW w:w="784" w:type="dxa"/>
            <w:shd w:val="clear" w:color="auto" w:fill="auto"/>
            <w:vAlign w:val="center"/>
          </w:tcPr>
          <w:p w:rsidR="002317B0" w:rsidRPr="00FA4968" w:rsidRDefault="002317B0" w:rsidP="002317B0">
            <w:pPr>
              <w:jc w:val="right"/>
              <w:rPr>
                <w:rFonts w:ascii="Arial" w:hAnsi="Arial" w:cs="Arial"/>
                <w:sz w:val="14"/>
                <w:szCs w:val="14"/>
              </w:rPr>
            </w:pPr>
          </w:p>
        </w:tc>
        <w:tc>
          <w:tcPr>
            <w:tcW w:w="685" w:type="dxa"/>
            <w:shd w:val="clear" w:color="auto" w:fill="auto"/>
            <w:vAlign w:val="center"/>
          </w:tcPr>
          <w:p w:rsidR="002317B0" w:rsidRPr="00FA4968" w:rsidRDefault="002317B0" w:rsidP="002317B0">
            <w:pPr>
              <w:jc w:val="right"/>
              <w:rPr>
                <w:rFonts w:ascii="Arial" w:hAnsi="Arial" w:cs="Arial"/>
                <w:sz w:val="14"/>
                <w:szCs w:val="14"/>
              </w:rPr>
            </w:pPr>
          </w:p>
        </w:tc>
        <w:tc>
          <w:tcPr>
            <w:tcW w:w="546" w:type="dxa"/>
            <w:shd w:val="clear" w:color="auto" w:fill="auto"/>
            <w:vAlign w:val="center"/>
          </w:tcPr>
          <w:p w:rsidR="002317B0" w:rsidRPr="00FA4968" w:rsidRDefault="002317B0" w:rsidP="002317B0">
            <w:pPr>
              <w:jc w:val="right"/>
              <w:rPr>
                <w:rFonts w:ascii="Arial" w:hAnsi="Arial" w:cs="Arial"/>
                <w:sz w:val="14"/>
                <w:szCs w:val="14"/>
              </w:rPr>
            </w:pPr>
          </w:p>
        </w:tc>
        <w:tc>
          <w:tcPr>
            <w:tcW w:w="827" w:type="dxa"/>
            <w:shd w:val="clear" w:color="auto" w:fill="auto"/>
            <w:vAlign w:val="center"/>
          </w:tcPr>
          <w:p w:rsidR="002317B0" w:rsidRPr="00FA4968" w:rsidRDefault="002317B0" w:rsidP="002317B0">
            <w:pPr>
              <w:jc w:val="right"/>
              <w:rPr>
                <w:rFonts w:ascii="Arial" w:hAnsi="Arial" w:cs="Arial"/>
                <w:sz w:val="14"/>
                <w:szCs w:val="14"/>
              </w:rPr>
            </w:pPr>
          </w:p>
        </w:tc>
        <w:tc>
          <w:tcPr>
            <w:tcW w:w="535" w:type="dxa"/>
            <w:shd w:val="clear" w:color="auto" w:fill="auto"/>
            <w:vAlign w:val="center"/>
          </w:tcPr>
          <w:p w:rsidR="002317B0" w:rsidRPr="00FA4968" w:rsidRDefault="002317B0" w:rsidP="002317B0">
            <w:pPr>
              <w:jc w:val="right"/>
              <w:rPr>
                <w:rFonts w:ascii="Arial" w:hAnsi="Arial" w:cs="Arial"/>
                <w:sz w:val="14"/>
                <w:szCs w:val="14"/>
              </w:rPr>
            </w:pPr>
          </w:p>
        </w:tc>
        <w:tc>
          <w:tcPr>
            <w:tcW w:w="602" w:type="dxa"/>
            <w:shd w:val="clear" w:color="auto" w:fill="auto"/>
            <w:vAlign w:val="center"/>
          </w:tcPr>
          <w:p w:rsidR="002317B0" w:rsidRPr="00FA4968" w:rsidRDefault="002317B0" w:rsidP="002317B0">
            <w:pPr>
              <w:jc w:val="right"/>
              <w:rPr>
                <w:rFonts w:ascii="Arial" w:hAnsi="Arial" w:cs="Arial"/>
                <w:sz w:val="14"/>
                <w:szCs w:val="14"/>
              </w:rPr>
            </w:pPr>
          </w:p>
        </w:tc>
        <w:tc>
          <w:tcPr>
            <w:tcW w:w="616" w:type="dxa"/>
            <w:shd w:val="clear" w:color="auto" w:fill="auto"/>
            <w:vAlign w:val="center"/>
          </w:tcPr>
          <w:p w:rsidR="002317B0" w:rsidRPr="00FA4968" w:rsidRDefault="002317B0" w:rsidP="002317B0">
            <w:pPr>
              <w:jc w:val="right"/>
              <w:rPr>
                <w:rFonts w:ascii="Arial" w:hAnsi="Arial" w:cs="Arial"/>
                <w:sz w:val="14"/>
                <w:szCs w:val="14"/>
              </w:rPr>
            </w:pPr>
          </w:p>
        </w:tc>
        <w:tc>
          <w:tcPr>
            <w:tcW w:w="490" w:type="dxa"/>
            <w:shd w:val="clear" w:color="auto" w:fill="auto"/>
            <w:vAlign w:val="center"/>
          </w:tcPr>
          <w:p w:rsidR="002317B0" w:rsidRPr="00FA4968" w:rsidRDefault="002317B0" w:rsidP="002317B0">
            <w:pPr>
              <w:jc w:val="right"/>
              <w:rPr>
                <w:rFonts w:ascii="Arial" w:hAnsi="Arial" w:cs="Arial"/>
                <w:sz w:val="14"/>
                <w:szCs w:val="14"/>
              </w:rPr>
            </w:pPr>
          </w:p>
        </w:tc>
        <w:tc>
          <w:tcPr>
            <w:tcW w:w="588" w:type="dxa"/>
            <w:shd w:val="clear" w:color="auto" w:fill="auto"/>
            <w:vAlign w:val="center"/>
          </w:tcPr>
          <w:p w:rsidR="002317B0" w:rsidRPr="00FA4968" w:rsidRDefault="002317B0" w:rsidP="002317B0">
            <w:pPr>
              <w:jc w:val="right"/>
              <w:rPr>
                <w:rFonts w:ascii="Arial" w:hAnsi="Arial" w:cs="Arial"/>
                <w:sz w:val="14"/>
                <w:szCs w:val="14"/>
              </w:rPr>
            </w:pPr>
          </w:p>
        </w:tc>
        <w:tc>
          <w:tcPr>
            <w:tcW w:w="867" w:type="dxa"/>
            <w:tcBorders>
              <w:right w:val="single" w:sz="18" w:space="0" w:color="auto"/>
            </w:tcBorders>
            <w:shd w:val="clear" w:color="auto" w:fill="auto"/>
            <w:vAlign w:val="center"/>
          </w:tcPr>
          <w:p w:rsidR="002317B0" w:rsidRPr="00FA4968" w:rsidRDefault="002317B0" w:rsidP="002317B0">
            <w:pPr>
              <w:jc w:val="right"/>
              <w:rPr>
                <w:rFonts w:ascii="Arial" w:hAnsi="Arial" w:cs="Arial"/>
                <w:sz w:val="14"/>
                <w:szCs w:val="14"/>
              </w:rPr>
            </w:pPr>
          </w:p>
        </w:tc>
      </w:tr>
      <w:tr w:rsidR="002317B0" w:rsidRPr="00FA4968" w:rsidTr="001744C6">
        <w:trPr>
          <w:trHeight w:hRule="exact" w:val="170"/>
          <w:jc w:val="center"/>
        </w:trPr>
        <w:tc>
          <w:tcPr>
            <w:tcW w:w="4450" w:type="dxa"/>
            <w:gridSpan w:val="3"/>
            <w:shd w:val="clear" w:color="auto" w:fill="auto"/>
            <w:vAlign w:val="center"/>
          </w:tcPr>
          <w:p w:rsidR="002317B0" w:rsidRPr="00FA4968" w:rsidRDefault="002317B0" w:rsidP="002317B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2317B0" w:rsidRPr="00FA4968" w:rsidRDefault="002317B0" w:rsidP="002317B0">
            <w:pPr>
              <w:spacing w:line="160" w:lineRule="exact"/>
              <w:jc w:val="center"/>
              <w:rPr>
                <w:rFonts w:ascii="Arial" w:hAnsi="Arial" w:cs="Arial"/>
                <w:sz w:val="11"/>
                <w:szCs w:val="11"/>
              </w:rPr>
            </w:pPr>
            <w:r>
              <w:rPr>
                <w:rFonts w:ascii="Arial" w:hAnsi="Arial" w:cs="Arial"/>
                <w:sz w:val="11"/>
                <w:szCs w:val="11"/>
              </w:rPr>
              <w:t>136</w:t>
            </w:r>
          </w:p>
        </w:tc>
        <w:tc>
          <w:tcPr>
            <w:tcW w:w="483" w:type="dxa"/>
            <w:tcBorders>
              <w:left w:val="single" w:sz="18" w:space="0" w:color="auto"/>
            </w:tcBorders>
            <w:shd w:val="clear" w:color="auto" w:fill="auto"/>
            <w:vAlign w:val="center"/>
          </w:tcPr>
          <w:p w:rsidR="002317B0" w:rsidRPr="00FA4968" w:rsidRDefault="002317B0" w:rsidP="002317B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2317B0" w:rsidRPr="00FA4968" w:rsidRDefault="002317B0" w:rsidP="002317B0">
            <w:pPr>
              <w:jc w:val="right"/>
              <w:rPr>
                <w:rFonts w:ascii="Arial" w:hAnsi="Arial" w:cs="Arial"/>
                <w:sz w:val="14"/>
                <w:szCs w:val="14"/>
              </w:rPr>
            </w:pPr>
          </w:p>
        </w:tc>
        <w:tc>
          <w:tcPr>
            <w:tcW w:w="1046" w:type="dxa"/>
            <w:shd w:val="clear" w:color="auto" w:fill="auto"/>
            <w:vAlign w:val="center"/>
          </w:tcPr>
          <w:p w:rsidR="002317B0" w:rsidRPr="00FA4968" w:rsidRDefault="002317B0" w:rsidP="002317B0">
            <w:pPr>
              <w:jc w:val="right"/>
              <w:rPr>
                <w:rFonts w:ascii="Arial" w:hAnsi="Arial" w:cs="Arial"/>
                <w:sz w:val="14"/>
                <w:szCs w:val="14"/>
              </w:rPr>
            </w:pPr>
          </w:p>
        </w:tc>
        <w:tc>
          <w:tcPr>
            <w:tcW w:w="668" w:type="dxa"/>
            <w:shd w:val="clear" w:color="auto" w:fill="auto"/>
            <w:vAlign w:val="center"/>
          </w:tcPr>
          <w:p w:rsidR="002317B0" w:rsidRPr="00FA4968" w:rsidRDefault="002317B0" w:rsidP="002317B0">
            <w:pPr>
              <w:jc w:val="right"/>
              <w:rPr>
                <w:rFonts w:ascii="Arial" w:hAnsi="Arial" w:cs="Arial"/>
                <w:sz w:val="14"/>
                <w:szCs w:val="14"/>
              </w:rPr>
            </w:pPr>
          </w:p>
        </w:tc>
        <w:tc>
          <w:tcPr>
            <w:tcW w:w="899" w:type="dxa"/>
            <w:shd w:val="clear" w:color="auto" w:fill="auto"/>
            <w:vAlign w:val="center"/>
          </w:tcPr>
          <w:p w:rsidR="002317B0" w:rsidRPr="00FA4968" w:rsidRDefault="002317B0" w:rsidP="002317B0">
            <w:pPr>
              <w:jc w:val="right"/>
              <w:rPr>
                <w:rFonts w:ascii="Arial" w:hAnsi="Arial" w:cs="Arial"/>
                <w:sz w:val="14"/>
                <w:szCs w:val="14"/>
              </w:rPr>
            </w:pPr>
          </w:p>
        </w:tc>
        <w:tc>
          <w:tcPr>
            <w:tcW w:w="630" w:type="dxa"/>
            <w:shd w:val="clear" w:color="auto" w:fill="auto"/>
            <w:vAlign w:val="center"/>
          </w:tcPr>
          <w:p w:rsidR="002317B0" w:rsidRPr="00FA4968" w:rsidRDefault="002317B0" w:rsidP="002317B0">
            <w:pPr>
              <w:jc w:val="right"/>
              <w:rPr>
                <w:rFonts w:ascii="Arial" w:hAnsi="Arial" w:cs="Arial"/>
                <w:sz w:val="14"/>
                <w:szCs w:val="14"/>
              </w:rPr>
            </w:pPr>
          </w:p>
        </w:tc>
        <w:tc>
          <w:tcPr>
            <w:tcW w:w="784" w:type="dxa"/>
            <w:shd w:val="clear" w:color="auto" w:fill="auto"/>
            <w:vAlign w:val="center"/>
          </w:tcPr>
          <w:p w:rsidR="002317B0" w:rsidRPr="00FA4968" w:rsidRDefault="002317B0" w:rsidP="002317B0">
            <w:pPr>
              <w:jc w:val="right"/>
              <w:rPr>
                <w:rFonts w:ascii="Arial" w:hAnsi="Arial" w:cs="Arial"/>
                <w:sz w:val="14"/>
                <w:szCs w:val="14"/>
              </w:rPr>
            </w:pPr>
          </w:p>
        </w:tc>
        <w:tc>
          <w:tcPr>
            <w:tcW w:w="685" w:type="dxa"/>
            <w:shd w:val="clear" w:color="auto" w:fill="auto"/>
            <w:vAlign w:val="center"/>
          </w:tcPr>
          <w:p w:rsidR="002317B0" w:rsidRPr="00FA4968" w:rsidRDefault="002317B0" w:rsidP="002317B0">
            <w:pPr>
              <w:jc w:val="right"/>
              <w:rPr>
                <w:rFonts w:ascii="Arial" w:hAnsi="Arial" w:cs="Arial"/>
                <w:sz w:val="14"/>
                <w:szCs w:val="14"/>
              </w:rPr>
            </w:pPr>
          </w:p>
        </w:tc>
        <w:tc>
          <w:tcPr>
            <w:tcW w:w="546" w:type="dxa"/>
            <w:shd w:val="clear" w:color="auto" w:fill="auto"/>
            <w:vAlign w:val="center"/>
          </w:tcPr>
          <w:p w:rsidR="002317B0" w:rsidRPr="00FA4968" w:rsidRDefault="002317B0" w:rsidP="002317B0">
            <w:pPr>
              <w:jc w:val="right"/>
              <w:rPr>
                <w:rFonts w:ascii="Arial" w:hAnsi="Arial" w:cs="Arial"/>
                <w:sz w:val="14"/>
                <w:szCs w:val="14"/>
              </w:rPr>
            </w:pPr>
          </w:p>
        </w:tc>
        <w:tc>
          <w:tcPr>
            <w:tcW w:w="827" w:type="dxa"/>
            <w:shd w:val="clear" w:color="auto" w:fill="auto"/>
            <w:vAlign w:val="center"/>
          </w:tcPr>
          <w:p w:rsidR="002317B0" w:rsidRPr="00FA4968" w:rsidRDefault="002317B0" w:rsidP="002317B0">
            <w:pPr>
              <w:jc w:val="right"/>
              <w:rPr>
                <w:rFonts w:ascii="Arial" w:hAnsi="Arial" w:cs="Arial"/>
                <w:sz w:val="14"/>
                <w:szCs w:val="14"/>
              </w:rPr>
            </w:pPr>
          </w:p>
        </w:tc>
        <w:tc>
          <w:tcPr>
            <w:tcW w:w="535" w:type="dxa"/>
            <w:shd w:val="clear" w:color="auto" w:fill="auto"/>
            <w:vAlign w:val="center"/>
          </w:tcPr>
          <w:p w:rsidR="002317B0" w:rsidRPr="00FA4968" w:rsidRDefault="002317B0" w:rsidP="002317B0">
            <w:pPr>
              <w:jc w:val="right"/>
              <w:rPr>
                <w:rFonts w:ascii="Arial" w:hAnsi="Arial" w:cs="Arial"/>
                <w:sz w:val="14"/>
                <w:szCs w:val="14"/>
              </w:rPr>
            </w:pPr>
          </w:p>
        </w:tc>
        <w:tc>
          <w:tcPr>
            <w:tcW w:w="602" w:type="dxa"/>
            <w:shd w:val="clear" w:color="auto" w:fill="auto"/>
            <w:vAlign w:val="center"/>
          </w:tcPr>
          <w:p w:rsidR="002317B0" w:rsidRPr="00FA4968" w:rsidRDefault="002317B0" w:rsidP="002317B0">
            <w:pPr>
              <w:jc w:val="right"/>
              <w:rPr>
                <w:rFonts w:ascii="Arial" w:hAnsi="Arial" w:cs="Arial"/>
                <w:sz w:val="14"/>
                <w:szCs w:val="14"/>
              </w:rPr>
            </w:pPr>
          </w:p>
        </w:tc>
        <w:tc>
          <w:tcPr>
            <w:tcW w:w="616" w:type="dxa"/>
            <w:shd w:val="clear" w:color="auto" w:fill="auto"/>
            <w:vAlign w:val="center"/>
          </w:tcPr>
          <w:p w:rsidR="002317B0" w:rsidRPr="00FA4968" w:rsidRDefault="002317B0" w:rsidP="002317B0">
            <w:pPr>
              <w:jc w:val="right"/>
              <w:rPr>
                <w:rFonts w:ascii="Arial" w:hAnsi="Arial" w:cs="Arial"/>
                <w:sz w:val="14"/>
                <w:szCs w:val="14"/>
              </w:rPr>
            </w:pPr>
          </w:p>
        </w:tc>
        <w:tc>
          <w:tcPr>
            <w:tcW w:w="490" w:type="dxa"/>
            <w:shd w:val="clear" w:color="auto" w:fill="auto"/>
            <w:vAlign w:val="center"/>
          </w:tcPr>
          <w:p w:rsidR="002317B0" w:rsidRPr="00FA4968" w:rsidRDefault="002317B0" w:rsidP="002317B0">
            <w:pPr>
              <w:jc w:val="right"/>
              <w:rPr>
                <w:rFonts w:ascii="Arial" w:hAnsi="Arial" w:cs="Arial"/>
                <w:sz w:val="14"/>
                <w:szCs w:val="14"/>
              </w:rPr>
            </w:pPr>
          </w:p>
        </w:tc>
        <w:tc>
          <w:tcPr>
            <w:tcW w:w="588" w:type="dxa"/>
            <w:shd w:val="clear" w:color="auto" w:fill="auto"/>
            <w:vAlign w:val="center"/>
          </w:tcPr>
          <w:p w:rsidR="002317B0" w:rsidRPr="00FA4968" w:rsidRDefault="002317B0" w:rsidP="002317B0">
            <w:pPr>
              <w:jc w:val="right"/>
              <w:rPr>
                <w:rFonts w:ascii="Arial" w:hAnsi="Arial" w:cs="Arial"/>
                <w:sz w:val="14"/>
                <w:szCs w:val="14"/>
              </w:rPr>
            </w:pPr>
          </w:p>
        </w:tc>
        <w:tc>
          <w:tcPr>
            <w:tcW w:w="867" w:type="dxa"/>
            <w:tcBorders>
              <w:right w:val="single" w:sz="18" w:space="0" w:color="auto"/>
            </w:tcBorders>
            <w:shd w:val="clear" w:color="auto" w:fill="auto"/>
            <w:vAlign w:val="center"/>
          </w:tcPr>
          <w:p w:rsidR="002317B0" w:rsidRPr="00FA4968" w:rsidRDefault="002317B0" w:rsidP="002317B0">
            <w:pPr>
              <w:jc w:val="right"/>
              <w:rPr>
                <w:rFonts w:ascii="Arial" w:hAnsi="Arial" w:cs="Arial"/>
                <w:sz w:val="14"/>
                <w:szCs w:val="14"/>
              </w:rPr>
            </w:pPr>
          </w:p>
        </w:tc>
      </w:tr>
      <w:tr w:rsidR="002317B0" w:rsidRPr="00FA4968" w:rsidTr="001744C6">
        <w:trPr>
          <w:trHeight w:hRule="exact" w:val="170"/>
          <w:jc w:val="center"/>
        </w:trPr>
        <w:tc>
          <w:tcPr>
            <w:tcW w:w="4450" w:type="dxa"/>
            <w:gridSpan w:val="3"/>
            <w:shd w:val="clear" w:color="auto" w:fill="auto"/>
            <w:vAlign w:val="center"/>
          </w:tcPr>
          <w:p w:rsidR="002317B0" w:rsidRPr="00FA4968" w:rsidRDefault="002317B0" w:rsidP="002317B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2317B0" w:rsidRPr="00FA4968" w:rsidRDefault="002317B0" w:rsidP="002317B0">
            <w:pPr>
              <w:spacing w:line="160" w:lineRule="exact"/>
              <w:jc w:val="center"/>
              <w:rPr>
                <w:rFonts w:ascii="Arial" w:hAnsi="Arial" w:cs="Arial"/>
                <w:sz w:val="11"/>
                <w:szCs w:val="11"/>
              </w:rPr>
            </w:pPr>
            <w:r>
              <w:rPr>
                <w:rFonts w:ascii="Arial" w:hAnsi="Arial" w:cs="Arial"/>
                <w:sz w:val="11"/>
                <w:szCs w:val="11"/>
              </w:rPr>
              <w:t>138a</w:t>
            </w:r>
          </w:p>
        </w:tc>
        <w:tc>
          <w:tcPr>
            <w:tcW w:w="483" w:type="dxa"/>
            <w:tcBorders>
              <w:left w:val="single" w:sz="18" w:space="0" w:color="auto"/>
            </w:tcBorders>
            <w:shd w:val="clear" w:color="auto" w:fill="auto"/>
            <w:vAlign w:val="center"/>
          </w:tcPr>
          <w:p w:rsidR="002317B0" w:rsidRPr="00FA4968" w:rsidRDefault="002317B0" w:rsidP="002317B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2317B0" w:rsidRPr="00FA4968" w:rsidRDefault="002317B0" w:rsidP="002317B0">
            <w:pPr>
              <w:jc w:val="right"/>
              <w:rPr>
                <w:rFonts w:ascii="Arial" w:hAnsi="Arial" w:cs="Arial"/>
                <w:sz w:val="14"/>
                <w:szCs w:val="14"/>
              </w:rPr>
            </w:pPr>
          </w:p>
        </w:tc>
        <w:tc>
          <w:tcPr>
            <w:tcW w:w="1046" w:type="dxa"/>
            <w:shd w:val="clear" w:color="auto" w:fill="auto"/>
            <w:vAlign w:val="center"/>
          </w:tcPr>
          <w:p w:rsidR="002317B0" w:rsidRPr="00FA4968" w:rsidRDefault="002317B0" w:rsidP="002317B0">
            <w:pPr>
              <w:jc w:val="right"/>
              <w:rPr>
                <w:rFonts w:ascii="Arial" w:hAnsi="Arial" w:cs="Arial"/>
                <w:sz w:val="14"/>
                <w:szCs w:val="14"/>
              </w:rPr>
            </w:pPr>
          </w:p>
        </w:tc>
        <w:tc>
          <w:tcPr>
            <w:tcW w:w="668" w:type="dxa"/>
            <w:shd w:val="clear" w:color="auto" w:fill="auto"/>
            <w:vAlign w:val="center"/>
          </w:tcPr>
          <w:p w:rsidR="002317B0" w:rsidRPr="00FA4968" w:rsidRDefault="002317B0" w:rsidP="002317B0">
            <w:pPr>
              <w:jc w:val="right"/>
              <w:rPr>
                <w:rFonts w:ascii="Arial" w:hAnsi="Arial" w:cs="Arial"/>
                <w:sz w:val="14"/>
                <w:szCs w:val="14"/>
              </w:rPr>
            </w:pPr>
          </w:p>
        </w:tc>
        <w:tc>
          <w:tcPr>
            <w:tcW w:w="899" w:type="dxa"/>
            <w:shd w:val="clear" w:color="auto" w:fill="auto"/>
            <w:vAlign w:val="center"/>
          </w:tcPr>
          <w:p w:rsidR="002317B0" w:rsidRPr="00FA4968" w:rsidRDefault="002317B0" w:rsidP="002317B0">
            <w:pPr>
              <w:jc w:val="right"/>
              <w:rPr>
                <w:rFonts w:ascii="Arial" w:hAnsi="Arial" w:cs="Arial"/>
                <w:sz w:val="14"/>
                <w:szCs w:val="14"/>
              </w:rPr>
            </w:pPr>
          </w:p>
        </w:tc>
        <w:tc>
          <w:tcPr>
            <w:tcW w:w="630" w:type="dxa"/>
            <w:shd w:val="clear" w:color="auto" w:fill="auto"/>
            <w:vAlign w:val="center"/>
          </w:tcPr>
          <w:p w:rsidR="002317B0" w:rsidRPr="00FA4968" w:rsidRDefault="002317B0" w:rsidP="002317B0">
            <w:pPr>
              <w:jc w:val="right"/>
              <w:rPr>
                <w:rFonts w:ascii="Arial" w:hAnsi="Arial" w:cs="Arial"/>
                <w:sz w:val="14"/>
                <w:szCs w:val="14"/>
              </w:rPr>
            </w:pPr>
          </w:p>
        </w:tc>
        <w:tc>
          <w:tcPr>
            <w:tcW w:w="784" w:type="dxa"/>
            <w:shd w:val="clear" w:color="auto" w:fill="auto"/>
            <w:vAlign w:val="center"/>
          </w:tcPr>
          <w:p w:rsidR="002317B0" w:rsidRPr="00FA4968" w:rsidRDefault="002317B0" w:rsidP="002317B0">
            <w:pPr>
              <w:jc w:val="right"/>
              <w:rPr>
                <w:rFonts w:ascii="Arial" w:hAnsi="Arial" w:cs="Arial"/>
                <w:sz w:val="14"/>
                <w:szCs w:val="14"/>
              </w:rPr>
            </w:pPr>
          </w:p>
        </w:tc>
        <w:tc>
          <w:tcPr>
            <w:tcW w:w="685" w:type="dxa"/>
            <w:shd w:val="clear" w:color="auto" w:fill="auto"/>
            <w:vAlign w:val="center"/>
          </w:tcPr>
          <w:p w:rsidR="002317B0" w:rsidRPr="00FA4968" w:rsidRDefault="002317B0" w:rsidP="002317B0">
            <w:pPr>
              <w:jc w:val="right"/>
              <w:rPr>
                <w:rFonts w:ascii="Arial" w:hAnsi="Arial" w:cs="Arial"/>
                <w:sz w:val="14"/>
                <w:szCs w:val="14"/>
              </w:rPr>
            </w:pPr>
          </w:p>
        </w:tc>
        <w:tc>
          <w:tcPr>
            <w:tcW w:w="546" w:type="dxa"/>
            <w:shd w:val="clear" w:color="auto" w:fill="auto"/>
            <w:vAlign w:val="center"/>
          </w:tcPr>
          <w:p w:rsidR="002317B0" w:rsidRPr="00FA4968" w:rsidRDefault="002317B0" w:rsidP="002317B0">
            <w:pPr>
              <w:jc w:val="right"/>
              <w:rPr>
                <w:rFonts w:ascii="Arial" w:hAnsi="Arial" w:cs="Arial"/>
                <w:sz w:val="14"/>
                <w:szCs w:val="14"/>
              </w:rPr>
            </w:pPr>
          </w:p>
        </w:tc>
        <w:tc>
          <w:tcPr>
            <w:tcW w:w="827" w:type="dxa"/>
            <w:shd w:val="clear" w:color="auto" w:fill="auto"/>
            <w:vAlign w:val="center"/>
          </w:tcPr>
          <w:p w:rsidR="002317B0" w:rsidRPr="00FA4968" w:rsidRDefault="002317B0" w:rsidP="002317B0">
            <w:pPr>
              <w:jc w:val="right"/>
              <w:rPr>
                <w:rFonts w:ascii="Arial" w:hAnsi="Arial" w:cs="Arial"/>
                <w:sz w:val="14"/>
                <w:szCs w:val="14"/>
              </w:rPr>
            </w:pPr>
          </w:p>
        </w:tc>
        <w:tc>
          <w:tcPr>
            <w:tcW w:w="535" w:type="dxa"/>
            <w:shd w:val="clear" w:color="auto" w:fill="auto"/>
            <w:vAlign w:val="center"/>
          </w:tcPr>
          <w:p w:rsidR="002317B0" w:rsidRPr="00FA4968" w:rsidRDefault="002317B0" w:rsidP="002317B0">
            <w:pPr>
              <w:jc w:val="right"/>
              <w:rPr>
                <w:rFonts w:ascii="Arial" w:hAnsi="Arial" w:cs="Arial"/>
                <w:sz w:val="14"/>
                <w:szCs w:val="14"/>
              </w:rPr>
            </w:pPr>
          </w:p>
        </w:tc>
        <w:tc>
          <w:tcPr>
            <w:tcW w:w="602" w:type="dxa"/>
            <w:shd w:val="clear" w:color="auto" w:fill="auto"/>
            <w:vAlign w:val="center"/>
          </w:tcPr>
          <w:p w:rsidR="002317B0" w:rsidRPr="00FA4968" w:rsidRDefault="002317B0" w:rsidP="002317B0">
            <w:pPr>
              <w:jc w:val="right"/>
              <w:rPr>
                <w:rFonts w:ascii="Arial" w:hAnsi="Arial" w:cs="Arial"/>
                <w:sz w:val="14"/>
                <w:szCs w:val="14"/>
              </w:rPr>
            </w:pPr>
          </w:p>
        </w:tc>
        <w:tc>
          <w:tcPr>
            <w:tcW w:w="616" w:type="dxa"/>
            <w:shd w:val="clear" w:color="auto" w:fill="auto"/>
            <w:vAlign w:val="center"/>
          </w:tcPr>
          <w:p w:rsidR="002317B0" w:rsidRPr="00FA4968" w:rsidRDefault="002317B0" w:rsidP="002317B0">
            <w:pPr>
              <w:jc w:val="right"/>
              <w:rPr>
                <w:rFonts w:ascii="Arial" w:hAnsi="Arial" w:cs="Arial"/>
                <w:sz w:val="14"/>
                <w:szCs w:val="14"/>
              </w:rPr>
            </w:pPr>
          </w:p>
        </w:tc>
        <w:tc>
          <w:tcPr>
            <w:tcW w:w="490" w:type="dxa"/>
            <w:shd w:val="clear" w:color="auto" w:fill="auto"/>
            <w:vAlign w:val="center"/>
          </w:tcPr>
          <w:p w:rsidR="002317B0" w:rsidRPr="00FA4968" w:rsidRDefault="002317B0" w:rsidP="002317B0">
            <w:pPr>
              <w:jc w:val="right"/>
              <w:rPr>
                <w:rFonts w:ascii="Arial" w:hAnsi="Arial" w:cs="Arial"/>
                <w:sz w:val="14"/>
                <w:szCs w:val="14"/>
              </w:rPr>
            </w:pPr>
          </w:p>
        </w:tc>
        <w:tc>
          <w:tcPr>
            <w:tcW w:w="588" w:type="dxa"/>
            <w:shd w:val="clear" w:color="auto" w:fill="auto"/>
            <w:vAlign w:val="center"/>
          </w:tcPr>
          <w:p w:rsidR="002317B0" w:rsidRPr="00FA4968" w:rsidRDefault="002317B0" w:rsidP="002317B0">
            <w:pPr>
              <w:jc w:val="right"/>
              <w:rPr>
                <w:rFonts w:ascii="Arial" w:hAnsi="Arial" w:cs="Arial"/>
                <w:sz w:val="14"/>
                <w:szCs w:val="14"/>
              </w:rPr>
            </w:pPr>
          </w:p>
        </w:tc>
        <w:tc>
          <w:tcPr>
            <w:tcW w:w="867" w:type="dxa"/>
            <w:tcBorders>
              <w:right w:val="single" w:sz="18" w:space="0" w:color="auto"/>
            </w:tcBorders>
            <w:shd w:val="clear" w:color="auto" w:fill="auto"/>
            <w:vAlign w:val="center"/>
          </w:tcPr>
          <w:p w:rsidR="002317B0" w:rsidRPr="00FA4968" w:rsidRDefault="002317B0" w:rsidP="002317B0">
            <w:pPr>
              <w:jc w:val="right"/>
              <w:rPr>
                <w:rFonts w:ascii="Arial" w:hAnsi="Arial" w:cs="Arial"/>
                <w:sz w:val="14"/>
                <w:szCs w:val="14"/>
              </w:rPr>
            </w:pPr>
          </w:p>
        </w:tc>
      </w:tr>
      <w:tr w:rsidR="002317B0" w:rsidRPr="00FA4968" w:rsidTr="002317B0">
        <w:trPr>
          <w:trHeight w:hRule="exact" w:val="227"/>
          <w:jc w:val="center"/>
        </w:trPr>
        <w:tc>
          <w:tcPr>
            <w:tcW w:w="4450" w:type="dxa"/>
            <w:gridSpan w:val="3"/>
            <w:shd w:val="clear" w:color="auto" w:fill="auto"/>
            <w:vAlign w:val="center"/>
          </w:tcPr>
          <w:p w:rsidR="002317B0" w:rsidRPr="00FA4968" w:rsidRDefault="002317B0" w:rsidP="002317B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2317B0" w:rsidRPr="00FA4968" w:rsidRDefault="002317B0" w:rsidP="002317B0">
            <w:pPr>
              <w:spacing w:line="160" w:lineRule="exact"/>
              <w:jc w:val="center"/>
              <w:rPr>
                <w:rFonts w:ascii="Arial" w:hAnsi="Arial" w:cs="Arial"/>
                <w:sz w:val="11"/>
                <w:szCs w:val="11"/>
              </w:rPr>
            </w:pPr>
            <w:r>
              <w:rPr>
                <w:rFonts w:ascii="Arial" w:hAnsi="Arial" w:cs="Arial"/>
                <w:sz w:val="11"/>
                <w:szCs w:val="11"/>
              </w:rPr>
              <w:t>114a</w:t>
            </w:r>
          </w:p>
        </w:tc>
        <w:tc>
          <w:tcPr>
            <w:tcW w:w="483" w:type="dxa"/>
            <w:tcBorders>
              <w:left w:val="single" w:sz="18" w:space="0" w:color="auto"/>
            </w:tcBorders>
            <w:shd w:val="clear" w:color="auto" w:fill="auto"/>
            <w:vAlign w:val="center"/>
          </w:tcPr>
          <w:p w:rsidR="002317B0" w:rsidRPr="00FA4968" w:rsidRDefault="002317B0" w:rsidP="002317B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2317B0" w:rsidRPr="00FA4968" w:rsidRDefault="002317B0" w:rsidP="002317B0">
            <w:pPr>
              <w:jc w:val="right"/>
              <w:rPr>
                <w:rFonts w:ascii="Arial" w:hAnsi="Arial" w:cs="Arial"/>
                <w:sz w:val="14"/>
                <w:szCs w:val="14"/>
              </w:rPr>
            </w:pPr>
          </w:p>
        </w:tc>
        <w:tc>
          <w:tcPr>
            <w:tcW w:w="1046" w:type="dxa"/>
            <w:shd w:val="clear" w:color="auto" w:fill="auto"/>
            <w:vAlign w:val="center"/>
          </w:tcPr>
          <w:p w:rsidR="002317B0" w:rsidRPr="00FA4968" w:rsidRDefault="002317B0" w:rsidP="002317B0">
            <w:pPr>
              <w:jc w:val="right"/>
              <w:rPr>
                <w:rFonts w:ascii="Arial" w:hAnsi="Arial" w:cs="Arial"/>
                <w:sz w:val="14"/>
                <w:szCs w:val="14"/>
              </w:rPr>
            </w:pPr>
          </w:p>
        </w:tc>
        <w:tc>
          <w:tcPr>
            <w:tcW w:w="668" w:type="dxa"/>
            <w:shd w:val="clear" w:color="auto" w:fill="auto"/>
            <w:vAlign w:val="center"/>
          </w:tcPr>
          <w:p w:rsidR="002317B0" w:rsidRPr="00FA4968" w:rsidRDefault="002317B0" w:rsidP="002317B0">
            <w:pPr>
              <w:jc w:val="right"/>
              <w:rPr>
                <w:rFonts w:ascii="Arial" w:hAnsi="Arial" w:cs="Arial"/>
                <w:sz w:val="14"/>
                <w:szCs w:val="14"/>
              </w:rPr>
            </w:pPr>
          </w:p>
        </w:tc>
        <w:tc>
          <w:tcPr>
            <w:tcW w:w="899" w:type="dxa"/>
            <w:shd w:val="clear" w:color="auto" w:fill="auto"/>
            <w:vAlign w:val="center"/>
          </w:tcPr>
          <w:p w:rsidR="002317B0" w:rsidRPr="00FA4968" w:rsidRDefault="002317B0" w:rsidP="002317B0">
            <w:pPr>
              <w:jc w:val="right"/>
              <w:rPr>
                <w:rFonts w:ascii="Arial" w:hAnsi="Arial" w:cs="Arial"/>
                <w:sz w:val="14"/>
                <w:szCs w:val="14"/>
              </w:rPr>
            </w:pPr>
          </w:p>
        </w:tc>
        <w:tc>
          <w:tcPr>
            <w:tcW w:w="630" w:type="dxa"/>
            <w:shd w:val="clear" w:color="auto" w:fill="auto"/>
            <w:vAlign w:val="center"/>
          </w:tcPr>
          <w:p w:rsidR="002317B0" w:rsidRPr="00FA4968" w:rsidRDefault="002317B0" w:rsidP="002317B0">
            <w:pPr>
              <w:jc w:val="right"/>
              <w:rPr>
                <w:rFonts w:ascii="Arial" w:hAnsi="Arial" w:cs="Arial"/>
                <w:sz w:val="14"/>
                <w:szCs w:val="14"/>
              </w:rPr>
            </w:pPr>
          </w:p>
        </w:tc>
        <w:tc>
          <w:tcPr>
            <w:tcW w:w="784" w:type="dxa"/>
            <w:shd w:val="clear" w:color="auto" w:fill="auto"/>
            <w:vAlign w:val="center"/>
          </w:tcPr>
          <w:p w:rsidR="002317B0" w:rsidRPr="00FA4968" w:rsidRDefault="002317B0" w:rsidP="002317B0">
            <w:pPr>
              <w:jc w:val="right"/>
              <w:rPr>
                <w:rFonts w:ascii="Arial" w:hAnsi="Arial" w:cs="Arial"/>
                <w:sz w:val="14"/>
                <w:szCs w:val="14"/>
              </w:rPr>
            </w:pPr>
          </w:p>
        </w:tc>
        <w:tc>
          <w:tcPr>
            <w:tcW w:w="685" w:type="dxa"/>
            <w:shd w:val="clear" w:color="auto" w:fill="auto"/>
            <w:vAlign w:val="center"/>
          </w:tcPr>
          <w:p w:rsidR="002317B0" w:rsidRPr="00FA4968" w:rsidRDefault="002317B0" w:rsidP="002317B0">
            <w:pPr>
              <w:jc w:val="right"/>
              <w:rPr>
                <w:rFonts w:ascii="Arial" w:hAnsi="Arial" w:cs="Arial"/>
                <w:sz w:val="14"/>
                <w:szCs w:val="14"/>
              </w:rPr>
            </w:pPr>
          </w:p>
        </w:tc>
        <w:tc>
          <w:tcPr>
            <w:tcW w:w="546" w:type="dxa"/>
            <w:shd w:val="clear" w:color="auto" w:fill="auto"/>
            <w:vAlign w:val="center"/>
          </w:tcPr>
          <w:p w:rsidR="002317B0" w:rsidRPr="00FA4968" w:rsidRDefault="002317B0" w:rsidP="002317B0">
            <w:pPr>
              <w:jc w:val="right"/>
              <w:rPr>
                <w:rFonts w:ascii="Arial" w:hAnsi="Arial" w:cs="Arial"/>
                <w:sz w:val="14"/>
                <w:szCs w:val="14"/>
              </w:rPr>
            </w:pPr>
          </w:p>
        </w:tc>
        <w:tc>
          <w:tcPr>
            <w:tcW w:w="827" w:type="dxa"/>
            <w:shd w:val="clear" w:color="auto" w:fill="auto"/>
            <w:vAlign w:val="center"/>
          </w:tcPr>
          <w:p w:rsidR="002317B0" w:rsidRPr="00FA4968" w:rsidRDefault="002317B0" w:rsidP="002317B0">
            <w:pPr>
              <w:jc w:val="right"/>
              <w:rPr>
                <w:rFonts w:ascii="Arial" w:hAnsi="Arial" w:cs="Arial"/>
                <w:sz w:val="14"/>
                <w:szCs w:val="14"/>
              </w:rPr>
            </w:pPr>
          </w:p>
        </w:tc>
        <w:tc>
          <w:tcPr>
            <w:tcW w:w="535" w:type="dxa"/>
            <w:shd w:val="clear" w:color="auto" w:fill="auto"/>
            <w:vAlign w:val="center"/>
          </w:tcPr>
          <w:p w:rsidR="002317B0" w:rsidRPr="00FA4968" w:rsidRDefault="002317B0" w:rsidP="002317B0">
            <w:pPr>
              <w:jc w:val="right"/>
              <w:rPr>
                <w:rFonts w:ascii="Arial" w:hAnsi="Arial" w:cs="Arial"/>
                <w:sz w:val="14"/>
                <w:szCs w:val="14"/>
              </w:rPr>
            </w:pPr>
          </w:p>
        </w:tc>
        <w:tc>
          <w:tcPr>
            <w:tcW w:w="602" w:type="dxa"/>
            <w:shd w:val="clear" w:color="auto" w:fill="auto"/>
            <w:vAlign w:val="center"/>
          </w:tcPr>
          <w:p w:rsidR="002317B0" w:rsidRPr="00FA4968" w:rsidRDefault="002317B0" w:rsidP="002317B0">
            <w:pPr>
              <w:jc w:val="right"/>
              <w:rPr>
                <w:rFonts w:ascii="Arial" w:hAnsi="Arial" w:cs="Arial"/>
                <w:sz w:val="14"/>
                <w:szCs w:val="14"/>
              </w:rPr>
            </w:pPr>
          </w:p>
        </w:tc>
        <w:tc>
          <w:tcPr>
            <w:tcW w:w="616" w:type="dxa"/>
            <w:shd w:val="clear" w:color="auto" w:fill="auto"/>
            <w:vAlign w:val="center"/>
          </w:tcPr>
          <w:p w:rsidR="002317B0" w:rsidRPr="00FA4968" w:rsidRDefault="002317B0" w:rsidP="002317B0">
            <w:pPr>
              <w:jc w:val="right"/>
              <w:rPr>
                <w:rFonts w:ascii="Arial" w:hAnsi="Arial" w:cs="Arial"/>
                <w:sz w:val="14"/>
                <w:szCs w:val="14"/>
              </w:rPr>
            </w:pPr>
          </w:p>
        </w:tc>
        <w:tc>
          <w:tcPr>
            <w:tcW w:w="490" w:type="dxa"/>
            <w:shd w:val="clear" w:color="auto" w:fill="auto"/>
            <w:vAlign w:val="center"/>
          </w:tcPr>
          <w:p w:rsidR="002317B0" w:rsidRPr="00FA4968" w:rsidRDefault="002317B0" w:rsidP="002317B0">
            <w:pPr>
              <w:jc w:val="right"/>
              <w:rPr>
                <w:rFonts w:ascii="Arial" w:hAnsi="Arial" w:cs="Arial"/>
                <w:sz w:val="14"/>
                <w:szCs w:val="14"/>
              </w:rPr>
            </w:pPr>
          </w:p>
        </w:tc>
        <w:tc>
          <w:tcPr>
            <w:tcW w:w="588" w:type="dxa"/>
            <w:shd w:val="clear" w:color="auto" w:fill="auto"/>
            <w:vAlign w:val="center"/>
          </w:tcPr>
          <w:p w:rsidR="002317B0" w:rsidRPr="00FA4968" w:rsidRDefault="002317B0" w:rsidP="002317B0">
            <w:pPr>
              <w:jc w:val="right"/>
              <w:rPr>
                <w:rFonts w:ascii="Arial" w:hAnsi="Arial" w:cs="Arial"/>
                <w:sz w:val="14"/>
                <w:szCs w:val="14"/>
              </w:rPr>
            </w:pPr>
          </w:p>
        </w:tc>
        <w:tc>
          <w:tcPr>
            <w:tcW w:w="867" w:type="dxa"/>
            <w:tcBorders>
              <w:right w:val="single" w:sz="18" w:space="0" w:color="auto"/>
            </w:tcBorders>
            <w:shd w:val="clear" w:color="auto" w:fill="auto"/>
            <w:vAlign w:val="center"/>
          </w:tcPr>
          <w:p w:rsidR="002317B0" w:rsidRPr="00FA4968" w:rsidRDefault="002317B0" w:rsidP="002317B0">
            <w:pPr>
              <w:jc w:val="right"/>
              <w:rPr>
                <w:rFonts w:ascii="Arial" w:hAnsi="Arial" w:cs="Arial"/>
                <w:sz w:val="14"/>
                <w:szCs w:val="14"/>
              </w:rPr>
            </w:pPr>
          </w:p>
        </w:tc>
      </w:tr>
      <w:tr w:rsidR="002317B0" w:rsidRPr="00FA4968" w:rsidTr="001744C6">
        <w:trPr>
          <w:trHeight w:hRule="exact" w:val="227"/>
          <w:jc w:val="center"/>
        </w:trPr>
        <w:tc>
          <w:tcPr>
            <w:tcW w:w="4450" w:type="dxa"/>
            <w:gridSpan w:val="3"/>
            <w:shd w:val="clear" w:color="auto" w:fill="auto"/>
            <w:vAlign w:val="center"/>
          </w:tcPr>
          <w:p w:rsidR="002317B0" w:rsidRPr="00FA4968" w:rsidRDefault="002317B0" w:rsidP="002317B0">
            <w:pPr>
              <w:spacing w:line="180" w:lineRule="exact"/>
              <w:ind w:left="87"/>
              <w:rPr>
                <w:rFonts w:ascii="Arial" w:hAnsi="Arial" w:cs="Arial"/>
                <w:b/>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2317B0" w:rsidRPr="00FA4968" w:rsidRDefault="002317B0" w:rsidP="002317B0">
            <w:pPr>
              <w:spacing w:line="180" w:lineRule="exact"/>
              <w:jc w:val="center"/>
              <w:rPr>
                <w:rFonts w:ascii="Arial" w:hAnsi="Arial" w:cs="Arial"/>
                <w:b/>
                <w:sz w:val="11"/>
                <w:szCs w:val="11"/>
              </w:rPr>
            </w:pPr>
            <w:r>
              <w:rPr>
                <w:rFonts w:ascii="Arial" w:hAnsi="Arial" w:cs="Arial"/>
                <w:b/>
                <w:sz w:val="11"/>
                <w:szCs w:val="11"/>
              </w:rPr>
              <w:t>-</w:t>
            </w:r>
          </w:p>
        </w:tc>
        <w:tc>
          <w:tcPr>
            <w:tcW w:w="483" w:type="dxa"/>
            <w:tcBorders>
              <w:left w:val="single" w:sz="18" w:space="0" w:color="auto"/>
            </w:tcBorders>
            <w:shd w:val="clear" w:color="auto" w:fill="auto"/>
            <w:vAlign w:val="center"/>
          </w:tcPr>
          <w:p w:rsidR="002317B0" w:rsidRPr="00FA4968" w:rsidRDefault="002317B0" w:rsidP="002317B0">
            <w:pPr>
              <w:spacing w:line="180" w:lineRule="exact"/>
              <w:jc w:val="center"/>
              <w:rPr>
                <w:rFonts w:ascii="Arial" w:hAnsi="Arial" w:cs="Arial"/>
                <w:sz w:val="11"/>
                <w:szCs w:val="11"/>
              </w:rPr>
            </w:pPr>
            <w:r w:rsidRPr="00FA4968">
              <w:rPr>
                <w:rFonts w:ascii="Arial" w:hAnsi="Arial" w:cs="Arial"/>
                <w:sz w:val="11"/>
                <w:szCs w:val="11"/>
              </w:rPr>
              <w:t>85</w:t>
            </w:r>
          </w:p>
        </w:tc>
        <w:tc>
          <w:tcPr>
            <w:tcW w:w="816" w:type="dxa"/>
            <w:shd w:val="clear" w:color="auto" w:fill="auto"/>
            <w:vAlign w:val="center"/>
          </w:tcPr>
          <w:p w:rsidR="002317B0" w:rsidRPr="00FA4968" w:rsidRDefault="002317B0" w:rsidP="002317B0">
            <w:pPr>
              <w:jc w:val="right"/>
              <w:rPr>
                <w:rFonts w:ascii="Arial" w:hAnsi="Arial" w:cs="Arial"/>
                <w:sz w:val="14"/>
                <w:szCs w:val="14"/>
              </w:rPr>
            </w:pPr>
          </w:p>
        </w:tc>
        <w:tc>
          <w:tcPr>
            <w:tcW w:w="1046" w:type="dxa"/>
            <w:shd w:val="clear" w:color="auto" w:fill="auto"/>
            <w:vAlign w:val="center"/>
          </w:tcPr>
          <w:p w:rsidR="002317B0" w:rsidRPr="00FA4968" w:rsidRDefault="002317B0" w:rsidP="002317B0">
            <w:pPr>
              <w:jc w:val="right"/>
              <w:rPr>
                <w:rFonts w:ascii="Arial" w:hAnsi="Arial" w:cs="Arial"/>
                <w:sz w:val="14"/>
                <w:szCs w:val="14"/>
              </w:rPr>
            </w:pPr>
          </w:p>
        </w:tc>
        <w:tc>
          <w:tcPr>
            <w:tcW w:w="668" w:type="dxa"/>
            <w:shd w:val="clear" w:color="auto" w:fill="auto"/>
            <w:vAlign w:val="center"/>
          </w:tcPr>
          <w:p w:rsidR="002317B0" w:rsidRPr="00FA4968" w:rsidRDefault="002317B0" w:rsidP="002317B0">
            <w:pPr>
              <w:jc w:val="right"/>
              <w:rPr>
                <w:rFonts w:ascii="Arial" w:hAnsi="Arial" w:cs="Arial"/>
                <w:sz w:val="14"/>
                <w:szCs w:val="14"/>
              </w:rPr>
            </w:pPr>
          </w:p>
        </w:tc>
        <w:tc>
          <w:tcPr>
            <w:tcW w:w="899" w:type="dxa"/>
            <w:shd w:val="clear" w:color="auto" w:fill="auto"/>
            <w:vAlign w:val="center"/>
          </w:tcPr>
          <w:p w:rsidR="002317B0" w:rsidRPr="00FA4968" w:rsidRDefault="002317B0" w:rsidP="002317B0">
            <w:pPr>
              <w:jc w:val="right"/>
              <w:rPr>
                <w:rFonts w:ascii="Arial" w:hAnsi="Arial" w:cs="Arial"/>
                <w:sz w:val="14"/>
                <w:szCs w:val="14"/>
              </w:rPr>
            </w:pPr>
          </w:p>
        </w:tc>
        <w:tc>
          <w:tcPr>
            <w:tcW w:w="630" w:type="dxa"/>
            <w:shd w:val="clear" w:color="auto" w:fill="auto"/>
            <w:vAlign w:val="center"/>
          </w:tcPr>
          <w:p w:rsidR="002317B0" w:rsidRPr="00FA4968" w:rsidRDefault="002317B0" w:rsidP="002317B0">
            <w:pPr>
              <w:jc w:val="right"/>
              <w:rPr>
                <w:rFonts w:ascii="Arial" w:hAnsi="Arial" w:cs="Arial"/>
                <w:sz w:val="14"/>
                <w:szCs w:val="14"/>
              </w:rPr>
            </w:pPr>
          </w:p>
        </w:tc>
        <w:tc>
          <w:tcPr>
            <w:tcW w:w="784" w:type="dxa"/>
            <w:shd w:val="clear" w:color="auto" w:fill="auto"/>
            <w:vAlign w:val="center"/>
          </w:tcPr>
          <w:p w:rsidR="002317B0" w:rsidRPr="00FA4968" w:rsidRDefault="002317B0" w:rsidP="002317B0">
            <w:pPr>
              <w:jc w:val="right"/>
              <w:rPr>
                <w:rFonts w:ascii="Arial" w:hAnsi="Arial" w:cs="Arial"/>
                <w:sz w:val="14"/>
                <w:szCs w:val="14"/>
              </w:rPr>
            </w:pPr>
          </w:p>
        </w:tc>
        <w:tc>
          <w:tcPr>
            <w:tcW w:w="685" w:type="dxa"/>
            <w:shd w:val="clear" w:color="auto" w:fill="auto"/>
            <w:vAlign w:val="center"/>
          </w:tcPr>
          <w:p w:rsidR="002317B0" w:rsidRPr="00FA4968" w:rsidRDefault="002317B0" w:rsidP="002317B0">
            <w:pPr>
              <w:jc w:val="right"/>
              <w:rPr>
                <w:rFonts w:ascii="Arial" w:hAnsi="Arial" w:cs="Arial"/>
                <w:sz w:val="14"/>
                <w:szCs w:val="14"/>
              </w:rPr>
            </w:pPr>
          </w:p>
        </w:tc>
        <w:tc>
          <w:tcPr>
            <w:tcW w:w="546" w:type="dxa"/>
            <w:shd w:val="clear" w:color="auto" w:fill="auto"/>
            <w:vAlign w:val="center"/>
          </w:tcPr>
          <w:p w:rsidR="002317B0" w:rsidRPr="00FA4968" w:rsidRDefault="002317B0" w:rsidP="002317B0">
            <w:pPr>
              <w:jc w:val="right"/>
              <w:rPr>
                <w:rFonts w:ascii="Arial" w:hAnsi="Arial" w:cs="Arial"/>
                <w:sz w:val="14"/>
                <w:szCs w:val="14"/>
              </w:rPr>
            </w:pPr>
          </w:p>
        </w:tc>
        <w:tc>
          <w:tcPr>
            <w:tcW w:w="827" w:type="dxa"/>
            <w:shd w:val="clear" w:color="auto" w:fill="auto"/>
            <w:vAlign w:val="center"/>
          </w:tcPr>
          <w:p w:rsidR="002317B0" w:rsidRPr="00FA4968" w:rsidRDefault="002317B0" w:rsidP="002317B0">
            <w:pPr>
              <w:jc w:val="right"/>
              <w:rPr>
                <w:rFonts w:ascii="Arial" w:hAnsi="Arial" w:cs="Arial"/>
                <w:sz w:val="14"/>
                <w:szCs w:val="14"/>
              </w:rPr>
            </w:pPr>
          </w:p>
        </w:tc>
        <w:tc>
          <w:tcPr>
            <w:tcW w:w="535" w:type="dxa"/>
            <w:shd w:val="clear" w:color="auto" w:fill="auto"/>
            <w:vAlign w:val="center"/>
          </w:tcPr>
          <w:p w:rsidR="002317B0" w:rsidRPr="00FA4968" w:rsidRDefault="002317B0" w:rsidP="002317B0">
            <w:pPr>
              <w:jc w:val="right"/>
              <w:rPr>
                <w:rFonts w:ascii="Arial" w:hAnsi="Arial" w:cs="Arial"/>
                <w:sz w:val="14"/>
                <w:szCs w:val="14"/>
              </w:rPr>
            </w:pPr>
          </w:p>
        </w:tc>
        <w:tc>
          <w:tcPr>
            <w:tcW w:w="602" w:type="dxa"/>
            <w:shd w:val="clear" w:color="auto" w:fill="auto"/>
            <w:vAlign w:val="center"/>
          </w:tcPr>
          <w:p w:rsidR="002317B0" w:rsidRPr="00FA4968" w:rsidRDefault="002317B0" w:rsidP="002317B0">
            <w:pPr>
              <w:jc w:val="right"/>
              <w:rPr>
                <w:rFonts w:ascii="Arial" w:hAnsi="Arial" w:cs="Arial"/>
                <w:sz w:val="14"/>
                <w:szCs w:val="14"/>
              </w:rPr>
            </w:pPr>
          </w:p>
        </w:tc>
        <w:tc>
          <w:tcPr>
            <w:tcW w:w="616" w:type="dxa"/>
            <w:shd w:val="clear" w:color="auto" w:fill="auto"/>
            <w:vAlign w:val="center"/>
          </w:tcPr>
          <w:p w:rsidR="002317B0" w:rsidRPr="00FA4968" w:rsidRDefault="002317B0" w:rsidP="002317B0">
            <w:pPr>
              <w:jc w:val="right"/>
              <w:rPr>
                <w:rFonts w:ascii="Arial" w:hAnsi="Arial" w:cs="Arial"/>
                <w:sz w:val="14"/>
                <w:szCs w:val="14"/>
              </w:rPr>
            </w:pPr>
          </w:p>
        </w:tc>
        <w:tc>
          <w:tcPr>
            <w:tcW w:w="490" w:type="dxa"/>
            <w:shd w:val="clear" w:color="auto" w:fill="auto"/>
            <w:vAlign w:val="center"/>
          </w:tcPr>
          <w:p w:rsidR="002317B0" w:rsidRPr="00FA4968" w:rsidRDefault="002317B0" w:rsidP="002317B0">
            <w:pPr>
              <w:jc w:val="right"/>
              <w:rPr>
                <w:rFonts w:ascii="Arial" w:hAnsi="Arial" w:cs="Arial"/>
                <w:sz w:val="14"/>
                <w:szCs w:val="14"/>
              </w:rPr>
            </w:pPr>
          </w:p>
        </w:tc>
        <w:tc>
          <w:tcPr>
            <w:tcW w:w="588" w:type="dxa"/>
            <w:shd w:val="clear" w:color="auto" w:fill="auto"/>
            <w:vAlign w:val="center"/>
          </w:tcPr>
          <w:p w:rsidR="002317B0" w:rsidRPr="00FA4968" w:rsidRDefault="002317B0" w:rsidP="002317B0">
            <w:pPr>
              <w:jc w:val="right"/>
              <w:rPr>
                <w:rFonts w:ascii="Arial" w:hAnsi="Arial" w:cs="Arial"/>
                <w:sz w:val="14"/>
                <w:szCs w:val="14"/>
              </w:rPr>
            </w:pPr>
          </w:p>
        </w:tc>
        <w:tc>
          <w:tcPr>
            <w:tcW w:w="867" w:type="dxa"/>
            <w:tcBorders>
              <w:right w:val="single" w:sz="18" w:space="0" w:color="auto"/>
            </w:tcBorders>
            <w:shd w:val="clear" w:color="auto" w:fill="auto"/>
            <w:vAlign w:val="center"/>
          </w:tcPr>
          <w:p w:rsidR="002317B0" w:rsidRPr="00FA4968" w:rsidRDefault="002317B0" w:rsidP="002317B0">
            <w:pPr>
              <w:jc w:val="right"/>
              <w:rPr>
                <w:rFonts w:ascii="Arial" w:hAnsi="Arial" w:cs="Arial"/>
                <w:sz w:val="14"/>
                <w:szCs w:val="14"/>
              </w:rPr>
            </w:pPr>
          </w:p>
        </w:tc>
      </w:tr>
      <w:tr w:rsidR="002317B0" w:rsidRPr="00FA4968" w:rsidTr="00A43715">
        <w:trPr>
          <w:trHeight w:hRule="exact" w:val="227"/>
          <w:jc w:val="center"/>
        </w:trPr>
        <w:tc>
          <w:tcPr>
            <w:tcW w:w="4450" w:type="dxa"/>
            <w:gridSpan w:val="3"/>
            <w:tcBorders>
              <w:bottom w:val="single" w:sz="4" w:space="0" w:color="auto"/>
            </w:tcBorders>
            <w:shd w:val="clear" w:color="auto" w:fill="auto"/>
            <w:vAlign w:val="center"/>
          </w:tcPr>
          <w:p w:rsidR="002317B0" w:rsidRPr="00FA4968" w:rsidRDefault="002317B0" w:rsidP="002317B0">
            <w:pPr>
              <w:spacing w:line="180" w:lineRule="exact"/>
              <w:ind w:left="87"/>
              <w:rPr>
                <w:rFonts w:ascii="Arial" w:hAnsi="Arial" w:cs="Arial"/>
                <w:b/>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right w:val="single" w:sz="18" w:space="0" w:color="auto"/>
            </w:tcBorders>
            <w:shd w:val="clear" w:color="auto" w:fill="auto"/>
            <w:vAlign w:val="center"/>
          </w:tcPr>
          <w:p w:rsidR="002317B0" w:rsidRPr="00FA4968" w:rsidRDefault="002317B0" w:rsidP="002317B0">
            <w:pPr>
              <w:spacing w:line="180" w:lineRule="exact"/>
              <w:jc w:val="center"/>
              <w:rPr>
                <w:rFonts w:ascii="Arial" w:hAnsi="Arial" w:cs="Arial"/>
                <w:b/>
                <w:sz w:val="11"/>
                <w:szCs w:val="11"/>
              </w:rPr>
            </w:pPr>
            <w:r>
              <w:rPr>
                <w:rFonts w:ascii="Arial" w:hAnsi="Arial" w:cs="Arial"/>
                <w:b/>
                <w:sz w:val="11"/>
                <w:szCs w:val="11"/>
              </w:rPr>
              <w:t>-</w:t>
            </w:r>
          </w:p>
        </w:tc>
        <w:tc>
          <w:tcPr>
            <w:tcW w:w="483" w:type="dxa"/>
            <w:tcBorders>
              <w:left w:val="single" w:sz="18" w:space="0" w:color="auto"/>
            </w:tcBorders>
            <w:shd w:val="clear" w:color="auto" w:fill="auto"/>
            <w:vAlign w:val="center"/>
          </w:tcPr>
          <w:p w:rsidR="002317B0" w:rsidRPr="00FA4968" w:rsidRDefault="002317B0" w:rsidP="002317B0">
            <w:pPr>
              <w:spacing w:line="180" w:lineRule="exact"/>
              <w:jc w:val="center"/>
              <w:rPr>
                <w:rFonts w:ascii="Arial" w:hAnsi="Arial" w:cs="Arial"/>
                <w:sz w:val="11"/>
                <w:szCs w:val="11"/>
              </w:rPr>
            </w:pPr>
            <w:r w:rsidRPr="00FA4968">
              <w:rPr>
                <w:rFonts w:ascii="Arial" w:hAnsi="Arial" w:cs="Arial"/>
                <w:sz w:val="11"/>
                <w:szCs w:val="11"/>
              </w:rPr>
              <w:t>8</w:t>
            </w:r>
            <w:r>
              <w:rPr>
                <w:rFonts w:ascii="Arial" w:hAnsi="Arial" w:cs="Arial"/>
                <w:sz w:val="11"/>
                <w:szCs w:val="11"/>
              </w:rPr>
              <w:t>6</w:t>
            </w:r>
          </w:p>
        </w:tc>
        <w:tc>
          <w:tcPr>
            <w:tcW w:w="816" w:type="dxa"/>
            <w:shd w:val="clear" w:color="auto" w:fill="auto"/>
            <w:vAlign w:val="center"/>
          </w:tcPr>
          <w:p w:rsidR="002317B0" w:rsidRDefault="002317B0" w:rsidP="002317B0">
            <w:pPr>
              <w:jc w:val="right"/>
              <w:rPr>
                <w:rFonts w:ascii="Arial" w:hAnsi="Arial" w:cs="Arial"/>
                <w:color w:val="000000"/>
                <w:sz w:val="14"/>
                <w:szCs w:val="14"/>
              </w:rPr>
            </w:pPr>
          </w:p>
        </w:tc>
        <w:tc>
          <w:tcPr>
            <w:tcW w:w="1046" w:type="dxa"/>
            <w:shd w:val="clear" w:color="auto" w:fill="auto"/>
            <w:vAlign w:val="center"/>
          </w:tcPr>
          <w:p w:rsidR="002317B0" w:rsidRDefault="002317B0" w:rsidP="002317B0">
            <w:pPr>
              <w:jc w:val="right"/>
              <w:rPr>
                <w:rFonts w:ascii="Arial" w:hAnsi="Arial" w:cs="Arial"/>
                <w:color w:val="000000"/>
                <w:sz w:val="14"/>
                <w:szCs w:val="14"/>
              </w:rPr>
            </w:pPr>
          </w:p>
        </w:tc>
        <w:tc>
          <w:tcPr>
            <w:tcW w:w="668" w:type="dxa"/>
            <w:shd w:val="clear" w:color="auto" w:fill="auto"/>
            <w:vAlign w:val="center"/>
          </w:tcPr>
          <w:p w:rsidR="002317B0" w:rsidRDefault="002317B0" w:rsidP="002317B0">
            <w:pPr>
              <w:jc w:val="right"/>
              <w:rPr>
                <w:rFonts w:ascii="Arial" w:hAnsi="Arial" w:cs="Arial"/>
                <w:color w:val="000000"/>
                <w:sz w:val="14"/>
                <w:szCs w:val="14"/>
              </w:rPr>
            </w:pPr>
          </w:p>
          <w:p w:rsidR="002317B0" w:rsidRPr="00FA4968" w:rsidRDefault="002317B0" w:rsidP="002317B0">
            <w:pPr>
              <w:jc w:val="right"/>
              <w:rPr>
                <w:rFonts w:ascii="Arial" w:hAnsi="Arial" w:cs="Arial"/>
                <w:sz w:val="14"/>
                <w:szCs w:val="14"/>
              </w:rPr>
            </w:pPr>
          </w:p>
        </w:tc>
        <w:tc>
          <w:tcPr>
            <w:tcW w:w="899" w:type="dxa"/>
            <w:shd w:val="clear" w:color="auto" w:fill="auto"/>
            <w:vAlign w:val="center"/>
          </w:tcPr>
          <w:p w:rsidR="002317B0" w:rsidRDefault="002317B0" w:rsidP="002317B0">
            <w:pPr>
              <w:jc w:val="right"/>
              <w:rPr>
                <w:rFonts w:ascii="Arial" w:hAnsi="Arial" w:cs="Arial"/>
                <w:color w:val="000000"/>
                <w:sz w:val="14"/>
                <w:szCs w:val="14"/>
              </w:rPr>
            </w:pPr>
          </w:p>
        </w:tc>
        <w:tc>
          <w:tcPr>
            <w:tcW w:w="630" w:type="dxa"/>
            <w:shd w:val="clear" w:color="auto" w:fill="auto"/>
            <w:vAlign w:val="center"/>
          </w:tcPr>
          <w:p w:rsidR="002317B0" w:rsidRDefault="002317B0" w:rsidP="002317B0">
            <w:pPr>
              <w:jc w:val="right"/>
              <w:rPr>
                <w:rFonts w:ascii="Arial" w:hAnsi="Arial" w:cs="Arial"/>
                <w:color w:val="000000"/>
                <w:sz w:val="14"/>
                <w:szCs w:val="14"/>
              </w:rPr>
            </w:pPr>
          </w:p>
        </w:tc>
        <w:tc>
          <w:tcPr>
            <w:tcW w:w="784" w:type="dxa"/>
            <w:shd w:val="clear" w:color="auto" w:fill="auto"/>
            <w:vAlign w:val="center"/>
          </w:tcPr>
          <w:p w:rsidR="002317B0" w:rsidRDefault="002317B0" w:rsidP="002317B0">
            <w:pPr>
              <w:jc w:val="right"/>
              <w:rPr>
                <w:rFonts w:ascii="Arial" w:hAnsi="Arial" w:cs="Arial"/>
                <w:color w:val="000000"/>
                <w:sz w:val="14"/>
                <w:szCs w:val="14"/>
              </w:rPr>
            </w:pPr>
          </w:p>
        </w:tc>
        <w:tc>
          <w:tcPr>
            <w:tcW w:w="685" w:type="dxa"/>
            <w:shd w:val="clear" w:color="auto" w:fill="auto"/>
            <w:vAlign w:val="center"/>
          </w:tcPr>
          <w:p w:rsidR="002317B0" w:rsidRDefault="002317B0" w:rsidP="002317B0">
            <w:pPr>
              <w:jc w:val="right"/>
              <w:rPr>
                <w:rFonts w:ascii="Arial" w:hAnsi="Arial" w:cs="Arial"/>
                <w:color w:val="000000"/>
                <w:sz w:val="14"/>
                <w:szCs w:val="14"/>
              </w:rPr>
            </w:pPr>
          </w:p>
        </w:tc>
        <w:tc>
          <w:tcPr>
            <w:tcW w:w="546" w:type="dxa"/>
            <w:shd w:val="clear" w:color="auto" w:fill="auto"/>
            <w:vAlign w:val="center"/>
          </w:tcPr>
          <w:p w:rsidR="002317B0" w:rsidRDefault="002317B0" w:rsidP="002317B0">
            <w:pPr>
              <w:jc w:val="right"/>
              <w:rPr>
                <w:rFonts w:ascii="Arial" w:hAnsi="Arial" w:cs="Arial"/>
                <w:color w:val="000000"/>
                <w:sz w:val="14"/>
                <w:szCs w:val="14"/>
              </w:rPr>
            </w:pPr>
          </w:p>
          <w:p w:rsidR="002317B0" w:rsidRPr="00FA4968" w:rsidRDefault="002317B0" w:rsidP="002317B0">
            <w:pPr>
              <w:jc w:val="right"/>
              <w:rPr>
                <w:rFonts w:ascii="Arial" w:hAnsi="Arial" w:cs="Arial"/>
                <w:sz w:val="14"/>
                <w:szCs w:val="14"/>
              </w:rPr>
            </w:pPr>
          </w:p>
        </w:tc>
        <w:tc>
          <w:tcPr>
            <w:tcW w:w="827" w:type="dxa"/>
            <w:shd w:val="clear" w:color="auto" w:fill="auto"/>
            <w:vAlign w:val="center"/>
          </w:tcPr>
          <w:p w:rsidR="002317B0" w:rsidRDefault="002317B0" w:rsidP="002317B0">
            <w:pPr>
              <w:jc w:val="right"/>
              <w:rPr>
                <w:rFonts w:ascii="Arial" w:hAnsi="Arial" w:cs="Arial"/>
                <w:color w:val="000000"/>
                <w:sz w:val="14"/>
                <w:szCs w:val="14"/>
              </w:rPr>
            </w:pPr>
          </w:p>
        </w:tc>
        <w:tc>
          <w:tcPr>
            <w:tcW w:w="535" w:type="dxa"/>
            <w:shd w:val="clear" w:color="auto" w:fill="auto"/>
            <w:vAlign w:val="center"/>
          </w:tcPr>
          <w:p w:rsidR="002317B0" w:rsidRDefault="002317B0" w:rsidP="002317B0">
            <w:pPr>
              <w:jc w:val="right"/>
              <w:rPr>
                <w:rFonts w:ascii="Arial" w:hAnsi="Arial" w:cs="Arial"/>
                <w:color w:val="000000"/>
                <w:sz w:val="14"/>
                <w:szCs w:val="14"/>
              </w:rPr>
            </w:pPr>
          </w:p>
        </w:tc>
        <w:tc>
          <w:tcPr>
            <w:tcW w:w="602" w:type="dxa"/>
            <w:shd w:val="clear" w:color="auto" w:fill="auto"/>
            <w:vAlign w:val="center"/>
          </w:tcPr>
          <w:p w:rsidR="002317B0" w:rsidRDefault="002317B0" w:rsidP="002317B0">
            <w:pPr>
              <w:jc w:val="right"/>
              <w:rPr>
                <w:rFonts w:ascii="Arial" w:hAnsi="Arial" w:cs="Arial"/>
                <w:color w:val="000000"/>
                <w:sz w:val="14"/>
                <w:szCs w:val="14"/>
              </w:rPr>
            </w:pPr>
          </w:p>
        </w:tc>
        <w:tc>
          <w:tcPr>
            <w:tcW w:w="616" w:type="dxa"/>
            <w:shd w:val="clear" w:color="auto" w:fill="auto"/>
            <w:vAlign w:val="center"/>
          </w:tcPr>
          <w:p w:rsidR="002317B0" w:rsidRDefault="002317B0" w:rsidP="002317B0">
            <w:pPr>
              <w:jc w:val="right"/>
              <w:rPr>
                <w:rFonts w:ascii="Arial" w:hAnsi="Arial" w:cs="Arial"/>
                <w:color w:val="000000"/>
                <w:sz w:val="14"/>
                <w:szCs w:val="14"/>
              </w:rPr>
            </w:pPr>
          </w:p>
          <w:p w:rsidR="002317B0" w:rsidRPr="00FA4968" w:rsidRDefault="002317B0" w:rsidP="002317B0">
            <w:pPr>
              <w:jc w:val="right"/>
              <w:rPr>
                <w:rFonts w:ascii="Arial" w:hAnsi="Arial" w:cs="Arial"/>
                <w:sz w:val="14"/>
                <w:szCs w:val="14"/>
              </w:rPr>
            </w:pPr>
          </w:p>
        </w:tc>
        <w:tc>
          <w:tcPr>
            <w:tcW w:w="490" w:type="dxa"/>
            <w:shd w:val="clear" w:color="auto" w:fill="auto"/>
            <w:vAlign w:val="center"/>
          </w:tcPr>
          <w:p w:rsidR="002317B0" w:rsidRDefault="002317B0" w:rsidP="002317B0">
            <w:pPr>
              <w:jc w:val="right"/>
              <w:rPr>
                <w:rFonts w:ascii="Arial" w:hAnsi="Arial" w:cs="Arial"/>
                <w:color w:val="000000"/>
                <w:sz w:val="14"/>
                <w:szCs w:val="14"/>
              </w:rPr>
            </w:pPr>
          </w:p>
        </w:tc>
        <w:tc>
          <w:tcPr>
            <w:tcW w:w="588" w:type="dxa"/>
            <w:shd w:val="clear" w:color="auto" w:fill="auto"/>
            <w:vAlign w:val="center"/>
          </w:tcPr>
          <w:p w:rsidR="002317B0" w:rsidRDefault="002317B0" w:rsidP="002317B0">
            <w:pPr>
              <w:jc w:val="right"/>
              <w:rPr>
                <w:rFonts w:ascii="Arial" w:hAnsi="Arial" w:cs="Arial"/>
                <w:color w:val="000000"/>
                <w:sz w:val="14"/>
                <w:szCs w:val="14"/>
              </w:rPr>
            </w:pPr>
          </w:p>
        </w:tc>
        <w:tc>
          <w:tcPr>
            <w:tcW w:w="867" w:type="dxa"/>
            <w:tcBorders>
              <w:right w:val="single" w:sz="18" w:space="0" w:color="auto"/>
            </w:tcBorders>
            <w:shd w:val="clear" w:color="auto" w:fill="auto"/>
            <w:vAlign w:val="center"/>
          </w:tcPr>
          <w:p w:rsidR="002317B0" w:rsidRDefault="002317B0" w:rsidP="002317B0">
            <w:pPr>
              <w:jc w:val="right"/>
              <w:rPr>
                <w:rFonts w:ascii="Arial" w:hAnsi="Arial" w:cs="Arial"/>
                <w:color w:val="000000"/>
                <w:sz w:val="14"/>
                <w:szCs w:val="14"/>
              </w:rPr>
            </w:pPr>
          </w:p>
          <w:p w:rsidR="002317B0" w:rsidRPr="00FA4968" w:rsidRDefault="002317B0" w:rsidP="002317B0">
            <w:pPr>
              <w:jc w:val="right"/>
              <w:rPr>
                <w:rFonts w:ascii="Arial" w:hAnsi="Arial" w:cs="Arial"/>
                <w:sz w:val="14"/>
                <w:szCs w:val="14"/>
              </w:rPr>
            </w:pPr>
          </w:p>
        </w:tc>
      </w:tr>
      <w:tr w:rsidR="0045726B" w:rsidRPr="00FA4968" w:rsidTr="002317B0">
        <w:trPr>
          <w:trHeight w:hRule="exact" w:val="227"/>
          <w:jc w:val="center"/>
        </w:trPr>
        <w:tc>
          <w:tcPr>
            <w:tcW w:w="4450" w:type="dxa"/>
            <w:gridSpan w:val="3"/>
            <w:shd w:val="clear" w:color="auto" w:fill="auto"/>
            <w:vAlign w:val="center"/>
          </w:tcPr>
          <w:p w:rsidR="0045726B" w:rsidRPr="001744C6" w:rsidRDefault="0045726B" w:rsidP="0045726B">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right w:val="single" w:sz="18" w:space="0" w:color="auto"/>
            </w:tcBorders>
            <w:shd w:val="clear" w:color="auto" w:fill="auto"/>
            <w:vAlign w:val="center"/>
          </w:tcPr>
          <w:p w:rsidR="0045726B" w:rsidRPr="00FA4968" w:rsidRDefault="0045726B" w:rsidP="0045726B">
            <w:pPr>
              <w:spacing w:line="180" w:lineRule="exact"/>
              <w:jc w:val="center"/>
              <w:rPr>
                <w:rFonts w:ascii="Arial" w:hAnsi="Arial" w:cs="Arial"/>
                <w:b/>
                <w:sz w:val="11"/>
                <w:szCs w:val="11"/>
              </w:rPr>
            </w:pPr>
            <w:r>
              <w:rPr>
                <w:rFonts w:ascii="Arial" w:hAnsi="Arial" w:cs="Arial"/>
                <w:b/>
                <w:sz w:val="11"/>
                <w:szCs w:val="11"/>
              </w:rPr>
              <w:t>-</w:t>
            </w:r>
          </w:p>
        </w:tc>
        <w:tc>
          <w:tcPr>
            <w:tcW w:w="483" w:type="dxa"/>
            <w:tcBorders>
              <w:left w:val="single" w:sz="18" w:space="0" w:color="auto"/>
            </w:tcBorders>
            <w:shd w:val="clear" w:color="auto" w:fill="auto"/>
            <w:vAlign w:val="center"/>
          </w:tcPr>
          <w:p w:rsidR="0045726B" w:rsidRPr="00FA4968" w:rsidRDefault="0045726B" w:rsidP="0045726B">
            <w:pPr>
              <w:spacing w:line="180" w:lineRule="exact"/>
              <w:jc w:val="center"/>
              <w:rPr>
                <w:rFonts w:ascii="Arial" w:hAnsi="Arial" w:cs="Arial"/>
                <w:sz w:val="11"/>
                <w:szCs w:val="11"/>
              </w:rPr>
            </w:pPr>
            <w:r>
              <w:rPr>
                <w:rFonts w:ascii="Arial" w:hAnsi="Arial" w:cs="Arial"/>
                <w:sz w:val="11"/>
                <w:szCs w:val="11"/>
              </w:rPr>
              <w:t>87</w:t>
            </w:r>
          </w:p>
        </w:tc>
        <w:tc>
          <w:tcPr>
            <w:tcW w:w="816" w:type="dxa"/>
            <w:shd w:val="clear" w:color="auto" w:fill="auto"/>
            <w:vAlign w:val="center"/>
          </w:tcPr>
          <w:p w:rsidR="0045726B" w:rsidRDefault="0045726B" w:rsidP="0045726B">
            <w:pPr>
              <w:jc w:val="right"/>
              <w:rPr>
                <w:rFonts w:ascii="Arial" w:hAnsi="Arial" w:cs="Arial"/>
                <w:color w:val="000000"/>
                <w:sz w:val="14"/>
                <w:szCs w:val="14"/>
              </w:rPr>
            </w:pPr>
          </w:p>
        </w:tc>
        <w:tc>
          <w:tcPr>
            <w:tcW w:w="1046" w:type="dxa"/>
            <w:shd w:val="clear" w:color="auto" w:fill="auto"/>
            <w:vAlign w:val="center"/>
          </w:tcPr>
          <w:p w:rsidR="0045726B" w:rsidRDefault="0045726B" w:rsidP="0045726B">
            <w:pPr>
              <w:jc w:val="right"/>
              <w:rPr>
                <w:rFonts w:ascii="Arial" w:hAnsi="Arial" w:cs="Arial"/>
                <w:color w:val="000000"/>
                <w:sz w:val="14"/>
                <w:szCs w:val="14"/>
              </w:rPr>
            </w:pPr>
          </w:p>
        </w:tc>
        <w:tc>
          <w:tcPr>
            <w:tcW w:w="668" w:type="dxa"/>
            <w:shd w:val="clear" w:color="auto" w:fill="auto"/>
            <w:vAlign w:val="center"/>
          </w:tcPr>
          <w:p w:rsidR="0045726B" w:rsidRDefault="003F27C2" w:rsidP="0045726B">
            <w:pPr>
              <w:jc w:val="right"/>
              <w:rPr>
                <w:rFonts w:ascii="Arial" w:hAnsi="Arial" w:cs="Arial"/>
                <w:color w:val="000000"/>
                <w:sz w:val="14"/>
                <w:szCs w:val="14"/>
              </w:rPr>
            </w:pPr>
            <w:r>
              <w:rPr>
                <w:rFonts w:ascii="Arial" w:hAnsi="Arial" w:cs="Arial"/>
                <w:color w:val="000000"/>
                <w:sz w:val="14"/>
                <w:szCs w:val="14"/>
              </w:rPr>
              <w:t>d)</w:t>
            </w:r>
          </w:p>
        </w:tc>
        <w:tc>
          <w:tcPr>
            <w:tcW w:w="899" w:type="dxa"/>
            <w:shd w:val="clear" w:color="auto" w:fill="auto"/>
            <w:vAlign w:val="center"/>
          </w:tcPr>
          <w:p w:rsidR="0045726B" w:rsidRDefault="0045726B" w:rsidP="0045726B">
            <w:pPr>
              <w:jc w:val="right"/>
              <w:rPr>
                <w:rFonts w:ascii="Arial" w:hAnsi="Arial" w:cs="Arial"/>
                <w:color w:val="000000"/>
                <w:sz w:val="14"/>
                <w:szCs w:val="14"/>
              </w:rPr>
            </w:pPr>
          </w:p>
        </w:tc>
        <w:tc>
          <w:tcPr>
            <w:tcW w:w="630" w:type="dxa"/>
            <w:shd w:val="clear" w:color="auto" w:fill="auto"/>
            <w:vAlign w:val="center"/>
          </w:tcPr>
          <w:p w:rsidR="0045726B" w:rsidRDefault="0045726B" w:rsidP="0045726B">
            <w:pPr>
              <w:jc w:val="right"/>
              <w:rPr>
                <w:rFonts w:ascii="Arial" w:hAnsi="Arial" w:cs="Arial"/>
                <w:color w:val="000000"/>
                <w:sz w:val="14"/>
                <w:szCs w:val="14"/>
              </w:rPr>
            </w:pPr>
          </w:p>
        </w:tc>
        <w:tc>
          <w:tcPr>
            <w:tcW w:w="784" w:type="dxa"/>
            <w:shd w:val="clear" w:color="auto" w:fill="auto"/>
            <w:vAlign w:val="center"/>
          </w:tcPr>
          <w:p w:rsidR="0045726B" w:rsidRDefault="0045726B" w:rsidP="0045726B">
            <w:pPr>
              <w:jc w:val="right"/>
              <w:rPr>
                <w:rFonts w:ascii="Arial" w:hAnsi="Arial" w:cs="Arial"/>
                <w:color w:val="000000"/>
                <w:sz w:val="14"/>
                <w:szCs w:val="14"/>
              </w:rPr>
            </w:pPr>
          </w:p>
        </w:tc>
        <w:tc>
          <w:tcPr>
            <w:tcW w:w="685" w:type="dxa"/>
            <w:shd w:val="clear" w:color="auto" w:fill="auto"/>
            <w:vAlign w:val="center"/>
          </w:tcPr>
          <w:p w:rsidR="0045726B" w:rsidRDefault="0045726B" w:rsidP="0045726B">
            <w:pPr>
              <w:jc w:val="right"/>
              <w:rPr>
                <w:rFonts w:ascii="Arial" w:hAnsi="Arial" w:cs="Arial"/>
                <w:color w:val="000000"/>
                <w:sz w:val="14"/>
                <w:szCs w:val="14"/>
              </w:rPr>
            </w:pPr>
          </w:p>
        </w:tc>
        <w:tc>
          <w:tcPr>
            <w:tcW w:w="546" w:type="dxa"/>
            <w:shd w:val="clear" w:color="auto" w:fill="auto"/>
            <w:vAlign w:val="center"/>
          </w:tcPr>
          <w:p w:rsidR="0045726B" w:rsidRDefault="0045726B" w:rsidP="0045726B">
            <w:pPr>
              <w:jc w:val="right"/>
              <w:rPr>
                <w:rFonts w:ascii="Arial" w:hAnsi="Arial" w:cs="Arial"/>
                <w:color w:val="000000"/>
                <w:sz w:val="14"/>
                <w:szCs w:val="14"/>
              </w:rPr>
            </w:pPr>
          </w:p>
        </w:tc>
        <w:tc>
          <w:tcPr>
            <w:tcW w:w="827" w:type="dxa"/>
            <w:shd w:val="clear" w:color="auto" w:fill="auto"/>
            <w:vAlign w:val="center"/>
          </w:tcPr>
          <w:p w:rsidR="0045726B" w:rsidRDefault="0045726B" w:rsidP="0045726B">
            <w:pPr>
              <w:jc w:val="right"/>
              <w:rPr>
                <w:rFonts w:ascii="Arial" w:hAnsi="Arial" w:cs="Arial"/>
                <w:color w:val="000000"/>
                <w:sz w:val="14"/>
                <w:szCs w:val="14"/>
              </w:rPr>
            </w:pPr>
          </w:p>
        </w:tc>
        <w:tc>
          <w:tcPr>
            <w:tcW w:w="535" w:type="dxa"/>
            <w:shd w:val="clear" w:color="auto" w:fill="auto"/>
            <w:vAlign w:val="center"/>
          </w:tcPr>
          <w:p w:rsidR="0045726B" w:rsidRDefault="0045726B" w:rsidP="0045726B">
            <w:pPr>
              <w:jc w:val="right"/>
              <w:rPr>
                <w:rFonts w:ascii="Arial" w:hAnsi="Arial" w:cs="Arial"/>
                <w:color w:val="000000"/>
                <w:sz w:val="14"/>
                <w:szCs w:val="14"/>
              </w:rPr>
            </w:pPr>
          </w:p>
        </w:tc>
        <w:tc>
          <w:tcPr>
            <w:tcW w:w="602" w:type="dxa"/>
            <w:shd w:val="clear" w:color="auto" w:fill="auto"/>
            <w:vAlign w:val="center"/>
          </w:tcPr>
          <w:p w:rsidR="0045726B" w:rsidRDefault="0045726B" w:rsidP="0045726B">
            <w:pPr>
              <w:jc w:val="right"/>
              <w:rPr>
                <w:rFonts w:ascii="Arial" w:hAnsi="Arial" w:cs="Arial"/>
                <w:color w:val="000000"/>
                <w:sz w:val="14"/>
                <w:szCs w:val="14"/>
              </w:rPr>
            </w:pPr>
          </w:p>
        </w:tc>
        <w:tc>
          <w:tcPr>
            <w:tcW w:w="616" w:type="dxa"/>
            <w:shd w:val="clear" w:color="auto" w:fill="auto"/>
            <w:vAlign w:val="center"/>
          </w:tcPr>
          <w:p w:rsidR="0045726B" w:rsidRDefault="0045726B" w:rsidP="0045726B">
            <w:pPr>
              <w:jc w:val="right"/>
              <w:rPr>
                <w:rFonts w:ascii="Arial" w:hAnsi="Arial" w:cs="Arial"/>
                <w:color w:val="000000"/>
                <w:sz w:val="14"/>
                <w:szCs w:val="14"/>
              </w:rPr>
            </w:pPr>
          </w:p>
        </w:tc>
        <w:tc>
          <w:tcPr>
            <w:tcW w:w="490" w:type="dxa"/>
            <w:shd w:val="clear" w:color="auto" w:fill="auto"/>
            <w:vAlign w:val="center"/>
          </w:tcPr>
          <w:p w:rsidR="0045726B" w:rsidRDefault="0045726B" w:rsidP="0045726B">
            <w:pPr>
              <w:jc w:val="right"/>
              <w:rPr>
                <w:rFonts w:ascii="Arial" w:hAnsi="Arial" w:cs="Arial"/>
                <w:color w:val="000000"/>
                <w:sz w:val="14"/>
                <w:szCs w:val="14"/>
              </w:rPr>
            </w:pPr>
          </w:p>
        </w:tc>
        <w:tc>
          <w:tcPr>
            <w:tcW w:w="588" w:type="dxa"/>
            <w:shd w:val="clear" w:color="auto" w:fill="auto"/>
            <w:vAlign w:val="center"/>
          </w:tcPr>
          <w:p w:rsidR="0045726B" w:rsidRDefault="0045726B" w:rsidP="0045726B">
            <w:pPr>
              <w:jc w:val="right"/>
              <w:rPr>
                <w:rFonts w:ascii="Arial" w:hAnsi="Arial" w:cs="Arial"/>
                <w:color w:val="000000"/>
                <w:sz w:val="14"/>
                <w:szCs w:val="14"/>
              </w:rPr>
            </w:pPr>
          </w:p>
        </w:tc>
        <w:tc>
          <w:tcPr>
            <w:tcW w:w="867" w:type="dxa"/>
            <w:tcBorders>
              <w:right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r>
      <w:tr w:rsidR="0045726B" w:rsidRPr="00FA4968" w:rsidTr="00D7594D">
        <w:trPr>
          <w:trHeight w:hRule="exact" w:val="227"/>
          <w:jc w:val="center"/>
        </w:trPr>
        <w:tc>
          <w:tcPr>
            <w:tcW w:w="4450" w:type="dxa"/>
            <w:gridSpan w:val="3"/>
            <w:shd w:val="clear" w:color="auto" w:fill="auto"/>
            <w:vAlign w:val="center"/>
          </w:tcPr>
          <w:p w:rsidR="0045726B" w:rsidRPr="001744C6" w:rsidRDefault="0045726B" w:rsidP="0045726B">
            <w:pPr>
              <w:spacing w:line="180" w:lineRule="exact"/>
              <w:ind w:left="87"/>
              <w:rPr>
                <w:rFonts w:ascii="Arial" w:hAnsi="Arial" w:cs="Arial"/>
                <w:b/>
                <w:sz w:val="12"/>
                <w:szCs w:val="12"/>
              </w:rPr>
            </w:pPr>
            <w:r w:rsidRPr="001744C6">
              <w:rPr>
                <w:rFonts w:ascii="Arial" w:hAnsi="Arial" w:cs="Arial"/>
                <w:b/>
                <w:sz w:val="12"/>
                <w:szCs w:val="12"/>
              </w:rPr>
              <w:t>WSNc (skarga nadzwyczajna) - I instancja</w:t>
            </w:r>
          </w:p>
        </w:tc>
        <w:tc>
          <w:tcPr>
            <w:tcW w:w="439" w:type="dxa"/>
            <w:tcBorders>
              <w:right w:val="single" w:sz="18" w:space="0" w:color="auto"/>
            </w:tcBorders>
            <w:shd w:val="clear" w:color="auto" w:fill="auto"/>
            <w:vAlign w:val="center"/>
          </w:tcPr>
          <w:p w:rsidR="0045726B" w:rsidRPr="00FA4968" w:rsidRDefault="0045726B" w:rsidP="0045726B">
            <w:pPr>
              <w:spacing w:line="180" w:lineRule="exact"/>
              <w:jc w:val="center"/>
              <w:rPr>
                <w:rFonts w:ascii="Arial" w:hAnsi="Arial" w:cs="Arial"/>
                <w:b/>
                <w:sz w:val="11"/>
                <w:szCs w:val="11"/>
              </w:rPr>
            </w:pPr>
            <w:r>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45726B" w:rsidRPr="00FA4968" w:rsidRDefault="0045726B" w:rsidP="0045726B">
            <w:pPr>
              <w:spacing w:line="180" w:lineRule="exact"/>
              <w:jc w:val="center"/>
              <w:rPr>
                <w:rFonts w:ascii="Arial" w:hAnsi="Arial" w:cs="Arial"/>
                <w:sz w:val="11"/>
                <w:szCs w:val="11"/>
              </w:rPr>
            </w:pPr>
            <w:r>
              <w:rPr>
                <w:rFonts w:ascii="Arial" w:hAnsi="Arial" w:cs="Arial"/>
                <w:sz w:val="11"/>
                <w:szCs w:val="11"/>
              </w:rPr>
              <w:t>88</w:t>
            </w:r>
          </w:p>
        </w:tc>
        <w:tc>
          <w:tcPr>
            <w:tcW w:w="816" w:type="dxa"/>
            <w:tcBorders>
              <w:bottom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c>
          <w:tcPr>
            <w:tcW w:w="1046" w:type="dxa"/>
            <w:tcBorders>
              <w:bottom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c>
          <w:tcPr>
            <w:tcW w:w="668" w:type="dxa"/>
            <w:tcBorders>
              <w:bottom w:val="single" w:sz="18" w:space="0" w:color="auto"/>
            </w:tcBorders>
            <w:shd w:val="clear" w:color="auto" w:fill="auto"/>
            <w:vAlign w:val="center"/>
          </w:tcPr>
          <w:p w:rsidR="0045726B" w:rsidRDefault="003F27C2" w:rsidP="0045726B">
            <w:pPr>
              <w:jc w:val="right"/>
              <w:rPr>
                <w:rFonts w:ascii="Arial" w:hAnsi="Arial" w:cs="Arial"/>
                <w:color w:val="000000"/>
                <w:sz w:val="14"/>
                <w:szCs w:val="14"/>
              </w:rPr>
            </w:pPr>
            <w:r>
              <w:rPr>
                <w:rFonts w:ascii="Arial" w:hAnsi="Arial" w:cs="Arial"/>
                <w:color w:val="000000"/>
                <w:sz w:val="14"/>
                <w:szCs w:val="14"/>
              </w:rPr>
              <w:t>k)</w:t>
            </w:r>
          </w:p>
        </w:tc>
        <w:tc>
          <w:tcPr>
            <w:tcW w:w="899" w:type="dxa"/>
            <w:tcBorders>
              <w:bottom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c>
          <w:tcPr>
            <w:tcW w:w="630" w:type="dxa"/>
            <w:tcBorders>
              <w:bottom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c>
          <w:tcPr>
            <w:tcW w:w="784" w:type="dxa"/>
            <w:tcBorders>
              <w:bottom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c>
          <w:tcPr>
            <w:tcW w:w="685" w:type="dxa"/>
            <w:tcBorders>
              <w:bottom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c>
          <w:tcPr>
            <w:tcW w:w="546" w:type="dxa"/>
            <w:tcBorders>
              <w:bottom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c>
          <w:tcPr>
            <w:tcW w:w="827" w:type="dxa"/>
            <w:tcBorders>
              <w:bottom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c>
          <w:tcPr>
            <w:tcW w:w="535" w:type="dxa"/>
            <w:tcBorders>
              <w:bottom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c>
          <w:tcPr>
            <w:tcW w:w="602" w:type="dxa"/>
            <w:tcBorders>
              <w:bottom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c>
          <w:tcPr>
            <w:tcW w:w="616" w:type="dxa"/>
            <w:tcBorders>
              <w:bottom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c>
          <w:tcPr>
            <w:tcW w:w="490" w:type="dxa"/>
            <w:tcBorders>
              <w:bottom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c>
          <w:tcPr>
            <w:tcW w:w="588" w:type="dxa"/>
            <w:tcBorders>
              <w:bottom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c>
          <w:tcPr>
            <w:tcW w:w="867" w:type="dxa"/>
            <w:tcBorders>
              <w:bottom w:val="single" w:sz="18" w:space="0" w:color="auto"/>
              <w:right w:val="single" w:sz="18" w:space="0" w:color="auto"/>
            </w:tcBorders>
            <w:shd w:val="clear" w:color="auto" w:fill="auto"/>
            <w:vAlign w:val="center"/>
          </w:tcPr>
          <w:p w:rsidR="0045726B" w:rsidRDefault="0045726B" w:rsidP="0045726B">
            <w:pPr>
              <w:jc w:val="right"/>
              <w:rPr>
                <w:rFonts w:ascii="Arial" w:hAnsi="Arial" w:cs="Arial"/>
                <w:color w:val="000000"/>
                <w:sz w:val="14"/>
                <w:szCs w:val="14"/>
              </w:rPr>
            </w:pPr>
          </w:p>
        </w:tc>
      </w:tr>
    </w:tbl>
    <w:p w:rsidR="006C5A70" w:rsidRPr="00FA4968" w:rsidRDefault="006C5A70" w:rsidP="006C5A70">
      <w:pPr>
        <w:pStyle w:val="Nagwek6"/>
        <w:rPr>
          <w:sz w:val="12"/>
          <w:szCs w:val="12"/>
        </w:rPr>
      </w:pPr>
    </w:p>
    <w:p w:rsidR="00B75526" w:rsidRPr="008331F8" w:rsidRDefault="00784951" w:rsidP="00B75526">
      <w:pPr>
        <w:pStyle w:val="Nagwek4"/>
        <w:ind w:left="180"/>
        <w:rPr>
          <w:rFonts w:ascii="Arial" w:hAnsi="Arial" w:cs="Arial"/>
        </w:rPr>
      </w:pPr>
      <w:r w:rsidRPr="00FA4968">
        <w:rPr>
          <w:rFonts w:ascii="Arial" w:eastAsia="Times New Roman" w:hAnsi="Arial" w:cs="Arial"/>
          <w:bCs w:val="0"/>
          <w:szCs w:val="24"/>
        </w:rPr>
        <w:br w:type="page"/>
      </w:r>
      <w:r w:rsidR="00B75526" w:rsidRPr="008331F8">
        <w:rPr>
          <w:rFonts w:ascii="Arial" w:hAnsi="Arial" w:cs="Arial"/>
        </w:rPr>
        <w:lastRenderedPageBreak/>
        <w:t>Dział 1.1.</w:t>
      </w:r>
      <w:r w:rsidR="00B75526">
        <w:rPr>
          <w:rFonts w:ascii="Arial" w:hAnsi="Arial" w:cs="Arial"/>
        </w:rPr>
        <w:t>2</w:t>
      </w:r>
      <w:r w:rsidR="00B75526" w:rsidRPr="008331F8">
        <w:rPr>
          <w:rFonts w:ascii="Arial" w:hAnsi="Arial" w:cs="Arial"/>
        </w:rPr>
        <w:t>.1.a. Ewidencja spraw</w:t>
      </w:r>
      <w:r w:rsidR="00B75526" w:rsidRPr="008331F8">
        <w:t xml:space="preserve"> </w:t>
      </w:r>
      <w:r w:rsidR="00B75526" w:rsidRPr="008331F8">
        <w:rPr>
          <w:rFonts w:ascii="Arial" w:hAnsi="Arial" w:cs="Arial"/>
        </w:rPr>
        <w:t>z zakresu ubezpieczeń społecznych I instancja – zażaleniowe</w:t>
      </w:r>
    </w:p>
    <w:tbl>
      <w:tblPr>
        <w:tblW w:w="134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992"/>
        <w:gridCol w:w="992"/>
        <w:gridCol w:w="992"/>
        <w:gridCol w:w="992"/>
        <w:gridCol w:w="1135"/>
        <w:gridCol w:w="1134"/>
        <w:gridCol w:w="1134"/>
      </w:tblGrid>
      <w:tr w:rsidR="00B75526" w:rsidRPr="008331F8" w:rsidTr="00870F4E">
        <w:trPr>
          <w:cantSplit/>
          <w:trHeight w:val="100"/>
          <w:tblHeader/>
        </w:trPr>
        <w:tc>
          <w:tcPr>
            <w:tcW w:w="1560" w:type="dxa"/>
            <w:vMerge w:val="restart"/>
            <w:shd w:val="clear" w:color="auto" w:fill="auto"/>
            <w:vAlign w:val="center"/>
          </w:tcPr>
          <w:p w:rsidR="00B75526" w:rsidRPr="008331F8" w:rsidRDefault="00B75526" w:rsidP="00870F4E">
            <w:pPr>
              <w:spacing w:after="40" w:line="140" w:lineRule="exact"/>
              <w:ind w:left="85" w:right="85"/>
              <w:jc w:val="center"/>
              <w:rPr>
                <w:rFonts w:ascii="Arial" w:hAnsi="Arial" w:cs="Arial"/>
                <w:sz w:val="14"/>
              </w:rPr>
            </w:pPr>
            <w:r w:rsidRPr="008331F8">
              <w:rPr>
                <w:rFonts w:ascii="Arial" w:hAnsi="Arial" w:cs="Arial"/>
                <w:sz w:val="14"/>
              </w:rPr>
              <w:t>SPRAWY</w:t>
            </w:r>
          </w:p>
          <w:p w:rsidR="00B75526" w:rsidRPr="008331F8" w:rsidRDefault="00B75526" w:rsidP="00870F4E">
            <w:pPr>
              <w:spacing w:after="40" w:line="140" w:lineRule="exact"/>
              <w:ind w:left="85" w:right="85"/>
              <w:jc w:val="center"/>
              <w:rPr>
                <w:rFonts w:ascii="Arial" w:hAnsi="Arial" w:cs="Arial"/>
                <w:sz w:val="14"/>
              </w:rPr>
            </w:pPr>
            <w:r w:rsidRPr="008331F8">
              <w:rPr>
                <w:rFonts w:ascii="Arial" w:hAnsi="Arial" w:cs="Arial"/>
                <w:sz w:val="14"/>
              </w:rPr>
              <w:t xml:space="preserve">wg repertoriów </w:t>
            </w:r>
          </w:p>
          <w:p w:rsidR="00B75526" w:rsidRPr="008331F8" w:rsidRDefault="00B75526" w:rsidP="00870F4E">
            <w:pPr>
              <w:jc w:val="center"/>
              <w:rPr>
                <w:rFonts w:ascii="Arial" w:hAnsi="Arial" w:cs="Arial"/>
                <w:sz w:val="12"/>
                <w:szCs w:val="12"/>
              </w:rPr>
            </w:pPr>
            <w:r w:rsidRPr="008331F8">
              <w:rPr>
                <w:rFonts w:ascii="Arial" w:hAnsi="Arial" w:cs="Arial"/>
                <w:sz w:val="14"/>
              </w:rPr>
              <w:t>lub wykazów</w:t>
            </w:r>
          </w:p>
        </w:tc>
        <w:tc>
          <w:tcPr>
            <w:tcW w:w="425" w:type="dxa"/>
            <w:vMerge w:val="restart"/>
            <w:shd w:val="clear" w:color="auto" w:fill="auto"/>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Lp.</w:t>
            </w:r>
          </w:p>
        </w:tc>
        <w:tc>
          <w:tcPr>
            <w:tcW w:w="992" w:type="dxa"/>
            <w:vMerge w:val="restart"/>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Pozostało z ubiegłego roku</w:t>
            </w:r>
            <w:r w:rsidRPr="008331F8">
              <w:rPr>
                <w:rFonts w:ascii="Arial" w:hAnsi="Arial" w:cs="Arial"/>
                <w:bCs/>
                <w:sz w:val="12"/>
                <w:szCs w:val="12"/>
              </w:rPr>
              <w:t xml:space="preserve"> </w:t>
            </w:r>
          </w:p>
        </w:tc>
        <w:tc>
          <w:tcPr>
            <w:tcW w:w="993" w:type="dxa"/>
            <w:vMerge w:val="restart"/>
            <w:vAlign w:val="center"/>
          </w:tcPr>
          <w:p w:rsidR="00B75526" w:rsidRPr="008331F8" w:rsidRDefault="00B75526" w:rsidP="00870F4E">
            <w:pPr>
              <w:jc w:val="center"/>
              <w:rPr>
                <w:rFonts w:ascii="Arial" w:hAnsi="Arial" w:cs="Arial"/>
                <w:sz w:val="14"/>
              </w:rPr>
            </w:pPr>
            <w:r w:rsidRPr="008331F8">
              <w:rPr>
                <w:rFonts w:ascii="Arial" w:hAnsi="Arial" w:cs="Arial"/>
                <w:sz w:val="14"/>
              </w:rPr>
              <w:t>WPŁYNĘŁO</w:t>
            </w:r>
          </w:p>
          <w:p w:rsidR="00B75526" w:rsidRPr="008331F8" w:rsidRDefault="00B75526" w:rsidP="00870F4E">
            <w:pPr>
              <w:ind w:left="-40"/>
              <w:jc w:val="center"/>
              <w:rPr>
                <w:rFonts w:ascii="Arial" w:hAnsi="Arial" w:cs="Arial"/>
                <w:sz w:val="12"/>
                <w:szCs w:val="12"/>
              </w:rPr>
            </w:pPr>
            <w:r w:rsidRPr="008331F8">
              <w:rPr>
                <w:rFonts w:ascii="Arial" w:hAnsi="Arial" w:cs="Arial"/>
                <w:sz w:val="12"/>
                <w:szCs w:val="12"/>
              </w:rPr>
              <w:t>razem</w:t>
            </w:r>
          </w:p>
          <w:p w:rsidR="00B75526" w:rsidRPr="008331F8" w:rsidRDefault="00B75526" w:rsidP="00870F4E">
            <w:pPr>
              <w:ind w:left="-42" w:right="-56"/>
              <w:jc w:val="center"/>
              <w:rPr>
                <w:rFonts w:ascii="Arial" w:hAnsi="Arial" w:cs="Arial"/>
                <w:sz w:val="14"/>
              </w:rPr>
            </w:pPr>
          </w:p>
        </w:tc>
        <w:tc>
          <w:tcPr>
            <w:tcW w:w="7229" w:type="dxa"/>
            <w:gridSpan w:val="7"/>
            <w:vAlign w:val="center"/>
          </w:tcPr>
          <w:p w:rsidR="00B75526" w:rsidRPr="008331F8" w:rsidRDefault="00B75526" w:rsidP="00870F4E">
            <w:pPr>
              <w:jc w:val="center"/>
              <w:rPr>
                <w:rFonts w:ascii="Arial" w:hAnsi="Arial" w:cs="Arial"/>
                <w:sz w:val="14"/>
              </w:rPr>
            </w:pPr>
            <w:r w:rsidRPr="008331F8">
              <w:rPr>
                <w:rFonts w:ascii="Arial" w:hAnsi="Arial" w:cs="Arial"/>
                <w:sz w:val="14"/>
              </w:rPr>
              <w:t>ZAŁATWIONO</w:t>
            </w:r>
          </w:p>
        </w:tc>
        <w:tc>
          <w:tcPr>
            <w:tcW w:w="1134" w:type="dxa"/>
            <w:vMerge w:val="restart"/>
            <w:vAlign w:val="center"/>
          </w:tcPr>
          <w:p w:rsidR="00B75526" w:rsidRPr="008331F8" w:rsidRDefault="00B75526" w:rsidP="00870F4E">
            <w:pPr>
              <w:ind w:left="-42"/>
              <w:jc w:val="center"/>
              <w:rPr>
                <w:rFonts w:ascii="Arial" w:hAnsi="Arial" w:cs="Arial"/>
                <w:sz w:val="14"/>
              </w:rPr>
            </w:pPr>
            <w:r w:rsidRPr="008331F8">
              <w:rPr>
                <w:rFonts w:ascii="Arial" w:hAnsi="Arial" w:cs="Arial"/>
                <w:bCs/>
                <w:sz w:val="12"/>
              </w:rPr>
              <w:t>Odroczono</w:t>
            </w:r>
          </w:p>
        </w:tc>
        <w:tc>
          <w:tcPr>
            <w:tcW w:w="1134" w:type="dxa"/>
            <w:vMerge w:val="restart"/>
            <w:vAlign w:val="center"/>
          </w:tcPr>
          <w:p w:rsidR="00B75526" w:rsidRPr="008331F8" w:rsidRDefault="00B75526" w:rsidP="00870F4E">
            <w:pPr>
              <w:jc w:val="center"/>
              <w:rPr>
                <w:rFonts w:ascii="Arial" w:hAnsi="Arial" w:cs="Arial"/>
                <w:sz w:val="14"/>
              </w:rPr>
            </w:pPr>
            <w:r w:rsidRPr="008331F8">
              <w:rPr>
                <w:rFonts w:ascii="Arial" w:hAnsi="Arial" w:cs="Arial"/>
                <w:sz w:val="14"/>
              </w:rPr>
              <w:t>Pozostało na okres następny</w:t>
            </w:r>
          </w:p>
        </w:tc>
      </w:tr>
      <w:tr w:rsidR="00B75526" w:rsidRPr="008331F8" w:rsidTr="00870F4E">
        <w:trPr>
          <w:cantSplit/>
          <w:trHeight w:val="150"/>
          <w:tblHeader/>
        </w:trPr>
        <w:tc>
          <w:tcPr>
            <w:tcW w:w="1560" w:type="dxa"/>
            <w:vMerge/>
            <w:vAlign w:val="center"/>
          </w:tcPr>
          <w:p w:rsidR="00B75526" w:rsidRPr="008331F8" w:rsidRDefault="00B75526" w:rsidP="00870F4E">
            <w:pPr>
              <w:rPr>
                <w:rFonts w:ascii="Arial" w:hAnsi="Arial" w:cs="Arial"/>
                <w:sz w:val="14"/>
              </w:rPr>
            </w:pPr>
          </w:p>
        </w:tc>
        <w:tc>
          <w:tcPr>
            <w:tcW w:w="425" w:type="dxa"/>
            <w:vMerge/>
            <w:vAlign w:val="center"/>
          </w:tcPr>
          <w:p w:rsidR="00B75526" w:rsidRPr="008331F8" w:rsidRDefault="00B75526" w:rsidP="00870F4E">
            <w:pPr>
              <w:rPr>
                <w:rFonts w:ascii="Arial" w:hAnsi="Arial" w:cs="Arial"/>
                <w:sz w:val="14"/>
              </w:rPr>
            </w:pPr>
          </w:p>
        </w:tc>
        <w:tc>
          <w:tcPr>
            <w:tcW w:w="992" w:type="dxa"/>
            <w:vMerge/>
            <w:vAlign w:val="center"/>
          </w:tcPr>
          <w:p w:rsidR="00B75526" w:rsidRPr="008331F8" w:rsidRDefault="00B75526" w:rsidP="00870F4E">
            <w:pPr>
              <w:jc w:val="center"/>
              <w:rPr>
                <w:rFonts w:ascii="Arial" w:hAnsi="Arial" w:cs="Arial"/>
                <w:sz w:val="14"/>
              </w:rPr>
            </w:pPr>
          </w:p>
        </w:tc>
        <w:tc>
          <w:tcPr>
            <w:tcW w:w="993" w:type="dxa"/>
            <w:vMerge/>
            <w:vAlign w:val="center"/>
          </w:tcPr>
          <w:p w:rsidR="00B75526" w:rsidRPr="008331F8" w:rsidRDefault="00B75526" w:rsidP="00870F4E">
            <w:pPr>
              <w:ind w:left="-42" w:right="-56"/>
              <w:jc w:val="center"/>
              <w:rPr>
                <w:rFonts w:ascii="Arial" w:hAnsi="Arial" w:cs="Arial"/>
                <w:sz w:val="12"/>
                <w:szCs w:val="12"/>
              </w:rPr>
            </w:pPr>
          </w:p>
        </w:tc>
        <w:tc>
          <w:tcPr>
            <w:tcW w:w="1133" w:type="dxa"/>
            <w:vMerge w:val="restart"/>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razem</w:t>
            </w:r>
          </w:p>
        </w:tc>
        <w:tc>
          <w:tcPr>
            <w:tcW w:w="6096" w:type="dxa"/>
            <w:gridSpan w:val="6"/>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z tego</w:t>
            </w:r>
          </w:p>
        </w:tc>
        <w:tc>
          <w:tcPr>
            <w:tcW w:w="1134" w:type="dxa"/>
            <w:vMerge/>
            <w:vAlign w:val="center"/>
          </w:tcPr>
          <w:p w:rsidR="00B75526" w:rsidRPr="008331F8" w:rsidRDefault="00B75526" w:rsidP="00870F4E">
            <w:pPr>
              <w:rPr>
                <w:rFonts w:ascii="Arial" w:hAnsi="Arial" w:cs="Arial"/>
                <w:sz w:val="14"/>
              </w:rPr>
            </w:pPr>
          </w:p>
        </w:tc>
        <w:tc>
          <w:tcPr>
            <w:tcW w:w="1134" w:type="dxa"/>
            <w:vMerge/>
            <w:vAlign w:val="center"/>
          </w:tcPr>
          <w:p w:rsidR="00B75526" w:rsidRPr="008331F8" w:rsidRDefault="00B75526" w:rsidP="00870F4E">
            <w:pPr>
              <w:rPr>
                <w:rFonts w:ascii="Arial" w:hAnsi="Arial" w:cs="Arial"/>
                <w:sz w:val="14"/>
              </w:rPr>
            </w:pPr>
          </w:p>
        </w:tc>
      </w:tr>
      <w:tr w:rsidR="00B75526" w:rsidRPr="008331F8" w:rsidTr="00870F4E">
        <w:trPr>
          <w:cantSplit/>
          <w:trHeight w:val="120"/>
          <w:tblHeader/>
        </w:trPr>
        <w:tc>
          <w:tcPr>
            <w:tcW w:w="1560" w:type="dxa"/>
            <w:vMerge/>
            <w:vAlign w:val="center"/>
          </w:tcPr>
          <w:p w:rsidR="00B75526" w:rsidRPr="008331F8" w:rsidRDefault="00B75526" w:rsidP="00870F4E">
            <w:pPr>
              <w:rPr>
                <w:rFonts w:ascii="Arial" w:hAnsi="Arial" w:cs="Arial"/>
                <w:sz w:val="14"/>
              </w:rPr>
            </w:pPr>
          </w:p>
        </w:tc>
        <w:tc>
          <w:tcPr>
            <w:tcW w:w="425" w:type="dxa"/>
            <w:vMerge/>
            <w:vAlign w:val="center"/>
          </w:tcPr>
          <w:p w:rsidR="00B75526" w:rsidRPr="008331F8" w:rsidRDefault="00B75526" w:rsidP="00870F4E">
            <w:pPr>
              <w:rPr>
                <w:rFonts w:ascii="Arial" w:hAnsi="Arial" w:cs="Arial"/>
                <w:sz w:val="14"/>
              </w:rPr>
            </w:pPr>
          </w:p>
        </w:tc>
        <w:tc>
          <w:tcPr>
            <w:tcW w:w="992" w:type="dxa"/>
            <w:vMerge/>
            <w:vAlign w:val="center"/>
          </w:tcPr>
          <w:p w:rsidR="00B75526" w:rsidRPr="008331F8" w:rsidRDefault="00B75526" w:rsidP="00870F4E">
            <w:pPr>
              <w:jc w:val="center"/>
              <w:rPr>
                <w:rFonts w:ascii="Arial" w:hAnsi="Arial" w:cs="Arial"/>
                <w:sz w:val="14"/>
              </w:rPr>
            </w:pPr>
          </w:p>
        </w:tc>
        <w:tc>
          <w:tcPr>
            <w:tcW w:w="993" w:type="dxa"/>
            <w:vMerge/>
            <w:vAlign w:val="center"/>
          </w:tcPr>
          <w:p w:rsidR="00B75526" w:rsidRPr="008331F8" w:rsidRDefault="00B75526" w:rsidP="00870F4E">
            <w:pPr>
              <w:ind w:left="-42" w:right="-56"/>
              <w:jc w:val="center"/>
              <w:rPr>
                <w:rFonts w:ascii="Arial" w:hAnsi="Arial" w:cs="Arial"/>
                <w:sz w:val="12"/>
                <w:szCs w:val="12"/>
              </w:rPr>
            </w:pPr>
          </w:p>
        </w:tc>
        <w:tc>
          <w:tcPr>
            <w:tcW w:w="1133" w:type="dxa"/>
            <w:vMerge/>
            <w:vAlign w:val="center"/>
          </w:tcPr>
          <w:p w:rsidR="00B75526" w:rsidRPr="008331F8" w:rsidRDefault="00B75526" w:rsidP="00870F4E">
            <w:pPr>
              <w:jc w:val="center"/>
              <w:rPr>
                <w:rFonts w:ascii="Arial" w:hAnsi="Arial" w:cs="Arial"/>
                <w:sz w:val="14"/>
              </w:rPr>
            </w:pPr>
          </w:p>
        </w:tc>
        <w:tc>
          <w:tcPr>
            <w:tcW w:w="993" w:type="dxa"/>
            <w:vAlign w:val="center"/>
          </w:tcPr>
          <w:p w:rsidR="00B75526" w:rsidRPr="008331F8" w:rsidRDefault="00B75526" w:rsidP="00870F4E">
            <w:pPr>
              <w:spacing w:line="160" w:lineRule="exact"/>
              <w:ind w:left="-34"/>
              <w:jc w:val="center"/>
              <w:rPr>
                <w:rFonts w:ascii="Arial" w:hAnsi="Arial" w:cs="Arial"/>
                <w:sz w:val="12"/>
              </w:rPr>
            </w:pPr>
            <w:r w:rsidRPr="008331F8">
              <w:rPr>
                <w:rFonts w:ascii="Arial" w:hAnsi="Arial" w:cs="Arial"/>
                <w:sz w:val="12"/>
              </w:rPr>
              <w:t>oddalono</w:t>
            </w:r>
          </w:p>
        </w:tc>
        <w:tc>
          <w:tcPr>
            <w:tcW w:w="992" w:type="dxa"/>
            <w:vAlign w:val="center"/>
          </w:tcPr>
          <w:p w:rsidR="00B75526" w:rsidRPr="008331F8" w:rsidRDefault="00B75526" w:rsidP="00870F4E">
            <w:pPr>
              <w:ind w:left="-42"/>
              <w:jc w:val="center"/>
              <w:rPr>
                <w:rFonts w:ascii="Arial" w:hAnsi="Arial" w:cs="Arial"/>
                <w:sz w:val="12"/>
              </w:rPr>
            </w:pPr>
            <w:r w:rsidRPr="008331F8">
              <w:rPr>
                <w:rFonts w:ascii="Arial" w:hAnsi="Arial" w:cs="Arial"/>
                <w:sz w:val="12"/>
              </w:rPr>
              <w:t xml:space="preserve">zmieniono </w:t>
            </w:r>
          </w:p>
          <w:p w:rsidR="00B75526" w:rsidRPr="008331F8" w:rsidRDefault="00B75526" w:rsidP="00870F4E">
            <w:pPr>
              <w:ind w:left="-42"/>
              <w:jc w:val="center"/>
              <w:rPr>
                <w:rFonts w:ascii="Arial" w:hAnsi="Arial" w:cs="Arial"/>
                <w:sz w:val="12"/>
              </w:rPr>
            </w:pPr>
            <w:r w:rsidRPr="008331F8">
              <w:rPr>
                <w:rFonts w:ascii="Arial" w:hAnsi="Arial" w:cs="Arial"/>
                <w:sz w:val="12"/>
              </w:rPr>
              <w:t>w całości lub części</w:t>
            </w:r>
          </w:p>
        </w:tc>
        <w:tc>
          <w:tcPr>
            <w:tcW w:w="992" w:type="dxa"/>
            <w:vAlign w:val="center"/>
          </w:tcPr>
          <w:p w:rsidR="00B75526" w:rsidRPr="008331F8" w:rsidRDefault="00B75526" w:rsidP="00870F4E">
            <w:pPr>
              <w:spacing w:line="120" w:lineRule="exact"/>
              <w:jc w:val="center"/>
              <w:rPr>
                <w:rFonts w:ascii="Arial" w:hAnsi="Arial" w:cs="Arial"/>
                <w:sz w:val="13"/>
                <w:szCs w:val="13"/>
              </w:rPr>
            </w:pPr>
            <w:r w:rsidRPr="008331F8">
              <w:rPr>
                <w:rFonts w:ascii="Arial" w:hAnsi="Arial" w:cs="Arial"/>
                <w:sz w:val="13"/>
                <w:szCs w:val="13"/>
              </w:rPr>
              <w:t>uchylono</w:t>
            </w:r>
          </w:p>
        </w:tc>
        <w:tc>
          <w:tcPr>
            <w:tcW w:w="992" w:type="dxa"/>
            <w:vAlign w:val="center"/>
          </w:tcPr>
          <w:p w:rsidR="00B75526" w:rsidRPr="008331F8" w:rsidRDefault="00B75526" w:rsidP="00870F4E">
            <w:pPr>
              <w:spacing w:line="160" w:lineRule="exact"/>
              <w:ind w:left="-56" w:right="-28"/>
              <w:jc w:val="center"/>
              <w:rPr>
                <w:rFonts w:ascii="Arial" w:hAnsi="Arial" w:cs="Arial"/>
                <w:sz w:val="12"/>
              </w:rPr>
            </w:pPr>
            <w:r w:rsidRPr="008331F8">
              <w:rPr>
                <w:rFonts w:ascii="Arial" w:hAnsi="Arial" w:cs="Arial"/>
                <w:sz w:val="12"/>
              </w:rPr>
              <w:t>odrzucono</w:t>
            </w:r>
          </w:p>
        </w:tc>
        <w:tc>
          <w:tcPr>
            <w:tcW w:w="992" w:type="dxa"/>
            <w:vAlign w:val="center"/>
          </w:tcPr>
          <w:p w:rsidR="00B75526" w:rsidRPr="008331F8" w:rsidRDefault="00B75526" w:rsidP="00870F4E">
            <w:pPr>
              <w:spacing w:line="160" w:lineRule="exact"/>
              <w:ind w:left="-56" w:right="-28"/>
              <w:jc w:val="center"/>
              <w:rPr>
                <w:rFonts w:ascii="Arial" w:hAnsi="Arial" w:cs="Arial"/>
                <w:sz w:val="14"/>
              </w:rPr>
            </w:pPr>
            <w:r w:rsidRPr="008331F8">
              <w:rPr>
                <w:rFonts w:ascii="Arial" w:hAnsi="Arial" w:cs="Arial"/>
                <w:sz w:val="12"/>
              </w:rPr>
              <w:t>umorzono</w:t>
            </w:r>
          </w:p>
        </w:tc>
        <w:tc>
          <w:tcPr>
            <w:tcW w:w="1135" w:type="dxa"/>
            <w:vAlign w:val="center"/>
          </w:tcPr>
          <w:p w:rsidR="00B75526" w:rsidRPr="008331F8" w:rsidRDefault="00B75526" w:rsidP="00870F4E">
            <w:pPr>
              <w:jc w:val="center"/>
              <w:rPr>
                <w:rFonts w:ascii="Arial" w:hAnsi="Arial" w:cs="Arial"/>
                <w:sz w:val="14"/>
              </w:rPr>
            </w:pPr>
            <w:r w:rsidRPr="008331F8">
              <w:rPr>
                <w:rFonts w:ascii="Arial" w:hAnsi="Arial" w:cs="Arial"/>
                <w:sz w:val="12"/>
              </w:rPr>
              <w:t>inne załatwienia</w:t>
            </w:r>
          </w:p>
        </w:tc>
        <w:tc>
          <w:tcPr>
            <w:tcW w:w="1134" w:type="dxa"/>
            <w:vMerge/>
            <w:vAlign w:val="center"/>
          </w:tcPr>
          <w:p w:rsidR="00B75526" w:rsidRPr="008331F8" w:rsidRDefault="00B75526" w:rsidP="00870F4E">
            <w:pPr>
              <w:rPr>
                <w:rFonts w:ascii="Arial" w:hAnsi="Arial" w:cs="Arial"/>
                <w:sz w:val="14"/>
              </w:rPr>
            </w:pPr>
          </w:p>
        </w:tc>
        <w:tc>
          <w:tcPr>
            <w:tcW w:w="1134" w:type="dxa"/>
            <w:vMerge/>
            <w:vAlign w:val="center"/>
          </w:tcPr>
          <w:p w:rsidR="00B75526" w:rsidRPr="008331F8" w:rsidRDefault="00B75526" w:rsidP="00870F4E">
            <w:pPr>
              <w:rPr>
                <w:rFonts w:ascii="Arial" w:hAnsi="Arial" w:cs="Arial"/>
                <w:sz w:val="14"/>
              </w:rPr>
            </w:pPr>
          </w:p>
        </w:tc>
      </w:tr>
      <w:tr w:rsidR="00B75526" w:rsidRPr="008331F8" w:rsidTr="00870F4E">
        <w:trPr>
          <w:cantSplit/>
          <w:trHeight w:val="142"/>
          <w:tblHeader/>
        </w:trPr>
        <w:tc>
          <w:tcPr>
            <w:tcW w:w="1985" w:type="dxa"/>
            <w:gridSpan w:val="2"/>
            <w:shd w:val="clear" w:color="auto" w:fill="auto"/>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0</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w:t>
            </w:r>
          </w:p>
        </w:tc>
        <w:tc>
          <w:tcPr>
            <w:tcW w:w="99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2</w:t>
            </w:r>
          </w:p>
        </w:tc>
        <w:tc>
          <w:tcPr>
            <w:tcW w:w="113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3</w:t>
            </w:r>
          </w:p>
        </w:tc>
        <w:tc>
          <w:tcPr>
            <w:tcW w:w="99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4</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5</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6</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7</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8</w:t>
            </w:r>
          </w:p>
        </w:tc>
        <w:tc>
          <w:tcPr>
            <w:tcW w:w="1135"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9</w:t>
            </w:r>
          </w:p>
        </w:tc>
        <w:tc>
          <w:tcPr>
            <w:tcW w:w="1134"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10</w:t>
            </w:r>
          </w:p>
        </w:tc>
        <w:tc>
          <w:tcPr>
            <w:tcW w:w="1134"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11</w:t>
            </w:r>
          </w:p>
        </w:tc>
      </w:tr>
      <w:tr w:rsidR="00B75526" w:rsidRPr="00371754" w:rsidTr="00B75526">
        <w:trPr>
          <w:cantSplit/>
          <w:trHeight w:hRule="exact" w:val="170"/>
        </w:trPr>
        <w:tc>
          <w:tcPr>
            <w:tcW w:w="1560" w:type="dxa"/>
            <w:tcBorders>
              <w:right w:val="single" w:sz="12" w:space="0" w:color="auto"/>
            </w:tcBorders>
            <w:vAlign w:val="center"/>
          </w:tcPr>
          <w:p w:rsidR="00B75526" w:rsidRPr="008331F8" w:rsidRDefault="00B75526" w:rsidP="00870F4E">
            <w:pPr>
              <w:jc w:val="center"/>
              <w:rPr>
                <w:rFonts w:ascii="Arial" w:hAnsi="Arial" w:cs="Arial"/>
                <w:sz w:val="11"/>
                <w:szCs w:val="11"/>
              </w:rPr>
            </w:pPr>
            <w:r>
              <w:rPr>
                <w:rFonts w:ascii="Arial" w:hAnsi="Arial" w:cs="Arial"/>
                <w:b/>
                <w:bCs/>
                <w:sz w:val="16"/>
              </w:rPr>
              <w:t>P</w:t>
            </w:r>
            <w:r w:rsidRPr="008331F8">
              <w:rPr>
                <w:rFonts w:ascii="Arial" w:hAnsi="Arial" w:cs="Arial"/>
                <w:b/>
                <w:bCs/>
                <w:sz w:val="16"/>
              </w:rPr>
              <w:t>z</w:t>
            </w:r>
          </w:p>
        </w:tc>
        <w:tc>
          <w:tcPr>
            <w:tcW w:w="425" w:type="dxa"/>
            <w:tcBorders>
              <w:top w:val="single" w:sz="12" w:space="0" w:color="auto"/>
              <w:left w:val="single" w:sz="12" w:space="0" w:color="auto"/>
              <w:bottom w:val="single" w:sz="12" w:space="0" w:color="auto"/>
            </w:tcBorders>
            <w:vAlign w:val="center"/>
          </w:tcPr>
          <w:p w:rsidR="00B75526" w:rsidRPr="008331F8" w:rsidRDefault="00B75526" w:rsidP="00870F4E">
            <w:pPr>
              <w:jc w:val="center"/>
              <w:rPr>
                <w:rFonts w:ascii="Arial" w:hAnsi="Arial" w:cs="Arial"/>
                <w:sz w:val="11"/>
                <w:szCs w:val="11"/>
              </w:rPr>
            </w:pPr>
            <w:r w:rsidRPr="008331F8">
              <w:rPr>
                <w:rFonts w:ascii="Arial" w:hAnsi="Arial" w:cs="Arial"/>
                <w:sz w:val="11"/>
                <w:szCs w:val="11"/>
              </w:rPr>
              <w:t>01</w:t>
            </w:r>
          </w:p>
        </w:tc>
        <w:tc>
          <w:tcPr>
            <w:tcW w:w="992"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r>
              <w:rPr>
                <w:rFonts w:ascii="Arial" w:hAnsi="Arial" w:cs="Arial"/>
                <w:color w:val="000000"/>
                <w:sz w:val="14"/>
                <w:szCs w:val="14"/>
              </w:rPr>
              <w:t>1</w:t>
            </w:r>
          </w:p>
        </w:tc>
        <w:tc>
          <w:tcPr>
            <w:tcW w:w="1133" w:type="dxa"/>
            <w:tcBorders>
              <w:top w:val="single" w:sz="12" w:space="0" w:color="auto"/>
              <w:bottom w:val="single" w:sz="12" w:space="0" w:color="auto"/>
            </w:tcBorders>
            <w:vAlign w:val="center"/>
          </w:tcPr>
          <w:p w:rsidR="00B75526" w:rsidRPr="008331F8" w:rsidRDefault="00B75526" w:rsidP="00870F4E">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4" w:type="dxa"/>
            <w:tcBorders>
              <w:top w:val="single" w:sz="12" w:space="0" w:color="auto"/>
              <w:bottom w:val="single" w:sz="12" w:space="0" w:color="auto"/>
              <w:right w:val="single" w:sz="12" w:space="0" w:color="auto"/>
            </w:tcBorders>
            <w:vAlign w:val="center"/>
          </w:tcPr>
          <w:p w:rsidR="00B75526" w:rsidRDefault="00B75526" w:rsidP="00870F4E">
            <w:pPr>
              <w:jc w:val="right"/>
              <w:rPr>
                <w:rFonts w:ascii="Arial" w:hAnsi="Arial" w:cs="Arial"/>
                <w:color w:val="000000"/>
                <w:sz w:val="14"/>
                <w:szCs w:val="14"/>
              </w:rPr>
            </w:pPr>
          </w:p>
        </w:tc>
      </w:tr>
    </w:tbl>
    <w:p w:rsidR="00B75526" w:rsidRPr="00B75526" w:rsidRDefault="00B75526" w:rsidP="006C5A70">
      <w:pPr>
        <w:pStyle w:val="Nagwek6"/>
        <w:rPr>
          <w:rFonts w:ascii="Arial" w:eastAsia="Times New Roman" w:hAnsi="Arial" w:cs="Arial"/>
          <w:bCs w:val="0"/>
          <w:sz w:val="2"/>
          <w:szCs w:val="2"/>
        </w:rPr>
      </w:pPr>
    </w:p>
    <w:p w:rsidR="00C21270" w:rsidRPr="00C21270" w:rsidRDefault="00C21270" w:rsidP="006C5A70">
      <w:pPr>
        <w:pStyle w:val="Nagwek6"/>
        <w:rPr>
          <w:rFonts w:ascii="Arial" w:eastAsia="Times New Roman" w:hAnsi="Arial" w:cs="Arial"/>
          <w:bCs w:val="0"/>
          <w:sz w:val="8"/>
          <w:szCs w:val="8"/>
        </w:rPr>
      </w:pPr>
    </w:p>
    <w:p w:rsidR="006C5A70" w:rsidRPr="00FA4968" w:rsidRDefault="006C5A70" w:rsidP="006C5A70">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425"/>
        <w:gridCol w:w="524"/>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79"/>
      </w:tblGrid>
      <w:tr w:rsidR="002E674F" w:rsidRPr="00FA4968" w:rsidTr="00FC73A0">
        <w:trPr>
          <w:trHeight w:hRule="exact" w:val="170"/>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FC73A0">
        <w:trPr>
          <w:trHeight w:hRule="exact" w:val="170"/>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FC73A0">
        <w:trPr>
          <w:trHeight w:hRule="exact" w:val="170"/>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C21270" w:rsidP="006C5A70">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A8248D">
        <w:trPr>
          <w:trHeight w:val="147"/>
          <w:tblHeader/>
          <w:jc w:val="center"/>
        </w:trPr>
        <w:tc>
          <w:tcPr>
            <w:tcW w:w="5597" w:type="dxa"/>
            <w:gridSpan w:val="11"/>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2"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12"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FC73A0">
        <w:trPr>
          <w:trHeight w:hRule="exact" w:val="227"/>
          <w:jc w:val="center"/>
        </w:trPr>
        <w:tc>
          <w:tcPr>
            <w:tcW w:w="4651" w:type="dxa"/>
            <w:gridSpan w:val="9"/>
            <w:tcBorders>
              <w:top w:val="single" w:sz="12" w:space="0" w:color="auto"/>
              <w:bottom w:val="single" w:sz="12"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Ogółem II instancja (wiersze 02+93</w:t>
            </w:r>
            <w:r w:rsidR="00AE75BF">
              <w:rPr>
                <w:rFonts w:ascii="Arial" w:hAnsi="Arial" w:cs="Arial"/>
                <w:b/>
                <w:sz w:val="16"/>
              </w:rPr>
              <w:t>+</w:t>
            </w:r>
            <w:r w:rsidR="00C21270" w:rsidRPr="00C21270">
              <w:rPr>
                <w:rFonts w:ascii="Arial" w:hAnsi="Arial" w:cs="Arial"/>
                <w:b/>
                <w:sz w:val="16"/>
              </w:rPr>
              <w:t>96</w:t>
            </w:r>
            <w:r w:rsidR="0045726B">
              <w:rPr>
                <w:rFonts w:ascii="Arial" w:hAnsi="Arial" w:cs="Arial"/>
                <w:b/>
                <w:sz w:val="16"/>
              </w:rPr>
              <w:t>, 100</w:t>
            </w:r>
            <w:r w:rsidR="00C21270" w:rsidRPr="00C21270">
              <w:rPr>
                <w:rFonts w:ascii="Arial" w:hAnsi="Arial" w:cs="Arial"/>
                <w:b/>
                <w:sz w:val="16"/>
              </w:rPr>
              <w:t xml:space="preserve"> do 10</w:t>
            </w:r>
            <w:r w:rsidR="0045726B">
              <w:rPr>
                <w:rFonts w:ascii="Arial" w:hAnsi="Arial" w:cs="Arial"/>
                <w:b/>
                <w:sz w:val="16"/>
              </w:rPr>
              <w:t>3</w:t>
            </w:r>
            <w:r w:rsidRPr="00FA4968">
              <w:rPr>
                <w:rFonts w:ascii="Arial" w:hAnsi="Arial" w:cs="Arial"/>
                <w:b/>
                <w:sz w:val="16"/>
              </w:rPr>
              <w:t>)</w:t>
            </w:r>
          </w:p>
        </w:tc>
        <w:tc>
          <w:tcPr>
            <w:tcW w:w="428"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2" w:space="0" w:color="auto"/>
              <w:left w:val="single" w:sz="12" w:space="0" w:color="auto"/>
              <w:bottom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106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w:t>
            </w:r>
          </w:p>
        </w:tc>
        <w:tc>
          <w:tcPr>
            <w:tcW w:w="71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14</w:t>
            </w:r>
          </w:p>
        </w:tc>
        <w:tc>
          <w:tcPr>
            <w:tcW w:w="74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8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3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7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r>
      <w:tr w:rsidR="002E674F" w:rsidRPr="00FA4968" w:rsidTr="00A8248D">
        <w:trPr>
          <w:trHeight w:hRule="exact" w:val="227"/>
          <w:jc w:val="center"/>
        </w:trPr>
        <w:tc>
          <w:tcPr>
            <w:tcW w:w="4651" w:type="dxa"/>
            <w:gridSpan w:val="9"/>
            <w:tcBorders>
              <w:top w:val="single" w:sz="12"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p>
        </w:tc>
        <w:tc>
          <w:tcPr>
            <w:tcW w:w="428"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2"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106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1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74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8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3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r>
      <w:tr w:rsidR="002E674F" w:rsidRPr="00FA4968" w:rsidTr="00A8248D">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r>
      <w:tr w:rsidR="002E674F" w:rsidRPr="00FA4968" w:rsidTr="00C21270">
        <w:trPr>
          <w:cantSplit/>
          <w:trHeight w:hRule="exact" w:val="170"/>
          <w:jc w:val="center"/>
        </w:trPr>
        <w:tc>
          <w:tcPr>
            <w:tcW w:w="862"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964"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170"/>
          <w:jc w:val="center"/>
        </w:trPr>
        <w:tc>
          <w:tcPr>
            <w:tcW w:w="862"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425"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170"/>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425"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52"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52"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3B7224" w:rsidRDefault="00FC6DC4" w:rsidP="006C5A70">
            <w:pPr>
              <w:ind w:left="85"/>
              <w:rPr>
                <w:rFonts w:ascii="Arial" w:hAnsi="Arial" w:cs="Arial"/>
                <w:sz w:val="11"/>
                <w:szCs w:val="11"/>
              </w:rPr>
            </w:pPr>
            <w:r w:rsidRPr="003B7224">
              <w:rPr>
                <w:rFonts w:ascii="Arial" w:hAnsi="Arial" w:cs="Arial"/>
                <w:sz w:val="11"/>
                <w:szCs w:val="11"/>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lastRenderedPageBreak/>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79"/>
      </w:tblGrid>
      <w:tr w:rsidR="002E674F" w:rsidRPr="00FA4968" w:rsidTr="00A824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A824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C21270" w:rsidP="00E979C1">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A824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79"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E75BF">
        <w:trPr>
          <w:trHeight w:hRule="exact" w:val="284"/>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 xml:space="preserve">niczych w razie niewypłacalności pracodawcy </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33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38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655BEC" w:rsidRDefault="00364E42" w:rsidP="006C5A70">
            <w:pPr>
              <w:spacing w:line="180" w:lineRule="exact"/>
              <w:ind w:left="85"/>
              <w:rPr>
                <w:rFonts w:ascii="Arial" w:hAnsi="Arial" w:cs="Arial"/>
                <w:sz w:val="11"/>
                <w:szCs w:val="11"/>
              </w:rPr>
            </w:pPr>
            <w:r w:rsidRPr="00655BEC">
              <w:rPr>
                <w:rFonts w:ascii="Arial" w:hAnsi="Arial" w:cs="Arial"/>
                <w:sz w:val="11"/>
                <w:szCs w:val="11"/>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B51A37">
        <w:trPr>
          <w:trHeight w:hRule="exact" w:val="34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53"/>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2"/>
        <w:gridCol w:w="60"/>
        <w:gridCol w:w="223"/>
        <w:gridCol w:w="404"/>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5"/>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5"/>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5"/>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21270" w:rsidP="00E979C1">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5"/>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5"/>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7"/>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trHeight w:hRule="exact" w:val="284"/>
          <w:jc w:val="center"/>
        </w:trPr>
        <w:tc>
          <w:tcPr>
            <w:tcW w:w="4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5"/>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5"/>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AB3A3C">
        <w:trPr>
          <w:trHeight w:hRule="exact" w:val="340"/>
          <w:jc w:val="center"/>
        </w:trPr>
        <w:tc>
          <w:tcPr>
            <w:tcW w:w="4792" w:type="dxa"/>
            <w:gridSpan w:val="5"/>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5"/>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5"/>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AB3A3C">
        <w:trPr>
          <w:trHeight w:hRule="exact" w:val="284"/>
          <w:jc w:val="center"/>
        </w:trPr>
        <w:tc>
          <w:tcPr>
            <w:tcW w:w="4792" w:type="dxa"/>
            <w:gridSpan w:val="5"/>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5"/>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5"/>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5"/>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gridSpan w:val="2"/>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gridSpan w:val="2"/>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cantSplit/>
          <w:trHeight w:hRule="exact" w:val="340"/>
          <w:jc w:val="center"/>
        </w:trPr>
        <w:tc>
          <w:tcPr>
            <w:tcW w:w="452" w:type="dxa"/>
            <w:gridSpan w:val="2"/>
            <w:vMerge/>
            <w:shd w:val="clear" w:color="auto" w:fill="auto"/>
            <w:vAlign w:val="center"/>
          </w:tcPr>
          <w:p w:rsidR="00DB47A6" w:rsidRPr="00FA4968" w:rsidRDefault="00DB47A6" w:rsidP="006C5A70">
            <w:pPr>
              <w:rPr>
                <w:rFonts w:ascii="Arial" w:hAnsi="Arial" w:cs="Arial"/>
                <w:sz w:val="12"/>
                <w:szCs w:val="12"/>
              </w:rPr>
            </w:pPr>
          </w:p>
        </w:tc>
        <w:tc>
          <w:tcPr>
            <w:tcW w:w="627" w:type="dxa"/>
            <w:gridSpan w:val="2"/>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cantSplit/>
          <w:trHeight w:hRule="exact" w:val="340"/>
          <w:jc w:val="center"/>
        </w:trPr>
        <w:tc>
          <w:tcPr>
            <w:tcW w:w="452" w:type="dxa"/>
            <w:gridSpan w:val="2"/>
            <w:vMerge/>
            <w:shd w:val="clear" w:color="auto" w:fill="auto"/>
            <w:vAlign w:val="center"/>
          </w:tcPr>
          <w:p w:rsidR="00DB47A6" w:rsidRPr="00FA4968" w:rsidRDefault="00DB47A6" w:rsidP="006C5A70">
            <w:pPr>
              <w:rPr>
                <w:rFonts w:ascii="Arial" w:hAnsi="Arial" w:cs="Arial"/>
                <w:sz w:val="12"/>
                <w:szCs w:val="12"/>
              </w:rPr>
            </w:pPr>
          </w:p>
        </w:tc>
        <w:tc>
          <w:tcPr>
            <w:tcW w:w="4340" w:type="dxa"/>
            <w:gridSpan w:val="3"/>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gridSpan w:val="2"/>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3"/>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trHeight w:hRule="exact" w:val="227"/>
          <w:jc w:val="center"/>
        </w:trPr>
        <w:tc>
          <w:tcPr>
            <w:tcW w:w="4792" w:type="dxa"/>
            <w:gridSpan w:val="5"/>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5"/>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5"/>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5"/>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5"/>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5"/>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5"/>
            <w:tcBorders>
              <w:top w:val="single" w:sz="8" w:space="0" w:color="auto"/>
              <w:left w:val="single" w:sz="8" w:space="0" w:color="auto"/>
              <w:bottom w:val="single" w:sz="8" w:space="0" w:color="auto"/>
            </w:tcBorders>
            <w:shd w:val="clear" w:color="auto" w:fill="auto"/>
            <w:vAlign w:val="center"/>
          </w:tcPr>
          <w:p w:rsidR="00DB47A6" w:rsidRPr="00C21270" w:rsidRDefault="00DB47A6" w:rsidP="006C5A70">
            <w:pPr>
              <w:spacing w:line="180" w:lineRule="exact"/>
              <w:ind w:left="85"/>
              <w:rPr>
                <w:rFonts w:ascii="Arial" w:hAnsi="Arial" w:cs="Arial"/>
                <w:b/>
                <w:sz w:val="16"/>
              </w:rPr>
            </w:pPr>
            <w:r w:rsidRPr="00FA4968">
              <w:rPr>
                <w:rFonts w:ascii="Arial" w:hAnsi="Arial" w:cs="Arial"/>
                <w:b/>
                <w:sz w:val="16"/>
              </w:rPr>
              <w:t>Pz (zażaleniowe</w:t>
            </w:r>
            <w:r w:rsidR="00DD64A4" w:rsidRPr="00FA4968">
              <w:rPr>
                <w:rFonts w:ascii="Arial" w:hAnsi="Arial" w:cs="Arial"/>
                <w:b/>
                <w:sz w:val="16"/>
              </w:rPr>
              <w:t>)</w:t>
            </w:r>
            <w:r w:rsidR="00DD64A4" w:rsidRPr="00FA4968">
              <w:rPr>
                <w:rFonts w:ascii="Arial" w:hAnsi="Arial" w:cs="Arial"/>
                <w:sz w:val="16"/>
                <w:szCs w:val="16"/>
              </w:rPr>
              <w:t xml:space="preserve"> </w:t>
            </w:r>
            <w:r w:rsidR="00C21270" w:rsidRPr="00C21270">
              <w:rPr>
                <w:rFonts w:ascii="Arial" w:hAnsi="Arial" w:cs="Arial"/>
                <w:bCs/>
                <w:sz w:val="14"/>
                <w:szCs w:val="14"/>
              </w:rPr>
              <w:t>(w.94+95)</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870F4E" w:rsidRPr="00FA4968" w:rsidTr="0045726B">
        <w:trPr>
          <w:trHeight w:hRule="exact" w:val="170"/>
          <w:jc w:val="center"/>
        </w:trPr>
        <w:tc>
          <w:tcPr>
            <w:tcW w:w="675" w:type="dxa"/>
            <w:gridSpan w:val="3"/>
            <w:vMerge w:val="restart"/>
            <w:tcBorders>
              <w:top w:val="single" w:sz="8" w:space="0" w:color="auto"/>
              <w:left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6"/>
              </w:rPr>
            </w:pPr>
            <w:r w:rsidRPr="00870F4E">
              <w:rPr>
                <w:rFonts w:ascii="Arial" w:hAnsi="Arial" w:cs="Arial"/>
                <w:bCs/>
                <w:sz w:val="12"/>
                <w:szCs w:val="20"/>
              </w:rPr>
              <w:t>z tego</w:t>
            </w:r>
          </w:p>
        </w:tc>
        <w:tc>
          <w:tcPr>
            <w:tcW w:w="4117" w:type="dxa"/>
            <w:gridSpan w:val="2"/>
            <w:tcBorders>
              <w:top w:val="single" w:sz="8" w:space="0" w:color="auto"/>
              <w:left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4"/>
                <w:szCs w:val="22"/>
              </w:rPr>
            </w:pPr>
            <w:r w:rsidRPr="00870F4E">
              <w:rPr>
                <w:rFonts w:ascii="Arial" w:hAnsi="Arial" w:cs="Arial"/>
                <w:bCs/>
                <w:sz w:val="14"/>
                <w:szCs w:val="22"/>
              </w:rPr>
              <w:t>zażalenia z  art. 394 § 1 i 3941a§3 kpc</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35C8D">
            <w:pPr>
              <w:jc w:val="right"/>
              <w:rPr>
                <w:rFonts w:ascii="Arial" w:hAnsi="Arial" w:cs="Arial"/>
                <w:sz w:val="14"/>
                <w:szCs w:val="14"/>
              </w:rPr>
            </w:pPr>
          </w:p>
        </w:tc>
      </w:tr>
      <w:tr w:rsidR="00870F4E" w:rsidRPr="00FA4968" w:rsidTr="0045726B">
        <w:trPr>
          <w:trHeight w:hRule="exact" w:val="170"/>
          <w:jc w:val="center"/>
        </w:trPr>
        <w:tc>
          <w:tcPr>
            <w:tcW w:w="675" w:type="dxa"/>
            <w:gridSpan w:val="3"/>
            <w:vMerge/>
            <w:tcBorders>
              <w:left w:val="single" w:sz="8" w:space="0" w:color="auto"/>
              <w:bottom w:val="single" w:sz="8" w:space="0" w:color="auto"/>
            </w:tcBorders>
            <w:shd w:val="clear" w:color="auto" w:fill="auto"/>
            <w:vAlign w:val="center"/>
          </w:tcPr>
          <w:p w:rsidR="00870F4E" w:rsidRPr="00FA4968" w:rsidRDefault="00870F4E" w:rsidP="006C5A70">
            <w:pPr>
              <w:spacing w:line="180" w:lineRule="exact"/>
              <w:ind w:left="85"/>
              <w:rPr>
                <w:rFonts w:ascii="Arial" w:hAnsi="Arial" w:cs="Arial"/>
                <w:b/>
                <w:sz w:val="16"/>
              </w:rPr>
            </w:pPr>
          </w:p>
        </w:tc>
        <w:tc>
          <w:tcPr>
            <w:tcW w:w="4117" w:type="dxa"/>
            <w:gridSpan w:val="2"/>
            <w:tcBorders>
              <w:left w:val="single" w:sz="8" w:space="0" w:color="auto"/>
              <w:bottom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4"/>
                <w:szCs w:val="22"/>
              </w:rPr>
            </w:pPr>
            <w:r w:rsidRPr="00870F4E">
              <w:rPr>
                <w:rFonts w:ascii="Arial" w:hAnsi="Arial" w:cs="Arial"/>
                <w:bCs/>
                <w:sz w:val="14"/>
                <w:szCs w:val="22"/>
              </w:rPr>
              <w:t>zażalenia z  art. 3942 § 1 i 11 kpc</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w:t>
            </w:r>
          </w:p>
        </w:tc>
        <w:tc>
          <w:tcPr>
            <w:tcW w:w="70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c>
          <w:tcPr>
            <w:tcW w:w="52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35C8D">
            <w:pPr>
              <w:jc w:val="right"/>
              <w:rPr>
                <w:rFonts w:ascii="Arial" w:hAnsi="Arial" w:cs="Arial"/>
                <w:sz w:val="14"/>
                <w:szCs w:val="14"/>
              </w:rPr>
            </w:pPr>
          </w:p>
        </w:tc>
      </w:tr>
      <w:tr w:rsidR="00870F4E" w:rsidRPr="00FA4968" w:rsidTr="0045726B">
        <w:trPr>
          <w:trHeight w:hRule="exact" w:val="227"/>
          <w:jc w:val="center"/>
        </w:trPr>
        <w:tc>
          <w:tcPr>
            <w:tcW w:w="4792" w:type="dxa"/>
            <w:gridSpan w:val="5"/>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870F4E">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jc w:val="right"/>
              <w:rPr>
                <w:rFonts w:ascii="Arial" w:hAnsi="Arial" w:cs="Arial"/>
                <w:sz w:val="14"/>
                <w:szCs w:val="14"/>
              </w:rPr>
            </w:pPr>
          </w:p>
        </w:tc>
      </w:tr>
      <w:tr w:rsidR="00DA396A" w:rsidRPr="00FA4968" w:rsidTr="00557DAF">
        <w:trPr>
          <w:trHeight w:hRule="exact" w:val="227"/>
          <w:jc w:val="center"/>
        </w:trPr>
        <w:tc>
          <w:tcPr>
            <w:tcW w:w="392" w:type="dxa"/>
            <w:vMerge w:val="restart"/>
            <w:shd w:val="clear" w:color="auto" w:fill="auto"/>
            <w:vAlign w:val="center"/>
          </w:tcPr>
          <w:p w:rsidR="00DA396A" w:rsidRPr="0045726B" w:rsidRDefault="00DA396A" w:rsidP="00DA396A">
            <w:pPr>
              <w:spacing w:line="180" w:lineRule="exact"/>
              <w:ind w:left="85"/>
              <w:rPr>
                <w:rFonts w:ascii="Arial" w:hAnsi="Arial" w:cs="Arial"/>
                <w:b/>
                <w:sz w:val="16"/>
              </w:rPr>
            </w:pPr>
            <w:r w:rsidRPr="0045726B">
              <w:rPr>
                <w:rFonts w:ascii="Arial" w:hAnsi="Arial" w:cs="Arial"/>
                <w:bCs/>
                <w:sz w:val="11"/>
                <w:szCs w:val="11"/>
                <w:lang w:eastAsia="en-US"/>
              </w:rPr>
              <w:t>w tym</w:t>
            </w:r>
          </w:p>
        </w:tc>
        <w:tc>
          <w:tcPr>
            <w:tcW w:w="4400" w:type="dxa"/>
            <w:gridSpan w:val="4"/>
            <w:shd w:val="clear" w:color="auto" w:fill="auto"/>
            <w:vAlign w:val="center"/>
          </w:tcPr>
          <w:p w:rsidR="00DA396A" w:rsidRPr="0045726B" w:rsidRDefault="00DA396A" w:rsidP="00DA396A">
            <w:pPr>
              <w:spacing w:line="180" w:lineRule="exact"/>
              <w:ind w:left="85"/>
              <w:rPr>
                <w:rFonts w:ascii="Arial" w:hAnsi="Arial" w:cs="Arial"/>
                <w:b/>
                <w:sz w:val="12"/>
                <w:szCs w:val="12"/>
              </w:rPr>
            </w:pPr>
            <w:r w:rsidRPr="0045726B">
              <w:rPr>
                <w:rFonts w:ascii="Arial" w:hAnsi="Arial" w:cs="Arial"/>
                <w:bCs/>
                <w:sz w:val="12"/>
                <w:szCs w:val="12"/>
              </w:rPr>
              <w:t>o wyłączenie sędziego -sprawy, które wpłynęły do 15 lipca 2022 r.</w:t>
            </w:r>
          </w:p>
        </w:tc>
        <w:tc>
          <w:tcPr>
            <w:tcW w:w="287" w:type="dxa"/>
            <w:tcBorders>
              <w:top w:val="single" w:sz="8" w:space="0" w:color="auto"/>
              <w:bottom w:val="single" w:sz="8" w:space="0" w:color="auto"/>
              <w:right w:val="single" w:sz="12" w:space="0" w:color="auto"/>
            </w:tcBorders>
            <w:shd w:val="clear" w:color="auto" w:fill="auto"/>
            <w:vAlign w:val="center"/>
          </w:tcPr>
          <w:p w:rsidR="00DA396A" w:rsidRPr="0045726B" w:rsidRDefault="00DA396A" w:rsidP="00DA396A">
            <w:pPr>
              <w:spacing w:line="180" w:lineRule="exact"/>
              <w:jc w:val="center"/>
              <w:rPr>
                <w:rFonts w:ascii="Arial" w:hAnsi="Arial" w:cs="Arial"/>
                <w:bCs/>
                <w:sz w:val="11"/>
                <w:szCs w:val="11"/>
              </w:rPr>
            </w:pPr>
            <w:r w:rsidRPr="0045726B">
              <w:rPr>
                <w:rFonts w:ascii="Arial" w:hAnsi="Arial" w:cs="Arial"/>
                <w:bCs/>
                <w:sz w:val="11"/>
                <w:szCs w:val="11"/>
              </w:rPr>
              <w:t>109</w:t>
            </w:r>
          </w:p>
        </w:tc>
        <w:tc>
          <w:tcPr>
            <w:tcW w:w="518" w:type="dxa"/>
            <w:tcBorders>
              <w:top w:val="single" w:sz="8" w:space="0" w:color="auto"/>
              <w:left w:val="single" w:sz="12" w:space="0" w:color="auto"/>
              <w:bottom w:val="single" w:sz="8" w:space="0" w:color="auto"/>
            </w:tcBorders>
            <w:shd w:val="clear" w:color="auto" w:fill="auto"/>
            <w:vAlign w:val="center"/>
          </w:tcPr>
          <w:p w:rsidR="00DA396A" w:rsidRPr="00FA4968" w:rsidRDefault="00DA396A" w:rsidP="00DA396A">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A396A" w:rsidRPr="00FA4968" w:rsidRDefault="00DA396A" w:rsidP="00DA396A">
            <w:pPr>
              <w:jc w:val="right"/>
              <w:rPr>
                <w:rFonts w:ascii="Arial" w:hAnsi="Arial" w:cs="Arial"/>
                <w:sz w:val="14"/>
                <w:szCs w:val="14"/>
              </w:rPr>
            </w:pPr>
          </w:p>
        </w:tc>
      </w:tr>
      <w:tr w:rsidR="00DA396A" w:rsidRPr="00FA4968" w:rsidTr="00557DAF">
        <w:trPr>
          <w:trHeight w:hRule="exact" w:val="227"/>
          <w:jc w:val="center"/>
        </w:trPr>
        <w:tc>
          <w:tcPr>
            <w:tcW w:w="392" w:type="dxa"/>
            <w:vMerge/>
            <w:shd w:val="clear" w:color="auto" w:fill="auto"/>
            <w:vAlign w:val="center"/>
          </w:tcPr>
          <w:p w:rsidR="00DA396A" w:rsidRPr="0045726B" w:rsidRDefault="00DA396A" w:rsidP="00DA396A">
            <w:pPr>
              <w:spacing w:line="180" w:lineRule="exact"/>
              <w:ind w:left="85"/>
              <w:rPr>
                <w:rFonts w:ascii="Arial" w:hAnsi="Arial" w:cs="Arial"/>
                <w:b/>
                <w:sz w:val="16"/>
              </w:rPr>
            </w:pPr>
          </w:p>
        </w:tc>
        <w:tc>
          <w:tcPr>
            <w:tcW w:w="4400" w:type="dxa"/>
            <w:gridSpan w:val="4"/>
            <w:shd w:val="clear" w:color="auto" w:fill="auto"/>
            <w:vAlign w:val="center"/>
          </w:tcPr>
          <w:p w:rsidR="00DA396A" w:rsidRPr="0045726B" w:rsidRDefault="00DA396A" w:rsidP="00DA396A">
            <w:pPr>
              <w:spacing w:line="180" w:lineRule="exact"/>
              <w:ind w:left="85"/>
              <w:rPr>
                <w:rFonts w:ascii="Arial" w:hAnsi="Arial" w:cs="Arial"/>
                <w:b/>
                <w:sz w:val="12"/>
                <w:szCs w:val="12"/>
              </w:rPr>
            </w:pPr>
            <w:r w:rsidRPr="0045726B">
              <w:rPr>
                <w:rFonts w:ascii="Arial" w:hAnsi="Arial" w:cs="Arial"/>
                <w:bCs/>
                <w:sz w:val="12"/>
                <w:szCs w:val="12"/>
                <w:lang w:eastAsia="en-US"/>
              </w:rPr>
              <w:t>o wyłączenie sędziego – ogółem</w:t>
            </w:r>
          </w:p>
        </w:tc>
        <w:tc>
          <w:tcPr>
            <w:tcW w:w="287" w:type="dxa"/>
            <w:tcBorders>
              <w:top w:val="single" w:sz="8" w:space="0" w:color="auto"/>
              <w:bottom w:val="single" w:sz="8" w:space="0" w:color="auto"/>
              <w:right w:val="single" w:sz="12" w:space="0" w:color="auto"/>
            </w:tcBorders>
            <w:shd w:val="clear" w:color="auto" w:fill="auto"/>
            <w:vAlign w:val="center"/>
          </w:tcPr>
          <w:p w:rsidR="00DA396A" w:rsidRPr="0045726B" w:rsidRDefault="00DA396A" w:rsidP="00DA396A">
            <w:pPr>
              <w:spacing w:line="180" w:lineRule="exact"/>
              <w:jc w:val="center"/>
              <w:rPr>
                <w:rFonts w:ascii="Arial" w:hAnsi="Arial" w:cs="Arial"/>
                <w:bCs/>
                <w:sz w:val="11"/>
                <w:szCs w:val="11"/>
              </w:rPr>
            </w:pPr>
            <w:r w:rsidRPr="0045726B">
              <w:rPr>
                <w:rFonts w:ascii="Arial" w:hAnsi="Arial" w:cs="Arial"/>
                <w:bCs/>
                <w:sz w:val="11"/>
                <w:szCs w:val="11"/>
              </w:rPr>
              <w:t>109w</w:t>
            </w:r>
          </w:p>
        </w:tc>
        <w:tc>
          <w:tcPr>
            <w:tcW w:w="518" w:type="dxa"/>
            <w:tcBorders>
              <w:top w:val="single" w:sz="8" w:space="0" w:color="auto"/>
              <w:left w:val="single" w:sz="12" w:space="0" w:color="auto"/>
              <w:bottom w:val="single" w:sz="8" w:space="0" w:color="auto"/>
            </w:tcBorders>
            <w:shd w:val="clear" w:color="auto" w:fill="auto"/>
            <w:vAlign w:val="center"/>
          </w:tcPr>
          <w:p w:rsidR="00DA396A" w:rsidRPr="00FA4968" w:rsidRDefault="00DA396A" w:rsidP="00DA396A">
            <w:pPr>
              <w:jc w:val="center"/>
              <w:rPr>
                <w:rFonts w:ascii="Arial" w:hAnsi="Arial" w:cs="Arial"/>
                <w:sz w:val="11"/>
                <w:szCs w:val="11"/>
              </w:rPr>
            </w:pPr>
            <w:r w:rsidRPr="00AB3A3C">
              <w:rPr>
                <w:rFonts w:ascii="Arial" w:hAnsi="Arial" w:cs="Arial"/>
                <w:sz w:val="11"/>
                <w:szCs w:val="11"/>
              </w:rPr>
              <w:t>98</w:t>
            </w:r>
          </w:p>
        </w:tc>
        <w:tc>
          <w:tcPr>
            <w:tcW w:w="629"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A396A" w:rsidRPr="00FA4968" w:rsidRDefault="00DA396A" w:rsidP="00DA396A">
            <w:pPr>
              <w:jc w:val="right"/>
              <w:rPr>
                <w:rFonts w:ascii="Arial" w:hAnsi="Arial" w:cs="Arial"/>
                <w:sz w:val="14"/>
                <w:szCs w:val="14"/>
              </w:rPr>
            </w:pPr>
          </w:p>
        </w:tc>
      </w:tr>
      <w:tr w:rsidR="00DA396A" w:rsidRPr="00FA4968" w:rsidTr="00557DAF">
        <w:trPr>
          <w:trHeight w:hRule="exact" w:val="227"/>
          <w:jc w:val="center"/>
        </w:trPr>
        <w:tc>
          <w:tcPr>
            <w:tcW w:w="392" w:type="dxa"/>
            <w:vMerge/>
            <w:shd w:val="clear" w:color="auto" w:fill="auto"/>
            <w:vAlign w:val="center"/>
          </w:tcPr>
          <w:p w:rsidR="00DA396A" w:rsidRPr="0045726B" w:rsidRDefault="00DA396A" w:rsidP="00DA396A">
            <w:pPr>
              <w:spacing w:line="180" w:lineRule="exact"/>
              <w:ind w:left="85"/>
              <w:rPr>
                <w:rFonts w:ascii="Arial" w:hAnsi="Arial" w:cs="Arial"/>
                <w:b/>
                <w:sz w:val="16"/>
              </w:rPr>
            </w:pPr>
          </w:p>
        </w:tc>
        <w:tc>
          <w:tcPr>
            <w:tcW w:w="4400" w:type="dxa"/>
            <w:gridSpan w:val="4"/>
            <w:shd w:val="clear" w:color="auto" w:fill="auto"/>
            <w:vAlign w:val="center"/>
          </w:tcPr>
          <w:p w:rsidR="00DA396A" w:rsidRPr="0045726B" w:rsidRDefault="00DA396A" w:rsidP="00DA396A">
            <w:pPr>
              <w:spacing w:line="180" w:lineRule="exact"/>
              <w:ind w:left="85"/>
              <w:rPr>
                <w:rFonts w:ascii="Arial" w:hAnsi="Arial" w:cs="Arial"/>
                <w:b/>
                <w:sz w:val="12"/>
                <w:szCs w:val="12"/>
              </w:rPr>
            </w:pPr>
            <w:r w:rsidRPr="0045726B">
              <w:rPr>
                <w:rFonts w:ascii="Arial" w:hAnsi="Arial" w:cs="Arial"/>
                <w:bCs/>
                <w:sz w:val="12"/>
                <w:szCs w:val="12"/>
                <w:lang w:eastAsia="en-US"/>
              </w:rPr>
              <w:t xml:space="preserve">    w tym o wyłączenie sędziego na podstawie art. 42a u.s.p</w:t>
            </w:r>
          </w:p>
        </w:tc>
        <w:tc>
          <w:tcPr>
            <w:tcW w:w="287" w:type="dxa"/>
            <w:tcBorders>
              <w:top w:val="single" w:sz="8" w:space="0" w:color="auto"/>
              <w:bottom w:val="single" w:sz="8" w:space="0" w:color="auto"/>
              <w:right w:val="single" w:sz="12" w:space="0" w:color="auto"/>
            </w:tcBorders>
            <w:shd w:val="clear" w:color="auto" w:fill="auto"/>
            <w:vAlign w:val="center"/>
          </w:tcPr>
          <w:p w:rsidR="00DA396A" w:rsidRPr="0045726B" w:rsidRDefault="00DA396A" w:rsidP="00DA396A">
            <w:pPr>
              <w:spacing w:line="180" w:lineRule="exact"/>
              <w:jc w:val="center"/>
              <w:rPr>
                <w:rFonts w:ascii="Arial" w:hAnsi="Arial" w:cs="Arial"/>
                <w:bCs/>
                <w:sz w:val="11"/>
                <w:szCs w:val="11"/>
              </w:rPr>
            </w:pPr>
            <w:r w:rsidRPr="0045726B">
              <w:rPr>
                <w:rFonts w:ascii="Arial" w:hAnsi="Arial" w:cs="Arial"/>
                <w:bCs/>
                <w:sz w:val="11"/>
                <w:szCs w:val="11"/>
              </w:rPr>
              <w:t>109 usp</w:t>
            </w:r>
          </w:p>
        </w:tc>
        <w:tc>
          <w:tcPr>
            <w:tcW w:w="518" w:type="dxa"/>
            <w:tcBorders>
              <w:top w:val="single" w:sz="8" w:space="0" w:color="auto"/>
              <w:left w:val="single" w:sz="12" w:space="0" w:color="auto"/>
              <w:bottom w:val="single" w:sz="8" w:space="0" w:color="auto"/>
            </w:tcBorders>
            <w:shd w:val="clear" w:color="auto" w:fill="auto"/>
            <w:vAlign w:val="center"/>
          </w:tcPr>
          <w:p w:rsidR="00DA396A" w:rsidRPr="00FA4968" w:rsidRDefault="00DA396A" w:rsidP="00DA396A">
            <w:pPr>
              <w:jc w:val="center"/>
              <w:rPr>
                <w:rFonts w:ascii="Arial" w:hAnsi="Arial" w:cs="Arial"/>
                <w:sz w:val="11"/>
                <w:szCs w:val="11"/>
              </w:rPr>
            </w:pPr>
            <w:r>
              <w:rPr>
                <w:rFonts w:ascii="Arial" w:hAnsi="Arial" w:cs="Arial"/>
                <w:sz w:val="11"/>
                <w:szCs w:val="11"/>
              </w:rPr>
              <w:t>99</w:t>
            </w:r>
          </w:p>
        </w:tc>
        <w:tc>
          <w:tcPr>
            <w:tcW w:w="629"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A396A" w:rsidRPr="00FA4968" w:rsidRDefault="00DA396A" w:rsidP="00DA396A">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A396A" w:rsidRPr="00FA4968" w:rsidRDefault="00DA396A" w:rsidP="00DA396A">
            <w:pPr>
              <w:jc w:val="right"/>
              <w:rPr>
                <w:rFonts w:ascii="Arial" w:hAnsi="Arial" w:cs="Arial"/>
                <w:sz w:val="14"/>
                <w:szCs w:val="14"/>
              </w:rPr>
            </w:pPr>
          </w:p>
        </w:tc>
      </w:tr>
      <w:tr w:rsidR="00385B82" w:rsidRPr="00FA4968" w:rsidTr="0045726B">
        <w:trPr>
          <w:trHeight w:hRule="exact" w:val="227"/>
          <w:jc w:val="center"/>
        </w:trPr>
        <w:tc>
          <w:tcPr>
            <w:tcW w:w="4792" w:type="dxa"/>
            <w:gridSpan w:val="5"/>
            <w:tcBorders>
              <w:top w:val="single" w:sz="8" w:space="0" w:color="auto"/>
              <w:left w:val="single" w:sz="8" w:space="0" w:color="auto"/>
              <w:bottom w:val="single" w:sz="8" w:space="0" w:color="auto"/>
            </w:tcBorders>
            <w:shd w:val="clear" w:color="auto" w:fill="auto"/>
            <w:vAlign w:val="center"/>
          </w:tcPr>
          <w:p w:rsidR="00385B82" w:rsidRPr="00FA4968" w:rsidRDefault="00385B82" w:rsidP="00385B82">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385B82" w:rsidRPr="0045726B" w:rsidRDefault="00385B82" w:rsidP="00385B82">
            <w:pPr>
              <w:spacing w:line="180" w:lineRule="exact"/>
              <w:jc w:val="center"/>
              <w:rPr>
                <w:rFonts w:ascii="Arial" w:hAnsi="Arial" w:cs="Arial"/>
                <w:bCs/>
                <w:sz w:val="11"/>
                <w:szCs w:val="11"/>
              </w:rPr>
            </w:pPr>
            <w:r w:rsidRPr="0045726B">
              <w:rPr>
                <w:rFonts w:ascii="Arial" w:hAnsi="Arial" w:cs="Arial"/>
                <w:bCs/>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385B82" w:rsidRPr="00FA4968" w:rsidRDefault="00385B82" w:rsidP="00385B82">
            <w:pPr>
              <w:jc w:val="center"/>
              <w:rPr>
                <w:rFonts w:ascii="Arial" w:hAnsi="Arial" w:cs="Arial"/>
                <w:sz w:val="11"/>
                <w:szCs w:val="11"/>
              </w:rPr>
            </w:pPr>
            <w:r>
              <w:rPr>
                <w:rFonts w:ascii="Arial" w:hAnsi="Arial" w:cs="Arial"/>
                <w:sz w:val="11"/>
                <w:szCs w:val="11"/>
              </w:rPr>
              <w:t>100</w:t>
            </w:r>
          </w:p>
        </w:tc>
        <w:tc>
          <w:tcPr>
            <w:tcW w:w="629"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r>
              <w:rPr>
                <w:rFonts w:ascii="Arial" w:hAnsi="Arial" w:cs="Arial"/>
                <w:color w:val="000000"/>
                <w:sz w:val="14"/>
                <w:szCs w:val="14"/>
              </w:rPr>
              <w:t>1</w:t>
            </w:r>
          </w:p>
        </w:tc>
        <w:tc>
          <w:tcPr>
            <w:tcW w:w="976"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r>
              <w:rPr>
                <w:rFonts w:ascii="Arial" w:hAnsi="Arial" w:cs="Arial"/>
                <w:color w:val="000000"/>
                <w:sz w:val="14"/>
                <w:szCs w:val="14"/>
              </w:rPr>
              <w:t>2</w:t>
            </w:r>
          </w:p>
        </w:tc>
        <w:tc>
          <w:tcPr>
            <w:tcW w:w="709"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r>
              <w:rPr>
                <w:rFonts w:ascii="Arial" w:hAnsi="Arial" w:cs="Arial"/>
                <w:color w:val="000000"/>
                <w:sz w:val="14"/>
                <w:szCs w:val="14"/>
              </w:rPr>
              <w:t>f)3</w:t>
            </w:r>
          </w:p>
        </w:tc>
        <w:tc>
          <w:tcPr>
            <w:tcW w:w="708"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r>
              <w:rPr>
                <w:rFonts w:ascii="Arial" w:hAnsi="Arial" w:cs="Arial"/>
                <w:color w:val="000000"/>
                <w:sz w:val="14"/>
                <w:szCs w:val="14"/>
              </w:rPr>
              <w:t>3</w:t>
            </w:r>
          </w:p>
        </w:tc>
        <w:tc>
          <w:tcPr>
            <w:tcW w:w="574"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385B82" w:rsidRPr="00FA4968" w:rsidRDefault="00385B82" w:rsidP="00385B82">
            <w:pPr>
              <w:jc w:val="right"/>
              <w:rPr>
                <w:rFonts w:ascii="Arial" w:hAnsi="Arial" w:cs="Arial"/>
                <w:sz w:val="14"/>
                <w:szCs w:val="14"/>
              </w:rPr>
            </w:pPr>
          </w:p>
        </w:tc>
      </w:tr>
      <w:tr w:rsidR="00385B82" w:rsidRPr="00FA4968" w:rsidTr="0045726B">
        <w:trPr>
          <w:trHeight w:hRule="exact" w:val="227"/>
          <w:jc w:val="center"/>
        </w:trPr>
        <w:tc>
          <w:tcPr>
            <w:tcW w:w="4792" w:type="dxa"/>
            <w:gridSpan w:val="5"/>
            <w:tcBorders>
              <w:top w:val="single" w:sz="8" w:space="0" w:color="auto"/>
              <w:left w:val="single" w:sz="8" w:space="0" w:color="auto"/>
              <w:bottom w:val="single" w:sz="8" w:space="0" w:color="auto"/>
            </w:tcBorders>
            <w:shd w:val="clear" w:color="auto" w:fill="auto"/>
            <w:vAlign w:val="center"/>
          </w:tcPr>
          <w:p w:rsidR="00385B82" w:rsidRPr="00FA4968" w:rsidRDefault="00385B82" w:rsidP="00385B82">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385B82" w:rsidRPr="00AB3A3C" w:rsidRDefault="00385B82" w:rsidP="00385B82">
            <w:pPr>
              <w:spacing w:line="180" w:lineRule="exact"/>
              <w:jc w:val="center"/>
              <w:rPr>
                <w:rFonts w:ascii="Arial" w:hAnsi="Arial" w:cs="Arial"/>
                <w:b/>
                <w:sz w:val="11"/>
                <w:szCs w:val="11"/>
              </w:rPr>
            </w:pPr>
            <w:r w:rsidRPr="00AB3A3C">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385B82" w:rsidRPr="00AB3A3C" w:rsidRDefault="00385B82" w:rsidP="00385B82">
            <w:pPr>
              <w:jc w:val="center"/>
              <w:rPr>
                <w:rFonts w:ascii="Arial" w:hAnsi="Arial" w:cs="Arial"/>
                <w:sz w:val="11"/>
                <w:szCs w:val="11"/>
              </w:rPr>
            </w:pPr>
            <w:r>
              <w:rPr>
                <w:rFonts w:ascii="Arial" w:hAnsi="Arial" w:cs="Arial"/>
                <w:sz w:val="11"/>
                <w:szCs w:val="11"/>
              </w:rPr>
              <w:t>101</w:t>
            </w:r>
          </w:p>
        </w:tc>
        <w:tc>
          <w:tcPr>
            <w:tcW w:w="629"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976"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r>
              <w:rPr>
                <w:rFonts w:ascii="Arial" w:hAnsi="Arial" w:cs="Arial"/>
                <w:color w:val="000000"/>
                <w:sz w:val="14"/>
                <w:szCs w:val="14"/>
              </w:rPr>
              <w:t>d)</w:t>
            </w:r>
          </w:p>
        </w:tc>
        <w:tc>
          <w:tcPr>
            <w:tcW w:w="708"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851"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850"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522"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477"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28"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385B82" w:rsidRPr="00FA4968" w:rsidRDefault="00385B82" w:rsidP="00385B82">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602"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385B82" w:rsidRPr="00FA4968" w:rsidRDefault="00385B82" w:rsidP="00385B82">
            <w:pPr>
              <w:jc w:val="right"/>
              <w:rPr>
                <w:rFonts w:ascii="Arial" w:hAnsi="Arial" w:cs="Arial"/>
                <w:sz w:val="14"/>
                <w:szCs w:val="14"/>
              </w:rPr>
            </w:pPr>
          </w:p>
        </w:tc>
      </w:tr>
      <w:tr w:rsidR="00385B82" w:rsidRPr="00FA4968" w:rsidTr="005F4119">
        <w:trPr>
          <w:trHeight w:hRule="exact" w:val="227"/>
          <w:jc w:val="center"/>
        </w:trPr>
        <w:tc>
          <w:tcPr>
            <w:tcW w:w="4792" w:type="dxa"/>
            <w:gridSpan w:val="5"/>
            <w:tcBorders>
              <w:top w:val="single" w:sz="8" w:space="0" w:color="auto"/>
              <w:left w:val="single" w:sz="8" w:space="0" w:color="auto"/>
              <w:bottom w:val="single" w:sz="8" w:space="0" w:color="auto"/>
            </w:tcBorders>
            <w:shd w:val="clear" w:color="auto" w:fill="auto"/>
            <w:vAlign w:val="center"/>
          </w:tcPr>
          <w:p w:rsidR="00385B82" w:rsidRPr="00FA4968" w:rsidRDefault="00385B82" w:rsidP="00385B82">
            <w:pPr>
              <w:spacing w:line="180" w:lineRule="exact"/>
              <w:ind w:left="85"/>
              <w:rPr>
                <w:rFonts w:ascii="Arial" w:hAnsi="Arial" w:cs="Arial"/>
                <w:b/>
                <w:sz w:val="16"/>
              </w:rPr>
            </w:pPr>
            <w:r w:rsidRPr="00AB3A3C">
              <w:rPr>
                <w:rFonts w:ascii="Arial" w:hAnsi="Arial" w:cs="Arial"/>
                <w:b/>
                <w:sz w:val="16"/>
              </w:rPr>
              <w:t>WSNc (skarga nadzwyczajna) - II instancja</w:t>
            </w:r>
          </w:p>
        </w:tc>
        <w:tc>
          <w:tcPr>
            <w:tcW w:w="287" w:type="dxa"/>
            <w:tcBorders>
              <w:top w:val="single" w:sz="8" w:space="0" w:color="auto"/>
              <w:bottom w:val="single" w:sz="8" w:space="0" w:color="auto"/>
              <w:right w:val="single" w:sz="12" w:space="0" w:color="auto"/>
            </w:tcBorders>
            <w:shd w:val="clear" w:color="auto" w:fill="auto"/>
            <w:vAlign w:val="center"/>
          </w:tcPr>
          <w:p w:rsidR="00385B82" w:rsidRPr="00AB3A3C" w:rsidRDefault="00385B82" w:rsidP="00385B82">
            <w:pPr>
              <w:spacing w:line="180" w:lineRule="exact"/>
              <w:jc w:val="center"/>
              <w:rPr>
                <w:rFonts w:ascii="Arial" w:hAnsi="Arial" w:cs="Arial"/>
                <w:b/>
                <w:sz w:val="11"/>
                <w:szCs w:val="11"/>
              </w:rPr>
            </w:pPr>
            <w:r>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385B82" w:rsidRPr="00AB3A3C" w:rsidRDefault="00385B82" w:rsidP="00385B82">
            <w:pPr>
              <w:jc w:val="center"/>
              <w:rPr>
                <w:rFonts w:ascii="Arial" w:hAnsi="Arial" w:cs="Arial"/>
                <w:sz w:val="11"/>
                <w:szCs w:val="11"/>
              </w:rPr>
            </w:pPr>
            <w:r>
              <w:rPr>
                <w:rFonts w:ascii="Arial" w:hAnsi="Arial" w:cs="Arial"/>
                <w:sz w:val="11"/>
                <w:szCs w:val="11"/>
              </w:rPr>
              <w:t>102</w:t>
            </w:r>
          </w:p>
        </w:tc>
        <w:tc>
          <w:tcPr>
            <w:tcW w:w="629"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976"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385B82" w:rsidRDefault="00385B82" w:rsidP="00385B82">
            <w:pPr>
              <w:jc w:val="right"/>
            </w:pPr>
            <w:r>
              <w:rPr>
                <w:rFonts w:ascii="Arial" w:hAnsi="Arial" w:cs="Arial"/>
                <w:color w:val="000000"/>
                <w:sz w:val="14"/>
                <w:szCs w:val="14"/>
              </w:rPr>
              <w:t>k)</w:t>
            </w:r>
          </w:p>
        </w:tc>
        <w:tc>
          <w:tcPr>
            <w:tcW w:w="708"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851"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850"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522"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54" w:type="dxa"/>
            <w:gridSpan w:val="2"/>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477"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28"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672"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574"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602" w:type="dxa"/>
            <w:tcBorders>
              <w:top w:val="single" w:sz="8" w:space="0" w:color="auto"/>
              <w:bottom w:val="single" w:sz="8"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r>
      <w:tr w:rsidR="00385B82" w:rsidRPr="00FA4968" w:rsidTr="005F4119">
        <w:trPr>
          <w:trHeight w:hRule="exact" w:val="227"/>
          <w:jc w:val="center"/>
        </w:trPr>
        <w:tc>
          <w:tcPr>
            <w:tcW w:w="4792" w:type="dxa"/>
            <w:gridSpan w:val="5"/>
            <w:tcBorders>
              <w:top w:val="single" w:sz="8" w:space="0" w:color="auto"/>
              <w:left w:val="single" w:sz="8" w:space="0" w:color="auto"/>
              <w:bottom w:val="single" w:sz="8" w:space="0" w:color="auto"/>
            </w:tcBorders>
            <w:shd w:val="clear" w:color="auto" w:fill="auto"/>
            <w:vAlign w:val="center"/>
          </w:tcPr>
          <w:p w:rsidR="00385B82" w:rsidRPr="00FA4968" w:rsidRDefault="00385B82" w:rsidP="00385B82">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385B82" w:rsidRPr="00AB3A3C" w:rsidRDefault="00385B82" w:rsidP="00385B82">
            <w:pPr>
              <w:spacing w:line="180" w:lineRule="exact"/>
              <w:jc w:val="center"/>
              <w:rPr>
                <w:rFonts w:ascii="Arial" w:hAnsi="Arial" w:cs="Arial"/>
                <w:b/>
                <w:sz w:val="11"/>
                <w:szCs w:val="11"/>
              </w:rPr>
            </w:pPr>
            <w:r>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385B82" w:rsidRPr="00AB3A3C" w:rsidRDefault="00385B82" w:rsidP="00385B82">
            <w:pPr>
              <w:jc w:val="center"/>
              <w:rPr>
                <w:rFonts w:ascii="Arial" w:hAnsi="Arial" w:cs="Arial"/>
                <w:sz w:val="11"/>
                <w:szCs w:val="11"/>
              </w:rPr>
            </w:pPr>
            <w:r>
              <w:rPr>
                <w:rFonts w:ascii="Arial" w:hAnsi="Arial" w:cs="Arial"/>
                <w:sz w:val="11"/>
                <w:szCs w:val="11"/>
              </w:rPr>
              <w:t>103</w:t>
            </w:r>
          </w:p>
        </w:tc>
        <w:tc>
          <w:tcPr>
            <w:tcW w:w="629" w:type="dxa"/>
            <w:tcBorders>
              <w:top w:val="single" w:sz="8" w:space="0" w:color="auto"/>
              <w:bottom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976" w:type="dxa"/>
            <w:tcBorders>
              <w:top w:val="single" w:sz="8" w:space="0" w:color="auto"/>
              <w:bottom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09" w:type="dxa"/>
            <w:tcBorders>
              <w:top w:val="single" w:sz="8" w:space="0" w:color="auto"/>
              <w:bottom w:val="single" w:sz="12" w:space="0" w:color="auto"/>
            </w:tcBorders>
            <w:shd w:val="clear" w:color="auto" w:fill="auto"/>
            <w:vAlign w:val="center"/>
          </w:tcPr>
          <w:p w:rsidR="00385B82" w:rsidRDefault="00385B82" w:rsidP="00385B82">
            <w:pPr>
              <w:jc w:val="right"/>
            </w:pPr>
          </w:p>
        </w:tc>
        <w:tc>
          <w:tcPr>
            <w:tcW w:w="708" w:type="dxa"/>
            <w:tcBorders>
              <w:top w:val="single" w:sz="8" w:space="0" w:color="auto"/>
              <w:bottom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851" w:type="dxa"/>
            <w:tcBorders>
              <w:top w:val="single" w:sz="8" w:space="0" w:color="auto"/>
              <w:bottom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850" w:type="dxa"/>
            <w:tcBorders>
              <w:top w:val="single" w:sz="8" w:space="0" w:color="auto"/>
              <w:bottom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09" w:type="dxa"/>
            <w:tcBorders>
              <w:top w:val="single" w:sz="8" w:space="0" w:color="auto"/>
              <w:bottom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522" w:type="dxa"/>
            <w:tcBorders>
              <w:top w:val="single" w:sz="8" w:space="0" w:color="auto"/>
              <w:bottom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54" w:type="dxa"/>
            <w:gridSpan w:val="2"/>
            <w:tcBorders>
              <w:top w:val="single" w:sz="8" w:space="0" w:color="auto"/>
              <w:bottom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477" w:type="dxa"/>
            <w:tcBorders>
              <w:top w:val="single" w:sz="8" w:space="0" w:color="auto"/>
              <w:bottom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28" w:type="dxa"/>
            <w:tcBorders>
              <w:top w:val="single" w:sz="8" w:space="0" w:color="auto"/>
              <w:bottom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672" w:type="dxa"/>
            <w:tcBorders>
              <w:top w:val="single" w:sz="8" w:space="0" w:color="auto"/>
              <w:bottom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574" w:type="dxa"/>
            <w:tcBorders>
              <w:top w:val="single" w:sz="8" w:space="0" w:color="auto"/>
              <w:bottom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602" w:type="dxa"/>
            <w:tcBorders>
              <w:top w:val="single" w:sz="8" w:space="0" w:color="auto"/>
              <w:bottom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385B82" w:rsidRDefault="00385B82" w:rsidP="00385B82">
            <w:pPr>
              <w:jc w:val="right"/>
              <w:rPr>
                <w:rFonts w:ascii="Arial" w:hAnsi="Arial" w:cs="Arial"/>
                <w:color w:val="000000"/>
                <w:sz w:val="14"/>
                <w:szCs w:val="14"/>
              </w:rPr>
            </w:pP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8B5DD2" w:rsidRPr="008B5DD2">
        <w:rPr>
          <w:rFonts w:ascii="Arial" w:hAnsi="Arial" w:cs="Arial"/>
          <w:sz w:val="14"/>
          <w:szCs w:val="14"/>
        </w:rPr>
        <w:t>(Dz. U. z 2018 r. poz. 75).</w:t>
      </w:r>
    </w:p>
    <w:p w:rsidR="006C5A70" w:rsidRPr="00FA4968" w:rsidRDefault="00AB4E67" w:rsidP="00821507">
      <w:pPr>
        <w:rPr>
          <w:rFonts w:ascii="Arial" w:hAnsi="Arial" w:cs="Arial"/>
          <w:sz w:val="14"/>
          <w:szCs w:val="14"/>
        </w:rPr>
      </w:pPr>
      <w:r>
        <w:rPr>
          <w:rFonts w:ascii="Arial" w:hAnsi="Arial" w:cs="Arial"/>
          <w:b/>
          <w:sz w:val="16"/>
          <w:szCs w:val="16"/>
        </w:rPr>
        <w:br w:type="page"/>
      </w:r>
      <w:r w:rsidR="00BD4EE2" w:rsidRPr="000E7C40">
        <w:rPr>
          <w:rFonts w:ascii="Arial" w:hAnsi="Arial" w:cs="Arial"/>
          <w:b/>
          <w:sz w:val="18"/>
          <w:szCs w:val="16"/>
        </w:rPr>
        <w:lastRenderedPageBreak/>
        <w:t>Dział 1.</w:t>
      </w:r>
      <w:r w:rsidR="007519E4" w:rsidRPr="000E7C40">
        <w:rPr>
          <w:rFonts w:ascii="Arial" w:hAnsi="Arial" w:cs="Arial"/>
          <w:b/>
          <w:sz w:val="18"/>
          <w:szCs w:val="16"/>
        </w:rPr>
        <w:t>1.3</w:t>
      </w:r>
      <w:r w:rsidR="006C5A70" w:rsidRPr="000E7C40">
        <w:rPr>
          <w:rFonts w:ascii="Arial" w:hAnsi="Arial" w:cs="Arial"/>
          <w:b/>
          <w:sz w:val="18"/>
          <w:szCs w:val="16"/>
        </w:rPr>
        <w:t>.a</w:t>
      </w:r>
      <w:r w:rsidR="006C5A70" w:rsidRPr="00D07910">
        <w:rPr>
          <w:rFonts w:ascii="Arial" w:hAnsi="Arial" w:cs="Arial"/>
          <w:b/>
          <w:sz w:val="16"/>
          <w:szCs w:val="16"/>
        </w:rPr>
        <w:t>.</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w:t>
      </w:r>
      <w:r w:rsidR="00E20E83" w:rsidRPr="00E20E83">
        <w:rPr>
          <w:rFonts w:ascii="Arial" w:hAnsi="Arial" w:cs="Arial"/>
          <w:sz w:val="16"/>
          <w:szCs w:val="16"/>
        </w:rPr>
        <w:t xml:space="preserve">(co najmniej 10 pracowników) </w:t>
      </w:r>
      <w:r w:rsidR="007519E4" w:rsidRPr="00FA4968">
        <w:rPr>
          <w:rFonts w:ascii="Arial" w:hAnsi="Arial" w:cs="Arial"/>
          <w:sz w:val="16"/>
          <w:szCs w:val="16"/>
        </w:rPr>
        <w:t>(Dział 1.1.2.1. wiersz 03 kol. 2 lit. a)</w:t>
      </w:r>
      <w:r w:rsidR="00DB47A6" w:rsidRPr="00FA4968">
        <w:rPr>
          <w:b/>
        </w:rPr>
        <w:tab/>
        <w:t xml:space="preserve"> </w:t>
      </w:r>
      <w:r w:rsidR="000E7C40">
        <w:rPr>
          <w:b/>
        </w:rPr>
        <w:t xml:space="preserve">        </w:t>
      </w:r>
      <w:r w:rsidR="00DF5472">
        <w:rPr>
          <w:b/>
        </w:rPr>
        <w:tab/>
      </w:r>
    </w:p>
    <w:p w:rsidR="000E7C40" w:rsidRDefault="00865048" w:rsidP="00AB4E67">
      <w:pPr>
        <w:spacing w:after="20"/>
        <w:rPr>
          <w:rFonts w:ascii="Arial" w:hAnsi="Arial" w:cs="Arial"/>
          <w:b/>
          <w:sz w:val="18"/>
          <w:szCs w:val="18"/>
        </w:rPr>
      </w:pPr>
      <w:r w:rsidRPr="002E5ACC">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7880350</wp:posOffset>
                </wp:positionH>
                <wp:positionV relativeFrom="paragraph">
                  <wp:posOffset>-165735</wp:posOffset>
                </wp:positionV>
                <wp:extent cx="800100" cy="228600"/>
                <wp:effectExtent l="0" t="0" r="0" b="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518A4" id="Rectangle 65" o:spid="_x0000_s1026" style="position:absolute;margin-left:620.5pt;margin-top:-13.05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" filled="f" strokeweight="1.5pt"/>
            </w:pict>
          </mc:Fallback>
        </mc:AlternateContent>
      </w:r>
    </w:p>
    <w:p w:rsidR="00135392" w:rsidRPr="00AB4E67" w:rsidRDefault="00865048" w:rsidP="00AB4E67">
      <w:pPr>
        <w:spacing w:after="20"/>
        <w:rPr>
          <w:sz w:val="6"/>
          <w:szCs w:val="6"/>
        </w:rPr>
      </w:pPr>
      <w:r w:rsidRPr="002E5ACC">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7880350</wp:posOffset>
                </wp:positionH>
                <wp:positionV relativeFrom="paragraph">
                  <wp:posOffset>-41910</wp:posOffset>
                </wp:positionV>
                <wp:extent cx="831215" cy="230505"/>
                <wp:effectExtent l="0" t="0" r="6985" b="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D15" w:rsidRDefault="00877D15" w:rsidP="002204C5">
                            <w:pPr>
                              <w:rPr>
                                <w:rFonts w:ascii="Arial" w:hAnsi="Arial" w:cs="Arial"/>
                                <w:color w:val="000000"/>
                                <w:sz w:val="14"/>
                                <w:szCs w:val="14"/>
                              </w:rPr>
                            </w:pPr>
                            <w:r>
                              <w:rPr>
                                <w:rFonts w:ascii="Arial" w:hAnsi="Arial" w:cs="Arial"/>
                                <w:color w:val="000000"/>
                                <w:sz w:val="14"/>
                                <w:szCs w:val="14"/>
                              </w:rPr>
                              <w:t xml:space="preserve">     </w:t>
                            </w:r>
                          </w:p>
                          <w:p w:rsidR="00877D15" w:rsidRPr="00135392" w:rsidRDefault="00877D15"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620.5pt;margin-top:-3.3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" filled="f" strokeweight="1.5pt">
                <v:textbox>
                  <w:txbxContent>
                    <w:p w:rsidR="00877D15" w:rsidRDefault="00877D15" w:rsidP="002204C5">
                      <w:pPr>
                        <w:rPr>
                          <w:rFonts w:ascii="Arial" w:hAnsi="Arial" w:cs="Arial"/>
                          <w:color w:val="000000"/>
                          <w:sz w:val="14"/>
                          <w:szCs w:val="14"/>
                        </w:rPr>
                      </w:pPr>
                      <w:r>
                        <w:rPr>
                          <w:rFonts w:ascii="Arial" w:hAnsi="Arial" w:cs="Arial"/>
                          <w:color w:val="000000"/>
                          <w:sz w:val="14"/>
                          <w:szCs w:val="14"/>
                        </w:rPr>
                        <w:t xml:space="preserve">     </w:t>
                      </w:r>
                    </w:p>
                    <w:p w:rsidR="00877D15" w:rsidRPr="00135392" w:rsidRDefault="00877D15" w:rsidP="00135392">
                      <w:pPr>
                        <w:rPr>
                          <w:rFonts w:ascii="Arial" w:hAnsi="Arial" w:cs="Arial"/>
                          <w:sz w:val="14"/>
                          <w:szCs w:val="14"/>
                        </w:rPr>
                      </w:pPr>
                    </w:p>
                  </w:txbxContent>
                </v:textbox>
              </v:rect>
            </w:pict>
          </mc:Fallback>
        </mc:AlternateContent>
      </w:r>
      <w:r w:rsidR="00BD4EE2"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2"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D513F0">
        <w:rPr>
          <w:rFonts w:ascii="Arial" w:hAnsi="Arial" w:cs="Arial"/>
          <w:sz w:val="16"/>
          <w:szCs w:val="16"/>
        </w:rPr>
        <w:t xml:space="preserve"> </w:t>
      </w:r>
      <w:r w:rsidR="00D513F0" w:rsidRPr="00D513F0">
        <w:rPr>
          <w:rFonts w:ascii="Arial" w:hAnsi="Arial" w:cs="Arial"/>
          <w:sz w:val="16"/>
          <w:szCs w:val="16"/>
        </w:rPr>
        <w:t xml:space="preserve">(co najmniej 10 pracowników) </w:t>
      </w:r>
      <w:r w:rsidR="007519E4" w:rsidRPr="00FA4968">
        <w:rPr>
          <w:rFonts w:ascii="Arial" w:hAnsi="Arial" w:cs="Arial"/>
          <w:sz w:val="16"/>
          <w:szCs w:val="16"/>
        </w:rPr>
        <w:t xml:space="preserve"> (Dział 1.1.2.1. wiersz 03 kol. 3 lit. c)</w:t>
      </w:r>
      <w:bookmarkEnd w:id="2"/>
      <w:r w:rsidR="00135392" w:rsidRPr="00FA4968">
        <w:rPr>
          <w:rFonts w:ascii="Arial" w:hAnsi="Arial"/>
          <w:b/>
          <w:sz w:val="18"/>
          <w:szCs w:val="18"/>
        </w:rPr>
        <w:t xml:space="preserve"> </w:t>
      </w:r>
    </w:p>
    <w:p w:rsidR="00AE75BF" w:rsidRDefault="00AE75BF" w:rsidP="006C5A70">
      <w:pPr>
        <w:spacing w:after="20"/>
        <w:rPr>
          <w:rFonts w:ascii="Arial" w:hAnsi="Arial"/>
          <w:b/>
          <w:sz w:val="18"/>
          <w:szCs w:val="18"/>
        </w:rPr>
      </w:pP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 xml:space="preserve">1. wiersz </w:t>
      </w:r>
      <w:r w:rsidR="00D513F0">
        <w:rPr>
          <w:rFonts w:ascii="Arial" w:hAnsi="Arial"/>
          <w:b/>
          <w:sz w:val="16"/>
          <w:szCs w:val="16"/>
        </w:rPr>
        <w:t xml:space="preserve">3 i </w:t>
      </w:r>
      <w:r w:rsidR="003A5C17">
        <w:rPr>
          <w:rFonts w:ascii="Arial" w:hAnsi="Arial"/>
          <w:b/>
          <w:sz w:val="16"/>
          <w:szCs w:val="16"/>
        </w:rPr>
        <w:t>69</w:t>
      </w:r>
      <w:r w:rsidR="006C5A70" w:rsidRPr="00FA4968">
        <w:rPr>
          <w:rFonts w:ascii="Arial" w:hAnsi="Arial"/>
          <w:b/>
          <w:sz w:val="16"/>
          <w:szCs w:val="16"/>
        </w:rPr>
        <w:t xml:space="preserve"> rubryka</w:t>
      </w:r>
      <w:r w:rsidR="00C467FB">
        <w:rPr>
          <w:rFonts w:ascii="Arial" w:hAnsi="Arial"/>
          <w:b/>
          <w:sz w:val="16"/>
          <w:szCs w:val="16"/>
        </w:rPr>
        <w:t xml:space="preserve"> 4</w:t>
      </w:r>
      <w:r w:rsidR="00810760">
        <w:rPr>
          <w:rFonts w:ascii="Arial" w:hAnsi="Arial"/>
          <w:b/>
          <w:sz w:val="16"/>
          <w:szCs w:val="16"/>
        </w:rPr>
        <w:t xml:space="preserve"> lit. c</w:t>
      </w:r>
      <w:r w:rsidR="006C5A70" w:rsidRPr="00FA4968">
        <w:rPr>
          <w:rFonts w:ascii="Arial" w:hAnsi="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gridCol w:w="2340"/>
      </w:tblGrid>
      <w:tr w:rsidR="008F7CE5" w:rsidRPr="00FA4968" w:rsidTr="00921AE6">
        <w:trPr>
          <w:trHeight w:val="218"/>
        </w:trPr>
        <w:tc>
          <w:tcPr>
            <w:tcW w:w="6120" w:type="dxa"/>
            <w:gridSpan w:val="3"/>
            <w:vMerge w:val="restart"/>
            <w:tcBorders>
              <w:top w:val="single" w:sz="4" w:space="0" w:color="auto"/>
              <w:right w:val="single" w:sz="4" w:space="0" w:color="auto"/>
            </w:tcBorders>
            <w:vAlign w:val="center"/>
          </w:tcPr>
          <w:p w:rsidR="008F7CE5" w:rsidRPr="00FA4968" w:rsidRDefault="008F7CE5" w:rsidP="006C5A70">
            <w:pPr>
              <w:jc w:val="center"/>
              <w:rPr>
                <w:rFonts w:ascii="Arial" w:hAnsi="Arial" w:cs="Arial"/>
                <w:sz w:val="16"/>
              </w:rPr>
            </w:pPr>
            <w:r w:rsidRPr="00FA4968">
              <w:rPr>
                <w:rFonts w:ascii="Arial" w:hAnsi="Arial" w:cs="Arial"/>
                <w:sz w:val="14"/>
              </w:rPr>
              <w:t>Wyszczególnienie</w:t>
            </w:r>
          </w:p>
        </w:tc>
        <w:tc>
          <w:tcPr>
            <w:tcW w:w="4680" w:type="dxa"/>
            <w:gridSpan w:val="2"/>
            <w:tcBorders>
              <w:top w:val="single" w:sz="4" w:space="0" w:color="auto"/>
              <w:left w:val="single" w:sz="4" w:space="0" w:color="auto"/>
              <w:right w:val="single" w:sz="4" w:space="0" w:color="auto"/>
            </w:tcBorders>
            <w:vAlign w:val="center"/>
          </w:tcPr>
          <w:p w:rsidR="008F7CE5" w:rsidRPr="00FA4968" w:rsidRDefault="008F7CE5" w:rsidP="006C5A70">
            <w:pPr>
              <w:jc w:val="center"/>
              <w:rPr>
                <w:rFonts w:ascii="Arial" w:hAnsi="Arial" w:cs="Arial"/>
                <w:sz w:val="14"/>
              </w:rPr>
            </w:pPr>
            <w:r w:rsidRPr="00FA4968">
              <w:rPr>
                <w:rFonts w:ascii="Arial" w:hAnsi="Arial" w:cs="Arial"/>
                <w:sz w:val="14"/>
              </w:rPr>
              <w:t>Liczby spraw</w:t>
            </w:r>
          </w:p>
        </w:tc>
      </w:tr>
      <w:tr w:rsidR="008F7CE5" w:rsidRPr="00FA4968" w:rsidTr="00921AE6">
        <w:trPr>
          <w:trHeight w:val="218"/>
        </w:trPr>
        <w:tc>
          <w:tcPr>
            <w:tcW w:w="6120" w:type="dxa"/>
            <w:gridSpan w:val="3"/>
            <w:vMerge/>
            <w:tcBorders>
              <w:right w:val="single" w:sz="4" w:space="0" w:color="auto"/>
            </w:tcBorders>
            <w:vAlign w:val="center"/>
          </w:tcPr>
          <w:p w:rsidR="008F7CE5" w:rsidRPr="00FA4968" w:rsidRDefault="008F7CE5" w:rsidP="006C5A70">
            <w:pPr>
              <w:jc w:val="center"/>
              <w:rPr>
                <w:rFonts w:ascii="Arial" w:hAnsi="Arial" w:cs="Arial"/>
                <w:sz w:val="14"/>
              </w:rPr>
            </w:pP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P</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Np</w:t>
            </w:r>
          </w:p>
        </w:tc>
      </w:tr>
      <w:tr w:rsidR="008F7CE5" w:rsidRPr="00FA4968" w:rsidTr="00921AE6">
        <w:trPr>
          <w:trHeight w:val="218"/>
        </w:trPr>
        <w:tc>
          <w:tcPr>
            <w:tcW w:w="6120" w:type="dxa"/>
            <w:gridSpan w:val="3"/>
            <w:tcBorders>
              <w:top w:val="single" w:sz="4" w:space="0" w:color="auto"/>
              <w:right w:val="single" w:sz="4" w:space="0" w:color="auto"/>
            </w:tcBorders>
            <w:vAlign w:val="center"/>
          </w:tcPr>
          <w:p w:rsidR="008F7CE5" w:rsidRPr="00FA4968" w:rsidRDefault="008F7CE5" w:rsidP="006C5A70">
            <w:pPr>
              <w:jc w:val="center"/>
              <w:rPr>
                <w:rFonts w:ascii="Arial" w:hAnsi="Arial" w:cs="Arial"/>
                <w:sz w:val="14"/>
              </w:rPr>
            </w:pPr>
            <w:r>
              <w:rPr>
                <w:rFonts w:ascii="Arial" w:hAnsi="Arial" w:cs="Arial"/>
                <w:sz w:val="14"/>
              </w:rPr>
              <w:t>0</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1</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2</w:t>
            </w:r>
          </w:p>
        </w:tc>
      </w:tr>
      <w:tr w:rsidR="005454E5" w:rsidRPr="00FA4968" w:rsidTr="00921AE6">
        <w:trPr>
          <w:trHeight w:hRule="exact" w:val="227"/>
        </w:trPr>
        <w:tc>
          <w:tcPr>
            <w:tcW w:w="1800" w:type="dxa"/>
            <w:vMerge w:val="restart"/>
            <w:tcBorders>
              <w:right w:val="single" w:sz="4"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385B82">
        <w:rPr>
          <w:rFonts w:ascii="Arial" w:hAnsi="Arial" w:cs="Arial"/>
          <w:b/>
          <w:sz w:val="16"/>
          <w:szCs w:val="16"/>
        </w:rPr>
        <w:t>7</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w:t>
      </w:r>
      <w:r w:rsidR="00385B82">
        <w:rPr>
          <w:rFonts w:ascii="Arial" w:hAnsi="Arial" w:cs="Arial"/>
          <w:b/>
          <w:sz w:val="16"/>
          <w:szCs w:val="16"/>
        </w:rPr>
        <w:t>101</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 xml:space="preserve">2. wiersz </w:t>
      </w:r>
      <w:r w:rsidR="00385B82">
        <w:rPr>
          <w:rFonts w:ascii="Arial" w:hAnsi="Arial" w:cs="Arial"/>
          <w:b/>
          <w:sz w:val="16"/>
          <w:szCs w:val="16"/>
        </w:rPr>
        <w:t>100</w:t>
      </w:r>
      <w:r w:rsidR="00C76252">
        <w:rPr>
          <w:rFonts w:ascii="Arial" w:hAnsi="Arial" w:cs="Arial"/>
          <w:b/>
          <w:sz w:val="16"/>
          <w:szCs w:val="16"/>
        </w:rPr>
        <w:t xml:space="preserve"> </w:t>
      </w:r>
      <w:r w:rsidR="00DF54C9" w:rsidRPr="00FA4968">
        <w:rPr>
          <w:rFonts w:ascii="Arial" w:hAnsi="Arial" w:cs="Arial"/>
          <w:b/>
          <w:sz w:val="16"/>
          <w:szCs w:val="16"/>
        </w:rPr>
        <w:t>kol. 3</w:t>
      </w:r>
      <w:r w:rsidR="00810760">
        <w:rPr>
          <w:rFonts w:ascii="Arial" w:hAnsi="Arial" w:cs="Arial"/>
          <w:b/>
          <w:sz w:val="16"/>
          <w:szCs w:val="16"/>
        </w:rPr>
        <w:t xml:space="preserve"> lit. f</w:t>
      </w:r>
      <w:r w:rsidR="006C5A70" w:rsidRPr="00FA4968">
        <w:rPr>
          <w:rFonts w:ascii="Arial" w:hAnsi="Arial" w:cs="Arial"/>
          <w:b/>
          <w:sz w:val="16"/>
          <w:szCs w:val="16"/>
        </w:rPr>
        <w:t>)</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3</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lastRenderedPageBreak/>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151C31">
        <w:rPr>
          <w:sz w:val="16"/>
          <w:szCs w:val="16"/>
        </w:rPr>
        <w:t>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90"/>
        <w:gridCol w:w="7796"/>
        <w:gridCol w:w="365"/>
        <w:gridCol w:w="1408"/>
        <w:gridCol w:w="1408"/>
        <w:gridCol w:w="1409"/>
      </w:tblGrid>
      <w:tr w:rsidR="00364E6E" w:rsidRPr="008830E7" w:rsidTr="00921AE6">
        <w:trPr>
          <w:trHeight w:val="149"/>
        </w:trPr>
        <w:tc>
          <w:tcPr>
            <w:tcW w:w="10216" w:type="dxa"/>
            <w:gridSpan w:val="7"/>
            <w:vMerge w:val="restart"/>
            <w:shd w:val="clear" w:color="auto" w:fill="auto"/>
            <w:vAlign w:val="center"/>
          </w:tcPr>
          <w:p w:rsidR="00364E6E" w:rsidRPr="00364E6E" w:rsidRDefault="00364E6E" w:rsidP="00921AE6">
            <w:pPr>
              <w:jc w:val="center"/>
              <w:rPr>
                <w:rFonts w:ascii="Arial" w:hAnsi="Arial" w:cs="Arial"/>
                <w:sz w:val="18"/>
                <w:szCs w:val="18"/>
              </w:rPr>
            </w:pPr>
            <w:r w:rsidRPr="00364E6E">
              <w:rPr>
                <w:rFonts w:ascii="Arial" w:hAnsi="Arial" w:cs="Arial"/>
                <w:sz w:val="18"/>
                <w:szCs w:val="18"/>
              </w:rPr>
              <w:t>Sądowe</w:t>
            </w:r>
          </w:p>
        </w:tc>
        <w:tc>
          <w:tcPr>
            <w:tcW w:w="4225" w:type="dxa"/>
            <w:gridSpan w:val="3"/>
            <w:tcBorders>
              <w:bottom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 xml:space="preserve">Sprawy </w:t>
            </w:r>
          </w:p>
        </w:tc>
      </w:tr>
      <w:tr w:rsidR="00364E6E" w:rsidRPr="008830E7" w:rsidTr="00921AE6">
        <w:trPr>
          <w:trHeight w:val="163"/>
        </w:trPr>
        <w:tc>
          <w:tcPr>
            <w:tcW w:w="10216" w:type="dxa"/>
            <w:gridSpan w:val="7"/>
            <w:vMerge/>
            <w:shd w:val="clear" w:color="auto" w:fill="auto"/>
            <w:vAlign w:val="center"/>
          </w:tcPr>
          <w:p w:rsidR="00364E6E" w:rsidRPr="00364E6E" w:rsidRDefault="00364E6E" w:rsidP="00921AE6">
            <w:pPr>
              <w:jc w:val="center"/>
              <w:rPr>
                <w:rFonts w:ascii="Arial" w:hAnsi="Arial" w:cs="Arial"/>
                <w:sz w:val="18"/>
                <w:szCs w:val="18"/>
              </w:rPr>
            </w:pP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razem</w:t>
            </w: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 instancji</w:t>
            </w:r>
          </w:p>
        </w:tc>
        <w:tc>
          <w:tcPr>
            <w:tcW w:w="1409"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II instancji</w:t>
            </w:r>
          </w:p>
        </w:tc>
      </w:tr>
      <w:tr w:rsidR="00364E6E" w:rsidRPr="008830E7" w:rsidTr="00DB157B">
        <w:trPr>
          <w:trHeight w:val="135"/>
        </w:trPr>
        <w:tc>
          <w:tcPr>
            <w:tcW w:w="10216" w:type="dxa"/>
            <w:gridSpan w:val="7"/>
            <w:shd w:val="clear" w:color="auto" w:fill="auto"/>
          </w:tcPr>
          <w:p w:rsidR="00364E6E" w:rsidRPr="00364E6E" w:rsidRDefault="00364E6E" w:rsidP="00921AE6">
            <w:pPr>
              <w:jc w:val="center"/>
              <w:rPr>
                <w:rFonts w:ascii="Arial" w:hAnsi="Arial" w:cs="Arial"/>
                <w:sz w:val="12"/>
                <w:szCs w:val="12"/>
              </w:rPr>
            </w:pPr>
            <w:r w:rsidRPr="00364E6E">
              <w:rPr>
                <w:rFonts w:ascii="Arial" w:hAnsi="Arial" w:cs="Arial"/>
                <w:sz w:val="12"/>
                <w:szCs w:val="12"/>
              </w:rPr>
              <w:t>0</w:t>
            </w:r>
          </w:p>
        </w:tc>
        <w:tc>
          <w:tcPr>
            <w:tcW w:w="1408" w:type="dxa"/>
            <w:tcBorders>
              <w:bottom w:val="single" w:sz="18" w:space="0" w:color="auto"/>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1</w:t>
            </w:r>
          </w:p>
        </w:tc>
        <w:tc>
          <w:tcPr>
            <w:tcW w:w="1408"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2</w:t>
            </w:r>
          </w:p>
        </w:tc>
        <w:tc>
          <w:tcPr>
            <w:tcW w:w="1409"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3</w:t>
            </w:r>
          </w:p>
        </w:tc>
      </w:tr>
      <w:tr w:rsidR="002544EC" w:rsidRPr="008830E7" w:rsidTr="00DB157B">
        <w:trPr>
          <w:trHeight w:val="190"/>
        </w:trPr>
        <w:tc>
          <w:tcPr>
            <w:tcW w:w="354" w:type="dxa"/>
            <w:vMerge w:val="restart"/>
            <w:shd w:val="clear" w:color="auto" w:fill="auto"/>
            <w:textDirection w:val="btLr"/>
          </w:tcPr>
          <w:p w:rsidR="002544EC" w:rsidRPr="00364E6E" w:rsidRDefault="002544EC" w:rsidP="00921AE6">
            <w:pPr>
              <w:jc w:val="center"/>
              <w:rPr>
                <w:rFonts w:ascii="Arial" w:hAnsi="Arial" w:cs="Arial"/>
                <w:sz w:val="14"/>
                <w:szCs w:val="14"/>
              </w:rPr>
            </w:pPr>
            <w:r w:rsidRPr="00364E6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2544EC" w:rsidRPr="00364E6E" w:rsidRDefault="002544EC" w:rsidP="00921AE6">
            <w:pPr>
              <w:ind w:left="113" w:right="113"/>
              <w:jc w:val="center"/>
              <w:rPr>
                <w:rFonts w:ascii="Arial" w:hAnsi="Arial" w:cs="Arial"/>
                <w:sz w:val="14"/>
                <w:szCs w:val="14"/>
              </w:rPr>
            </w:pPr>
            <w:r w:rsidRPr="00364E6E">
              <w:rPr>
                <w:rFonts w:ascii="Arial" w:hAnsi="Arial" w:cs="Arial"/>
                <w:sz w:val="14"/>
                <w:szCs w:val="14"/>
              </w:rPr>
              <w:t>Liczba</w:t>
            </w:r>
          </w:p>
        </w:tc>
        <w:tc>
          <w:tcPr>
            <w:tcW w:w="709" w:type="dxa"/>
            <w:vMerge w:val="restart"/>
            <w:tcBorders>
              <w:right w:val="single" w:sz="4"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spraw w których</w:t>
            </w: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przeprowadzono spotkanie informacyjne (art. 183 </w:t>
            </w:r>
            <w:r w:rsidRPr="00364E6E">
              <w:rPr>
                <w:rFonts w:ascii="Arial" w:hAnsi="Arial" w:cs="Arial"/>
                <w:sz w:val="14"/>
                <w:szCs w:val="14"/>
                <w:vertAlign w:val="superscript"/>
              </w:rPr>
              <w:t>8</w:t>
            </w:r>
            <w:r w:rsidRPr="00364E6E">
              <w:rPr>
                <w:rFonts w:ascii="Arial" w:hAnsi="Arial" w:cs="Arial"/>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01</w:t>
            </w:r>
          </w:p>
        </w:tc>
        <w:tc>
          <w:tcPr>
            <w:tcW w:w="1408" w:type="dxa"/>
            <w:tcBorders>
              <w:top w:val="single" w:sz="18"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18"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18"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75"/>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top w:val="single" w:sz="4" w:space="0" w:color="auto"/>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02</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127"/>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bottom w:val="single" w:sz="4" w:space="0" w:color="auto"/>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strony skierowano do mediacji na podstawie postanowienia sądu (art. 183 </w:t>
            </w:r>
            <w:r w:rsidRPr="00364E6E">
              <w:rPr>
                <w:rFonts w:ascii="Arial" w:hAnsi="Arial" w:cs="Arial"/>
                <w:sz w:val="14"/>
                <w:szCs w:val="14"/>
                <w:vertAlign w:val="superscript"/>
              </w:rPr>
              <w:t>8</w:t>
            </w:r>
            <w:r w:rsidRPr="00364E6E">
              <w:rPr>
                <w:rFonts w:ascii="Arial" w:hAnsi="Arial" w:cs="Arial"/>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03</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602FE9" w:rsidRPr="008830E7" w:rsidTr="00ED30BC">
        <w:trPr>
          <w:trHeight w:hRule="exact" w:val="170"/>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04</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ED30BC">
        <w:trPr>
          <w:trHeight w:hRule="exact" w:val="170"/>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 xml:space="preserve">protokołów złożonych przez mediatorów po podjęciu mediacji przez strony (art. 183 </w:t>
            </w:r>
            <w:r w:rsidRPr="00364E6E">
              <w:rPr>
                <w:rFonts w:ascii="Arial" w:hAnsi="Arial" w:cs="Arial"/>
                <w:sz w:val="14"/>
                <w:szCs w:val="14"/>
                <w:vertAlign w:val="superscript"/>
              </w:rPr>
              <w:t>13</w:t>
            </w:r>
            <w:r w:rsidRPr="00364E6E">
              <w:rPr>
                <w:rFonts w:ascii="Arial" w:hAnsi="Arial" w:cs="Arial"/>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05</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C76252">
        <w:trPr>
          <w:trHeight w:hRule="exact" w:val="170"/>
        </w:trPr>
        <w:tc>
          <w:tcPr>
            <w:tcW w:w="354"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Rozstrzy</w:t>
            </w:r>
            <w:r w:rsidRPr="00364E6E">
              <w:rPr>
                <w:rFonts w:ascii="Arial" w:hAnsi="Arial" w:cs="Arial"/>
                <w:sz w:val="14"/>
                <w:szCs w:val="14"/>
              </w:rPr>
              <w:softHyphen/>
              <w:t>gnięcie przed</w:t>
            </w:r>
          </w:p>
        </w:tc>
        <w:tc>
          <w:tcPr>
            <w:tcW w:w="287"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mediatorem</w:t>
            </w:r>
          </w:p>
        </w:tc>
        <w:tc>
          <w:tcPr>
            <w:tcW w:w="1414" w:type="dxa"/>
            <w:gridSpan w:val="3"/>
            <w:vMerge w:val="restart"/>
            <w:tcBorders>
              <w:right w:val="single" w:sz="4"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 xml:space="preserve">w sprawach skierowanych w trybie (art. 183 </w:t>
            </w:r>
            <w:r w:rsidRPr="00364E6E">
              <w:rPr>
                <w:rFonts w:ascii="Arial" w:hAnsi="Arial" w:cs="Arial"/>
                <w:sz w:val="14"/>
                <w:szCs w:val="14"/>
                <w:vertAlign w:val="superscript"/>
              </w:rPr>
              <w:t>8</w:t>
            </w:r>
            <w:r w:rsidRPr="00364E6E">
              <w:rPr>
                <w:rFonts w:ascii="Arial" w:hAnsi="Arial" w:cs="Arial"/>
                <w:sz w:val="14"/>
                <w:szCs w:val="14"/>
              </w:rPr>
              <w:t xml:space="preserve"> § 1 kpc) -  liczba   </w:t>
            </w:r>
          </w:p>
        </w:tc>
        <w:tc>
          <w:tcPr>
            <w:tcW w:w="7796" w:type="dxa"/>
            <w:tcBorders>
              <w:left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06</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C76252">
        <w:trPr>
          <w:trHeight w:hRule="exact" w:val="170"/>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bottom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07</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04"/>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right w:val="single" w:sz="18" w:space="0" w:color="auto"/>
            </w:tcBorders>
            <w:shd w:val="clear" w:color="auto" w:fill="auto"/>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08</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55"/>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val="restart"/>
            <w:shd w:val="clear" w:color="auto" w:fill="auto"/>
            <w:textDirection w:val="btLr"/>
          </w:tcPr>
          <w:p w:rsidR="00602FE9" w:rsidRPr="00364E6E" w:rsidRDefault="00602FE9" w:rsidP="00921AE6">
            <w:pPr>
              <w:ind w:left="113" w:right="113"/>
              <w:jc w:val="center"/>
              <w:rPr>
                <w:rFonts w:ascii="Arial" w:hAnsi="Arial" w:cs="Arial"/>
                <w:sz w:val="14"/>
                <w:szCs w:val="14"/>
              </w:rPr>
            </w:pPr>
            <w:r w:rsidRPr="00364E6E">
              <w:rPr>
                <w:rFonts w:ascii="Arial" w:hAnsi="Arial" w:cs="Arial"/>
                <w:sz w:val="14"/>
                <w:szCs w:val="14"/>
              </w:rPr>
              <w:t>sądem</w:t>
            </w:r>
          </w:p>
        </w:tc>
        <w:tc>
          <w:tcPr>
            <w:tcW w:w="9210" w:type="dxa"/>
            <w:gridSpan w:val="4"/>
            <w:tcBorders>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09</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260A9F" w:rsidRPr="008830E7" w:rsidTr="00DB157B">
        <w:trPr>
          <w:trHeight w:val="245"/>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10</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212"/>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zatwierdzono ugodę i umorzono postępowanie (art. 183 </w:t>
            </w:r>
            <w:r w:rsidRPr="00364E6E">
              <w:rPr>
                <w:rFonts w:ascii="Arial" w:hAnsi="Arial" w:cs="Arial"/>
                <w:sz w:val="14"/>
                <w:szCs w:val="14"/>
                <w:vertAlign w:val="superscript"/>
              </w:rPr>
              <w:t>14</w:t>
            </w:r>
            <w:r w:rsidRPr="00364E6E">
              <w:rPr>
                <w:rFonts w:ascii="Arial" w:hAnsi="Arial" w:cs="Arial"/>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11</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137"/>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trike/>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12</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C550C" w:rsidTr="00DB157B">
        <w:trPr>
          <w:trHeight w:val="211"/>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2"/>
                <w:szCs w:val="12"/>
              </w:rPr>
            </w:pPr>
            <w:r w:rsidRPr="00364E6E">
              <w:rPr>
                <w:rFonts w:ascii="Arial" w:hAnsi="Arial" w:cs="Arial"/>
                <w:sz w:val="14"/>
                <w:szCs w:val="14"/>
              </w:rPr>
              <w:t>odmówiono  zatwierdzenia ugody w trybie (art. 183</w:t>
            </w:r>
            <w:r w:rsidRPr="00364E6E">
              <w:rPr>
                <w:rFonts w:ascii="Arial" w:hAnsi="Arial" w:cs="Arial"/>
                <w:sz w:val="14"/>
                <w:szCs w:val="14"/>
                <w:vertAlign w:val="superscript"/>
              </w:rPr>
              <w:t>14</w:t>
            </w:r>
            <w:r w:rsidRPr="00364E6E">
              <w:rPr>
                <w:rFonts w:ascii="Arial" w:hAnsi="Arial" w:cs="Arial"/>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13</w:t>
            </w:r>
          </w:p>
        </w:tc>
        <w:tc>
          <w:tcPr>
            <w:tcW w:w="1408" w:type="dxa"/>
            <w:tcBorders>
              <w:top w:val="single" w:sz="4" w:space="0" w:color="auto"/>
              <w:left w:val="single" w:sz="4" w:space="0" w:color="auto"/>
              <w:bottom w:val="single" w:sz="18"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18"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18"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bl>
    <w:p w:rsidR="00364E6E" w:rsidRDefault="00364E6E" w:rsidP="00342B1B">
      <w:pPr>
        <w:pStyle w:val="Legenda"/>
        <w:spacing w:before="60" w:after="60" w:line="240" w:lineRule="exact"/>
        <w:ind w:left="0" w:right="0"/>
        <w:rPr>
          <w:rFonts w:cs="Arial"/>
          <w:sz w:val="18"/>
          <w:szCs w:val="18"/>
        </w:rPr>
      </w:pPr>
    </w:p>
    <w:p w:rsidR="003612C9" w:rsidRDefault="003612C9" w:rsidP="00342B1B">
      <w:pPr>
        <w:pStyle w:val="Legenda"/>
        <w:spacing w:before="60" w:after="60" w:line="240" w:lineRule="exact"/>
        <w:ind w:left="0" w:right="0"/>
        <w:rPr>
          <w:rFonts w:cs="Arial"/>
          <w:sz w:val="18"/>
          <w:szCs w:val="18"/>
        </w:rPr>
      </w:pPr>
    </w:p>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Default="003612C9" w:rsidP="003612C9">
      <w:pPr>
        <w:pStyle w:val="Legenda"/>
        <w:tabs>
          <w:tab w:val="left" w:pos="15079"/>
        </w:tabs>
        <w:spacing w:before="60" w:after="60" w:line="240" w:lineRule="exact"/>
        <w:ind w:left="0" w:right="0"/>
      </w:pPr>
      <w:r>
        <w:tab/>
      </w:r>
    </w:p>
    <w:tbl>
      <w:tblPr>
        <w:tblpPr w:leftFromText="141" w:rightFromText="141" w:vertAnchor="text" w:horzAnchor="page" w:tblpX="72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9"/>
        <w:gridCol w:w="8200"/>
        <w:gridCol w:w="336"/>
        <w:gridCol w:w="1413"/>
      </w:tblGrid>
      <w:tr w:rsidR="003612C9" w:rsidRPr="00952A93" w:rsidTr="00DF5472">
        <w:trPr>
          <w:trHeight w:hRule="exact" w:val="159"/>
        </w:trPr>
        <w:tc>
          <w:tcPr>
            <w:tcW w:w="10205" w:type="dxa"/>
            <w:gridSpan w:val="3"/>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r w:rsidRPr="00E77085">
              <w:rPr>
                <w:rFonts w:ascii="Arial" w:hAnsi="Arial" w:cs="Arial"/>
                <w:sz w:val="16"/>
                <w:szCs w:val="16"/>
              </w:rPr>
              <w:t>Pozasądowe w I instancji</w:t>
            </w:r>
          </w:p>
        </w:tc>
        <w:tc>
          <w:tcPr>
            <w:tcW w:w="1413" w:type="dxa"/>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bookmarkStart w:id="3" w:name="OLE_LINK5"/>
            <w:r w:rsidRPr="00E77085">
              <w:rPr>
                <w:rFonts w:ascii="Arial" w:hAnsi="Arial" w:cs="Arial"/>
                <w:sz w:val="16"/>
                <w:szCs w:val="16"/>
              </w:rPr>
              <w:t>Liczba</w:t>
            </w:r>
            <w:bookmarkEnd w:id="3"/>
          </w:p>
        </w:tc>
      </w:tr>
      <w:tr w:rsidR="003612C9" w:rsidRPr="00952A93" w:rsidTr="00921AE6">
        <w:trPr>
          <w:trHeight w:val="184"/>
        </w:trPr>
        <w:tc>
          <w:tcPr>
            <w:tcW w:w="10205" w:type="dxa"/>
            <w:gridSpan w:val="3"/>
            <w:vMerge/>
            <w:vAlign w:val="center"/>
          </w:tcPr>
          <w:p w:rsidR="003612C9" w:rsidRPr="00E77085" w:rsidRDefault="003612C9" w:rsidP="00921AE6">
            <w:pPr>
              <w:jc w:val="center"/>
              <w:rPr>
                <w:rFonts w:ascii="Arial" w:hAnsi="Arial" w:cs="Arial"/>
                <w:sz w:val="16"/>
                <w:szCs w:val="16"/>
              </w:rPr>
            </w:pPr>
          </w:p>
        </w:tc>
        <w:tc>
          <w:tcPr>
            <w:tcW w:w="1413" w:type="dxa"/>
            <w:vMerge/>
            <w:vAlign w:val="center"/>
          </w:tcPr>
          <w:p w:rsidR="003612C9" w:rsidRPr="00E77085" w:rsidRDefault="003612C9" w:rsidP="00921AE6">
            <w:pPr>
              <w:jc w:val="center"/>
              <w:rPr>
                <w:rFonts w:ascii="Arial" w:hAnsi="Arial" w:cs="Arial"/>
                <w:sz w:val="16"/>
                <w:szCs w:val="16"/>
              </w:rPr>
            </w:pPr>
          </w:p>
        </w:tc>
      </w:tr>
      <w:tr w:rsidR="003612C9" w:rsidRPr="00952A93" w:rsidTr="00DB157B">
        <w:trPr>
          <w:trHeight w:val="135"/>
        </w:trPr>
        <w:tc>
          <w:tcPr>
            <w:tcW w:w="10205" w:type="dxa"/>
            <w:gridSpan w:val="3"/>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0</w:t>
            </w:r>
          </w:p>
        </w:tc>
        <w:tc>
          <w:tcPr>
            <w:tcW w:w="1413" w:type="dxa"/>
            <w:tcBorders>
              <w:bottom w:val="single" w:sz="18"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w:t>
            </w:r>
          </w:p>
        </w:tc>
      </w:tr>
      <w:tr w:rsidR="003612C9" w:rsidRPr="00952A93" w:rsidTr="00DB157B">
        <w:trPr>
          <w:trHeight w:val="170"/>
        </w:trPr>
        <w:tc>
          <w:tcPr>
            <w:tcW w:w="1669" w:type="dxa"/>
            <w:vMerge w:val="restart"/>
            <w:tcBorders>
              <w:left w:val="single" w:sz="8" w:space="0" w:color="auto"/>
              <w:bottom w:val="single" w:sz="4" w:space="0" w:color="auto"/>
              <w:right w:val="single" w:sz="4" w:space="0" w:color="auto"/>
            </w:tcBorders>
            <w:vAlign w:val="center"/>
          </w:tcPr>
          <w:p w:rsidR="003612C9" w:rsidRPr="00E77085" w:rsidRDefault="003612C9" w:rsidP="00921AE6">
            <w:pPr>
              <w:ind w:right="-28"/>
              <w:rPr>
                <w:rFonts w:ascii="Arial" w:hAnsi="Arial" w:cs="Arial"/>
                <w:sz w:val="14"/>
                <w:szCs w:val="14"/>
              </w:rPr>
            </w:pPr>
          </w:p>
          <w:p w:rsidR="003612C9" w:rsidRPr="00E77085" w:rsidRDefault="003612C9" w:rsidP="00921AE6">
            <w:pPr>
              <w:rPr>
                <w:rFonts w:ascii="Arial" w:hAnsi="Arial" w:cs="Arial"/>
                <w:sz w:val="14"/>
                <w:szCs w:val="14"/>
              </w:rPr>
            </w:pPr>
            <w:r w:rsidRPr="00E77085">
              <w:rPr>
                <w:rFonts w:ascii="Arial" w:hAnsi="Arial" w:cs="Arial"/>
                <w:sz w:val="16"/>
                <w:szCs w:val="16"/>
              </w:rPr>
              <w:t>Wpływ</w:t>
            </w:r>
          </w:p>
        </w:tc>
        <w:tc>
          <w:tcPr>
            <w:tcW w:w="8200" w:type="dxa"/>
            <w:tcBorders>
              <w:left w:val="single" w:sz="4" w:space="0" w:color="auto"/>
              <w:bottom w:val="single" w:sz="4" w:space="0" w:color="auto"/>
              <w:right w:val="single" w:sz="18" w:space="0" w:color="auto"/>
            </w:tcBorders>
            <w:shd w:val="clear" w:color="auto" w:fill="FFFFFF"/>
            <w:vAlign w:val="center"/>
          </w:tcPr>
          <w:p w:rsidR="003612C9" w:rsidRPr="00E77085" w:rsidRDefault="003612C9" w:rsidP="00921AE6">
            <w:pPr>
              <w:ind w:right="-28"/>
              <w:rPr>
                <w:rFonts w:ascii="Arial" w:hAnsi="Arial" w:cs="Arial"/>
                <w:sz w:val="14"/>
                <w:szCs w:val="14"/>
              </w:rPr>
            </w:pPr>
            <w:r w:rsidRPr="00E77085">
              <w:rPr>
                <w:rFonts w:cs="Arial"/>
                <w:sz w:val="14"/>
                <w:szCs w:val="14"/>
              </w:rPr>
              <w:t>liczba wniosków o zatwierdzenie ugody złożonych przez stronę</w:t>
            </w:r>
          </w:p>
        </w:tc>
        <w:tc>
          <w:tcPr>
            <w:tcW w:w="336" w:type="dxa"/>
            <w:tcBorders>
              <w:top w:val="single" w:sz="18" w:space="0" w:color="auto"/>
              <w:left w:val="single" w:sz="18" w:space="0" w:color="auto"/>
              <w:bottom w:val="single" w:sz="4" w:space="0" w:color="auto"/>
              <w:right w:val="single" w:sz="4" w:space="0" w:color="auto"/>
            </w:tcBorders>
            <w:shd w:val="clear" w:color="auto" w:fill="FFFFFF"/>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14</w:t>
            </w:r>
          </w:p>
        </w:tc>
        <w:tc>
          <w:tcPr>
            <w:tcW w:w="1413" w:type="dxa"/>
            <w:tcBorders>
              <w:top w:val="single" w:sz="18" w:space="0" w:color="auto"/>
              <w:left w:val="single" w:sz="4" w:space="0" w:color="auto"/>
              <w:bottom w:val="single" w:sz="4" w:space="0" w:color="auto"/>
              <w:right w:val="single" w:sz="18" w:space="0" w:color="auto"/>
            </w:tcBorders>
            <w:shd w:val="clear" w:color="auto" w:fill="FFFFFF"/>
            <w:vAlign w:val="center"/>
          </w:tcPr>
          <w:p w:rsidR="003612C9" w:rsidRPr="00E77085" w:rsidRDefault="003612C9" w:rsidP="00365B89">
            <w:pPr>
              <w:jc w:val="right"/>
              <w:rPr>
                <w:rFonts w:ascii="Arial" w:hAnsi="Arial" w:cs="Arial"/>
                <w:color w:val="000000"/>
                <w:sz w:val="14"/>
                <w:szCs w:val="14"/>
              </w:rPr>
            </w:pPr>
          </w:p>
        </w:tc>
      </w:tr>
      <w:tr w:rsidR="003612C9" w:rsidRPr="00952A93" w:rsidTr="00DB157B">
        <w:trPr>
          <w:trHeight w:val="170"/>
        </w:trPr>
        <w:tc>
          <w:tcPr>
            <w:tcW w:w="1669" w:type="dxa"/>
            <w:vMerge/>
            <w:tcBorders>
              <w:left w:val="single" w:sz="8" w:space="0" w:color="auto"/>
              <w:bottom w:val="single" w:sz="4" w:space="0" w:color="auto"/>
              <w:right w:val="single" w:sz="4" w:space="0" w:color="auto"/>
            </w:tcBorders>
            <w:vAlign w:val="center"/>
          </w:tcPr>
          <w:p w:rsidR="003612C9" w:rsidRPr="00E77085" w:rsidRDefault="003612C9" w:rsidP="00921AE6">
            <w:pPr>
              <w:rPr>
                <w:rFonts w:ascii="Arial" w:hAnsi="Arial" w:cs="Arial"/>
                <w:sz w:val="14"/>
                <w:szCs w:val="14"/>
              </w:rPr>
            </w:pPr>
          </w:p>
        </w:tc>
        <w:tc>
          <w:tcPr>
            <w:tcW w:w="8200" w:type="dxa"/>
            <w:tcBorders>
              <w:left w:val="single" w:sz="4" w:space="0" w:color="auto"/>
              <w:bottom w:val="single" w:sz="4" w:space="0" w:color="auto"/>
              <w:right w:val="single" w:sz="18" w:space="0" w:color="auto"/>
            </w:tcBorders>
            <w:vAlign w:val="center"/>
          </w:tcPr>
          <w:p w:rsidR="003612C9" w:rsidRPr="00E77085" w:rsidRDefault="003612C9" w:rsidP="00921AE6">
            <w:pPr>
              <w:rPr>
                <w:rFonts w:ascii="Arial" w:hAnsi="Arial" w:cs="Arial"/>
                <w:sz w:val="14"/>
                <w:szCs w:val="14"/>
              </w:rPr>
            </w:pPr>
            <w:r w:rsidRPr="00E77085">
              <w:rPr>
                <w:rFonts w:ascii="Arial" w:hAnsi="Arial" w:cs="Arial"/>
                <w:sz w:val="14"/>
                <w:szCs w:val="14"/>
              </w:rPr>
              <w:t xml:space="preserve">liczba protokołów złożonych przez mediatorów po podjęciu mediacji przez strony, zawierających ugody (art. 183 </w:t>
            </w:r>
            <w:r w:rsidRPr="00E77085">
              <w:rPr>
                <w:rFonts w:ascii="Arial" w:hAnsi="Arial" w:cs="Arial"/>
                <w:sz w:val="14"/>
                <w:szCs w:val="14"/>
                <w:vertAlign w:val="superscript"/>
              </w:rPr>
              <w:t>13</w:t>
            </w:r>
            <w:r w:rsidRPr="00E77085">
              <w:rPr>
                <w:rFonts w:ascii="Arial" w:hAnsi="Arial" w:cs="Arial"/>
                <w:sz w:val="14"/>
                <w:szCs w:val="14"/>
              </w:rPr>
              <w:t xml:space="preserve"> § 1 kpc)</w:t>
            </w:r>
          </w:p>
        </w:tc>
        <w:tc>
          <w:tcPr>
            <w:tcW w:w="336" w:type="dxa"/>
            <w:tcBorders>
              <w:left w:val="single" w:sz="18" w:space="0" w:color="auto"/>
              <w:bottom w:val="single" w:sz="4" w:space="0" w:color="auto"/>
              <w:right w:val="single" w:sz="4"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15</w:t>
            </w:r>
          </w:p>
        </w:tc>
        <w:tc>
          <w:tcPr>
            <w:tcW w:w="1413" w:type="dxa"/>
            <w:tcBorders>
              <w:left w:val="single" w:sz="4" w:space="0" w:color="auto"/>
              <w:bottom w:val="single" w:sz="4" w:space="0" w:color="auto"/>
              <w:right w:val="single" w:sz="18" w:space="0" w:color="auto"/>
            </w:tcBorders>
            <w:vAlign w:val="center"/>
          </w:tcPr>
          <w:p w:rsidR="003612C9" w:rsidRPr="00365B89" w:rsidRDefault="003612C9" w:rsidP="00365B89">
            <w:pPr>
              <w:jc w:val="right"/>
              <w:rPr>
                <w:rFonts w:ascii="Arial" w:hAnsi="Arial" w:cs="Arial"/>
                <w:color w:val="000000"/>
                <w:sz w:val="14"/>
                <w:szCs w:val="14"/>
              </w:rPr>
            </w:pPr>
          </w:p>
        </w:tc>
      </w:tr>
      <w:tr w:rsidR="00365B89" w:rsidRPr="00952A93" w:rsidTr="00DB157B">
        <w:trPr>
          <w:trHeight w:val="170"/>
        </w:trPr>
        <w:tc>
          <w:tcPr>
            <w:tcW w:w="1669" w:type="dxa"/>
            <w:vMerge w:val="restart"/>
            <w:tcBorders>
              <w:top w:val="single" w:sz="4" w:space="0" w:color="auto"/>
              <w:left w:val="single" w:sz="4" w:space="0" w:color="auto"/>
              <w:right w:val="single" w:sz="4"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6"/>
                <w:szCs w:val="16"/>
              </w:rPr>
              <w:t>Rozstrzygnięcie</w:t>
            </w:r>
          </w:p>
        </w:tc>
        <w:tc>
          <w:tcPr>
            <w:tcW w:w="8200" w:type="dxa"/>
            <w:tcBorders>
              <w:top w:val="single" w:sz="4" w:space="0" w:color="auto"/>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zatwierdzono ugodę</w:t>
            </w:r>
          </w:p>
        </w:tc>
        <w:tc>
          <w:tcPr>
            <w:tcW w:w="336" w:type="dxa"/>
            <w:tcBorders>
              <w:top w:val="single" w:sz="4" w:space="0" w:color="auto"/>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16</w:t>
            </w:r>
          </w:p>
        </w:tc>
        <w:tc>
          <w:tcPr>
            <w:tcW w:w="1413" w:type="dxa"/>
            <w:tcBorders>
              <w:top w:val="single" w:sz="4" w:space="0" w:color="auto"/>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trike/>
                <w:sz w:val="14"/>
                <w:szCs w:val="14"/>
              </w:rPr>
            </w:pPr>
            <w:r w:rsidRPr="00E77085">
              <w:rPr>
                <w:rFonts w:ascii="Arial" w:hAnsi="Arial" w:cs="Arial"/>
                <w:sz w:val="14"/>
                <w:szCs w:val="14"/>
              </w:rPr>
              <w:t xml:space="preserve">nadano klauzulę wykonalności (art. 183 </w:t>
            </w:r>
            <w:r w:rsidRPr="00E77085">
              <w:rPr>
                <w:rFonts w:ascii="Arial" w:hAnsi="Arial" w:cs="Arial"/>
                <w:sz w:val="14"/>
                <w:szCs w:val="14"/>
                <w:vertAlign w:val="superscript"/>
              </w:rPr>
              <w:t>14</w:t>
            </w:r>
            <w:r w:rsidRPr="00E77085">
              <w:rPr>
                <w:rFonts w:ascii="Arial" w:hAnsi="Arial" w:cs="Arial"/>
                <w:sz w:val="14"/>
                <w:szCs w:val="14"/>
              </w:rPr>
              <w:t xml:space="preserve"> § 2 kpc)</w:t>
            </w:r>
          </w:p>
        </w:tc>
        <w:tc>
          <w:tcPr>
            <w:tcW w:w="336" w:type="dxa"/>
            <w:tcBorders>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17</w:t>
            </w:r>
          </w:p>
        </w:tc>
        <w:tc>
          <w:tcPr>
            <w:tcW w:w="1413" w:type="dxa"/>
            <w:tcBorders>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odmówiono  zatwierdzenia ugody w trybie (art. 183</w:t>
            </w:r>
            <w:r w:rsidRPr="00E77085">
              <w:rPr>
                <w:rFonts w:ascii="Arial" w:hAnsi="Arial" w:cs="Arial"/>
                <w:sz w:val="14"/>
                <w:szCs w:val="14"/>
                <w:vertAlign w:val="superscript"/>
              </w:rPr>
              <w:t>14</w:t>
            </w:r>
            <w:r w:rsidRPr="00E77085">
              <w:rPr>
                <w:rFonts w:ascii="Arial" w:hAnsi="Arial" w:cs="Arial"/>
                <w:sz w:val="14"/>
                <w:szCs w:val="14"/>
              </w:rPr>
              <w:t xml:space="preserve"> § 3 kpc)</w:t>
            </w:r>
          </w:p>
        </w:tc>
        <w:tc>
          <w:tcPr>
            <w:tcW w:w="336" w:type="dxa"/>
            <w:tcBorders>
              <w:left w:val="single" w:sz="18" w:space="0" w:color="auto"/>
              <w:bottom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18</w:t>
            </w:r>
          </w:p>
        </w:tc>
        <w:tc>
          <w:tcPr>
            <w:tcW w:w="1413" w:type="dxa"/>
            <w:tcBorders>
              <w:left w:val="single" w:sz="4" w:space="0" w:color="auto"/>
              <w:bottom w:val="single" w:sz="18" w:space="0" w:color="auto"/>
              <w:right w:val="single" w:sz="18" w:space="0" w:color="auto"/>
            </w:tcBorders>
            <w:vAlign w:val="center"/>
          </w:tcPr>
          <w:p w:rsidR="00365B89" w:rsidRDefault="00365B89">
            <w:pPr>
              <w:jc w:val="right"/>
              <w:rPr>
                <w:rFonts w:ascii="Arial" w:hAnsi="Arial" w:cs="Arial"/>
                <w:color w:val="000000"/>
                <w:sz w:val="14"/>
                <w:szCs w:val="14"/>
              </w:rPr>
            </w:pPr>
          </w:p>
        </w:tc>
      </w:tr>
    </w:tbl>
    <w:p w:rsidR="003612C9" w:rsidRPr="003612C9" w:rsidRDefault="003612C9" w:rsidP="003612C9"/>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342B1B" w:rsidRPr="00FA4968" w:rsidRDefault="00BD4EE2" w:rsidP="00342B1B">
      <w:pPr>
        <w:pStyle w:val="Legenda"/>
        <w:spacing w:before="60" w:after="60" w:line="240" w:lineRule="exact"/>
        <w:ind w:left="0" w:right="0"/>
        <w:rPr>
          <w:rFonts w:cs="Arial"/>
          <w:sz w:val="24"/>
          <w:szCs w:val="24"/>
        </w:rPr>
      </w:pPr>
      <w:r w:rsidRPr="00FA4968">
        <w:rPr>
          <w:rFonts w:cs="Arial"/>
          <w:sz w:val="18"/>
          <w:szCs w:val="18"/>
        </w:rPr>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151C31">
        <w:rPr>
          <w:rFonts w:cs="Arial"/>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C76252">
        <w:trPr>
          <w:trHeight w:hRule="exact" w:val="227"/>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9</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9</w:t>
            </w: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9</w:t>
            </w:r>
          </w:p>
          <w:p w:rsidR="00BB5871" w:rsidRPr="00FA4968" w:rsidRDefault="00BB5871" w:rsidP="00BB5871">
            <w:pPr>
              <w:jc w:val="right"/>
              <w:rPr>
                <w:rFonts w:ascii="Arial" w:hAnsi="Arial" w:cs="Arial"/>
                <w:sz w:val="14"/>
                <w:szCs w:val="14"/>
              </w:rPr>
            </w:pPr>
          </w:p>
        </w:tc>
      </w:tr>
    </w:tbl>
    <w:p w:rsidR="003F362A" w:rsidRDefault="00865048" w:rsidP="003F362A">
      <w:pPr>
        <w:spacing w:line="240" w:lineRule="exact"/>
        <w:jc w:val="both"/>
        <w:rPr>
          <w:rFonts w:ascii="Arial" w:hAnsi="Arial" w:cs="Arial"/>
          <w:b/>
          <w:sz w:val="18"/>
          <w:szCs w:val="18"/>
        </w:rPr>
      </w:pPr>
      <w:r w:rsidRPr="002E5ACC">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129540</wp:posOffset>
                </wp:positionV>
                <wp:extent cx="831215" cy="230505"/>
                <wp:effectExtent l="0" t="0" r="6985" b="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D15" w:rsidRDefault="00877D15" w:rsidP="00EA149C">
                            <w:pPr>
                              <w:jc w:val="right"/>
                              <w:rPr>
                                <w:rFonts w:ascii="Arial" w:hAnsi="Arial" w:cs="Arial"/>
                                <w:color w:val="000000"/>
                                <w:sz w:val="14"/>
                                <w:szCs w:val="14"/>
                              </w:rPr>
                            </w:pPr>
                          </w:p>
                          <w:p w:rsidR="00877D15" w:rsidRDefault="00877D15" w:rsidP="00083C94">
                            <w:pPr>
                              <w:jc w:val="right"/>
                              <w:rPr>
                                <w:rFonts w:ascii="Arial" w:hAnsi="Arial" w:cs="Arial"/>
                                <w:color w:val="000000"/>
                                <w:sz w:val="14"/>
                                <w:szCs w:val="14"/>
                              </w:rPr>
                            </w:pPr>
                          </w:p>
                          <w:p w:rsidR="00877D15" w:rsidRPr="00135392" w:rsidRDefault="00877D15"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6.1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" filled="f" strokeweight="1.5pt">
                <v:textbox>
                  <w:txbxContent>
                    <w:p w:rsidR="00877D15" w:rsidRDefault="00877D15" w:rsidP="00EA149C">
                      <w:pPr>
                        <w:jc w:val="right"/>
                        <w:rPr>
                          <w:rFonts w:ascii="Arial" w:hAnsi="Arial" w:cs="Arial"/>
                          <w:color w:val="000000"/>
                          <w:sz w:val="14"/>
                          <w:szCs w:val="14"/>
                        </w:rPr>
                      </w:pPr>
                    </w:p>
                    <w:p w:rsidR="00877D15" w:rsidRDefault="00877D15" w:rsidP="00083C94">
                      <w:pPr>
                        <w:jc w:val="right"/>
                        <w:rPr>
                          <w:rFonts w:ascii="Arial" w:hAnsi="Arial" w:cs="Arial"/>
                          <w:color w:val="000000"/>
                          <w:sz w:val="14"/>
                          <w:szCs w:val="14"/>
                        </w:rPr>
                      </w:pPr>
                    </w:p>
                    <w:p w:rsidR="00877D15" w:rsidRPr="00135392" w:rsidRDefault="00877D15"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A61B54" w:rsidRPr="00C76252" w:rsidRDefault="00A61B54" w:rsidP="00A61B54">
      <w:pPr>
        <w:rPr>
          <w:rFonts w:ascii="Arial" w:hAnsi="Arial" w:cs="Arial"/>
          <w:b/>
          <w:color w:val="FF0000"/>
          <w:sz w:val="6"/>
          <w:szCs w:val="6"/>
          <w:highlight w:val="yellow"/>
        </w:rPr>
      </w:pPr>
    </w:p>
    <w:p w:rsidR="00A61B54" w:rsidRPr="00A61B54" w:rsidRDefault="00A61B54" w:rsidP="00A61B54">
      <w:pPr>
        <w:rPr>
          <w:rFonts w:ascii="Arial" w:hAnsi="Arial" w:cs="Arial"/>
          <w:b/>
          <w:sz w:val="18"/>
          <w:szCs w:val="18"/>
        </w:rPr>
      </w:pPr>
      <w:r w:rsidRPr="00A61B54">
        <w:rPr>
          <w:rFonts w:ascii="Arial" w:hAnsi="Arial" w:cs="Arial"/>
          <w:b/>
          <w:sz w:val="18"/>
          <w:szCs w:val="18"/>
        </w:rPr>
        <w:t>Dział 1.1.3.j. w tym w wyniku sprzeciwu od nakazu wydanego w elektronicznym postępowaniu upominawczym</w:t>
      </w:r>
      <w:r w:rsidR="008B5DD2">
        <w:rPr>
          <w:rFonts w:ascii="Arial" w:hAnsi="Arial" w:cs="Arial"/>
          <w:b/>
          <w:sz w:val="18"/>
          <w:szCs w:val="18"/>
        </w:rPr>
        <w:t xml:space="preserve"> </w:t>
      </w:r>
      <w:r w:rsidR="008B5DD2" w:rsidRPr="008B5DD2">
        <w:rPr>
          <w:rFonts w:ascii="Arial" w:hAnsi="Arial" w:cs="Arial"/>
          <w:b/>
          <w:sz w:val="18"/>
          <w:szCs w:val="18"/>
        </w:rPr>
        <w:t>(dz.1.1.2.1. w. 03 kol. 2,3,4,5</w:t>
      </w:r>
      <w:r w:rsidR="00A7789B">
        <w:rPr>
          <w:rFonts w:ascii="Arial" w:hAnsi="Arial" w:cs="Arial"/>
          <w:b/>
          <w:sz w:val="18"/>
          <w:szCs w:val="18"/>
        </w:rPr>
        <w:t>,15</w:t>
      </w:r>
      <w:r w:rsidR="008B5DD2" w:rsidRPr="008B5DD2">
        <w:rPr>
          <w:rFonts w:ascii="Arial" w:hAnsi="Arial" w:cs="Arial"/>
          <w:b/>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A61B54" w:rsidRPr="00A61B54" w:rsidTr="00DC0353">
        <w:tc>
          <w:tcPr>
            <w:tcW w:w="3799" w:type="dxa"/>
            <w:gridSpan w:val="3"/>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Liczby spraw</w:t>
            </w: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 xml:space="preserve">Wpłynęło </w:t>
            </w:r>
          </w:p>
        </w:tc>
        <w:tc>
          <w:tcPr>
            <w:tcW w:w="372" w:type="dxa"/>
            <w:tcBorders>
              <w:top w:val="single" w:sz="18"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Załatwiono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733" w:type="dxa"/>
            <w:vMerge w:val="restart"/>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jc w:val="center"/>
              <w:rPr>
                <w:rFonts w:ascii="Arial" w:hAnsi="Arial" w:cs="Arial"/>
                <w:sz w:val="14"/>
              </w:rPr>
            </w:pPr>
            <w:r w:rsidRPr="00A61B54">
              <w:rPr>
                <w:rFonts w:ascii="Arial" w:hAnsi="Arial" w:cs="Arial"/>
                <w:sz w:val="14"/>
              </w:rPr>
              <w:t>W tym</w:t>
            </w: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uwzględniono w całości lub w części</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0" w:type="auto"/>
            <w:vMerge/>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rPr>
                <w:rFonts w:ascii="Arial" w:hAnsi="Arial" w:cs="Arial"/>
                <w:sz w:val="14"/>
              </w:rPr>
            </w:pP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oddalono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A61B54"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A61B54" w:rsidRPr="00A61B54" w:rsidRDefault="00A61B54" w:rsidP="00DC0353">
            <w:pPr>
              <w:rPr>
                <w:rFonts w:ascii="Arial" w:hAnsi="Arial" w:cs="Arial"/>
                <w:sz w:val="14"/>
              </w:rPr>
            </w:pPr>
            <w:r w:rsidRPr="00A61B54">
              <w:rPr>
                <w:rFonts w:ascii="Arial" w:hAnsi="Arial" w:cs="Arial"/>
                <w:sz w:val="14"/>
              </w:rPr>
              <w:t>Pozostało</w:t>
            </w:r>
          </w:p>
        </w:tc>
        <w:tc>
          <w:tcPr>
            <w:tcW w:w="372" w:type="dxa"/>
            <w:tcBorders>
              <w:top w:val="single" w:sz="6" w:space="0" w:color="auto"/>
              <w:left w:val="single" w:sz="18" w:space="0" w:color="auto"/>
              <w:bottom w:val="single" w:sz="18" w:space="0" w:color="auto"/>
              <w:right w:val="single" w:sz="6" w:space="0" w:color="auto"/>
            </w:tcBorders>
          </w:tcPr>
          <w:p w:rsidR="00A61B54" w:rsidRPr="00A61B54" w:rsidRDefault="00A61B54" w:rsidP="00DC0353">
            <w:pPr>
              <w:jc w:val="center"/>
              <w:rPr>
                <w:rFonts w:ascii="Arial" w:hAnsi="Arial" w:cs="Arial"/>
                <w:sz w:val="12"/>
                <w:szCs w:val="12"/>
              </w:rPr>
            </w:pPr>
            <w:r w:rsidRPr="00A61B54">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tcPr>
          <w:p w:rsidR="00A61B54" w:rsidRPr="009E5B57" w:rsidRDefault="00A61B54" w:rsidP="0075139B">
            <w:pPr>
              <w:jc w:val="right"/>
              <w:rPr>
                <w:rFonts w:ascii="Arial" w:hAnsi="Arial" w:cs="Arial"/>
                <w:color w:val="000000"/>
                <w:sz w:val="14"/>
                <w:szCs w:val="14"/>
              </w:rPr>
            </w:pPr>
          </w:p>
        </w:tc>
      </w:tr>
    </w:tbl>
    <w:p w:rsidR="00151C31" w:rsidRPr="00C76252" w:rsidRDefault="00151C31" w:rsidP="00151C31">
      <w:pPr>
        <w:rPr>
          <w:rFonts w:ascii="Arial" w:hAnsi="Arial" w:cs="Arial"/>
          <w:b/>
          <w:color w:val="FF0000"/>
          <w:sz w:val="6"/>
          <w:szCs w:val="6"/>
          <w:highlight w:val="yellow"/>
        </w:rPr>
      </w:pPr>
    </w:p>
    <w:p w:rsidR="00151C31" w:rsidRPr="00C76252" w:rsidRDefault="00385B82" w:rsidP="00151C31">
      <w:pPr>
        <w:rPr>
          <w:rFonts w:ascii="Arial" w:hAnsi="Arial" w:cs="Arial"/>
          <w:sz w:val="18"/>
          <w:szCs w:val="18"/>
        </w:rPr>
      </w:pPr>
      <w:r>
        <w:rPr>
          <w:rFonts w:ascii="Arial" w:hAnsi="Arial" w:cs="Arial"/>
          <w:b/>
          <w:sz w:val="20"/>
          <w:szCs w:val="20"/>
        </w:rPr>
        <w:br w:type="page"/>
      </w:r>
      <w:r w:rsidR="00151C31" w:rsidRPr="00151C31">
        <w:rPr>
          <w:rFonts w:ascii="Arial" w:hAnsi="Arial" w:cs="Arial"/>
          <w:b/>
          <w:sz w:val="20"/>
          <w:szCs w:val="20"/>
        </w:rPr>
        <w:lastRenderedPageBreak/>
        <w:t>Dział 1.1.</w:t>
      </w:r>
      <w:r w:rsidR="00C63FB3">
        <w:rPr>
          <w:rFonts w:ascii="Arial" w:hAnsi="Arial" w:cs="Arial"/>
          <w:b/>
          <w:sz w:val="20"/>
          <w:szCs w:val="20"/>
        </w:rPr>
        <w:t>3.</w:t>
      </w:r>
      <w:r w:rsidR="00151C31" w:rsidRPr="00151C31">
        <w:rPr>
          <w:rFonts w:ascii="Arial" w:hAnsi="Arial" w:cs="Arial"/>
          <w:b/>
          <w:sz w:val="20"/>
          <w:szCs w:val="20"/>
        </w:rPr>
        <w:t>k</w:t>
      </w:r>
      <w:r w:rsidR="00151C31" w:rsidRPr="00C76252">
        <w:rPr>
          <w:rFonts w:ascii="Arial" w:hAnsi="Arial" w:cs="Arial"/>
          <w:b/>
          <w:sz w:val="18"/>
          <w:szCs w:val="18"/>
        </w:rPr>
        <w:t xml:space="preserve">. </w:t>
      </w:r>
      <w:r w:rsidR="00151C31" w:rsidRPr="00C76252">
        <w:rPr>
          <w:rFonts w:ascii="Arial" w:hAnsi="Arial" w:cs="Arial"/>
          <w:sz w:val="18"/>
          <w:szCs w:val="18"/>
        </w:rPr>
        <w:t>(łącznie I i II instancja) - (Dział 1.1.2.1. wiersz 8</w:t>
      </w:r>
      <w:r>
        <w:rPr>
          <w:rFonts w:ascii="Arial" w:hAnsi="Arial" w:cs="Arial"/>
          <w:sz w:val="18"/>
          <w:szCs w:val="18"/>
        </w:rPr>
        <w:t>8</w:t>
      </w:r>
      <w:r w:rsidR="00151C31" w:rsidRPr="00C76252">
        <w:rPr>
          <w:rFonts w:ascii="Arial" w:hAnsi="Arial" w:cs="Arial"/>
          <w:sz w:val="18"/>
          <w:szCs w:val="18"/>
        </w:rPr>
        <w:t xml:space="preserve"> + Dział 1.1.2.2. wiersz </w:t>
      </w:r>
      <w:r>
        <w:rPr>
          <w:rFonts w:ascii="Arial" w:hAnsi="Arial" w:cs="Arial"/>
          <w:sz w:val="18"/>
          <w:szCs w:val="18"/>
        </w:rPr>
        <w:t>102</w:t>
      </w:r>
      <w:r w:rsidR="00151C31" w:rsidRPr="00C76252">
        <w:rPr>
          <w:rFonts w:ascii="Arial" w:hAnsi="Arial" w:cs="Arial"/>
          <w:sz w:val="18"/>
          <w:szCs w:val="18"/>
        </w:rPr>
        <w:t xml:space="preserve"> kolumna 3 lit. k) w tym</w:t>
      </w:r>
    </w:p>
    <w:tbl>
      <w:tblPr>
        <w:tblpPr w:leftFromText="141" w:rightFromText="141" w:vertAnchor="text" w:horzAnchor="page" w:tblpX="639" w:tblpY="17"/>
        <w:tblOverlap w:val="neve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66"/>
        <w:gridCol w:w="945"/>
        <w:gridCol w:w="1209"/>
        <w:gridCol w:w="3469"/>
        <w:gridCol w:w="446"/>
        <w:gridCol w:w="1250"/>
      </w:tblGrid>
      <w:tr w:rsidR="00151C31" w:rsidRPr="00151C31" w:rsidTr="009D3E17">
        <w:trPr>
          <w:cantSplit/>
          <w:trHeight w:val="213"/>
        </w:trPr>
        <w:tc>
          <w:tcPr>
            <w:tcW w:w="6835" w:type="dxa"/>
            <w:gridSpan w:val="5"/>
            <w:tcBorders>
              <w:top w:val="single" w:sz="8" w:space="0" w:color="auto"/>
              <w:left w:val="single" w:sz="8" w:space="0" w:color="auto"/>
              <w:right w:val="single" w:sz="4" w:space="0" w:color="auto"/>
            </w:tcBorders>
            <w:shd w:val="clear" w:color="auto" w:fill="FFFFFF"/>
            <w:vAlign w:val="bottom"/>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Liczby spraw</w:t>
            </w:r>
          </w:p>
        </w:tc>
      </w:tr>
      <w:tr w:rsidR="00A36377" w:rsidRPr="00151C31" w:rsidTr="009D3E17">
        <w:trPr>
          <w:cantSplit/>
          <w:trHeight w:hRule="exact" w:val="227"/>
        </w:trPr>
        <w:tc>
          <w:tcPr>
            <w:tcW w:w="6389" w:type="dxa"/>
            <w:gridSpan w:val="4"/>
            <w:tcBorders>
              <w:top w:val="single" w:sz="4" w:space="0" w:color="auto"/>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przekazane Sądowi Najwyższemu ze skargą nadzwyczajną</w:t>
            </w:r>
          </w:p>
        </w:tc>
        <w:tc>
          <w:tcPr>
            <w:tcW w:w="446" w:type="dxa"/>
            <w:tcBorders>
              <w:top w:val="single" w:sz="18" w:space="0" w:color="auto"/>
              <w:left w:val="single" w:sz="18" w:space="0" w:color="auto"/>
              <w:bottom w:val="single" w:sz="4"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A36377" w:rsidRPr="00151C31" w:rsidTr="00D243E0">
        <w:trPr>
          <w:cantSplit/>
          <w:trHeight w:hRule="exact" w:val="227"/>
        </w:trPr>
        <w:tc>
          <w:tcPr>
            <w:tcW w:w="6389" w:type="dxa"/>
            <w:gridSpan w:val="4"/>
            <w:tcBorders>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przesłane z Sądu Najwyższego w okresie sprawozdawczym (w. 02 = w. 03 do 0</w:t>
            </w:r>
            <w:r w:rsidR="00C76252">
              <w:rPr>
                <w:rFonts w:ascii="Arial" w:hAnsi="Arial"/>
                <w:sz w:val="14"/>
                <w:szCs w:val="14"/>
              </w:rPr>
              <w:t>8</w:t>
            </w:r>
            <w:r w:rsidRPr="00151C31">
              <w:rPr>
                <w:rFonts w:ascii="Arial" w:hAnsi="Arial"/>
                <w:sz w:val="14"/>
                <w:szCs w:val="14"/>
              </w:rPr>
              <w:t>)</w:t>
            </w:r>
          </w:p>
        </w:tc>
        <w:tc>
          <w:tcPr>
            <w:tcW w:w="446" w:type="dxa"/>
            <w:tcBorders>
              <w:top w:val="single" w:sz="4" w:space="0" w:color="auto"/>
              <w:left w:val="single" w:sz="18"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1C0566" w:rsidRPr="00151C31" w:rsidTr="00ED30BC">
        <w:trPr>
          <w:cantSplit/>
          <w:trHeight w:hRule="exact" w:val="198"/>
        </w:trPr>
        <w:tc>
          <w:tcPr>
            <w:tcW w:w="766" w:type="dxa"/>
            <w:vMerge w:val="restart"/>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odrzucił skargę</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spacing w:after="40" w:line="140" w:lineRule="exact"/>
              <w:ind w:left="85" w:right="85"/>
              <w:jc w:val="center"/>
              <w:rPr>
                <w:rFonts w:ascii="Arial" w:hAnsi="Arial"/>
                <w:sz w:val="12"/>
                <w:szCs w:val="12"/>
              </w:rPr>
            </w:pPr>
            <w:r w:rsidRPr="00151C31">
              <w:rPr>
                <w:rFonts w:ascii="Arial" w:hAnsi="Arial"/>
                <w:sz w:val="12"/>
                <w:szCs w:val="12"/>
              </w:rPr>
              <w:t>0</w:t>
            </w:r>
            <w:r w:rsidR="00C76252">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 xml:space="preserve">oddalił skargę  </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227"/>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val="restart"/>
            <w:tcBorders>
              <w:right w:val="single" w:sz="4" w:space="0" w:color="auto"/>
            </w:tcBorders>
            <w:shd w:val="clear" w:color="auto" w:fill="FFFFFF"/>
            <w:vAlign w:val="center"/>
          </w:tcPr>
          <w:p w:rsidR="001C0566" w:rsidRPr="00151C31" w:rsidRDefault="001C0566" w:rsidP="001C0566">
            <w:pPr>
              <w:ind w:left="37" w:firstLine="14"/>
              <w:rPr>
                <w:rFonts w:ascii="Arial" w:hAnsi="Arial"/>
                <w:sz w:val="14"/>
                <w:szCs w:val="14"/>
              </w:rPr>
            </w:pPr>
            <w:r w:rsidRPr="00151C31">
              <w:rPr>
                <w:rFonts w:ascii="Arial" w:hAnsi="Arial"/>
                <w:sz w:val="14"/>
                <w:szCs w:val="14"/>
              </w:rPr>
              <w:t>uwzględnił skargę przez</w:t>
            </w:r>
          </w:p>
        </w:tc>
        <w:tc>
          <w:tcPr>
            <w:tcW w:w="1209" w:type="dxa"/>
            <w:vMerge w:val="restart"/>
            <w:tcBorders>
              <w:left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r w:rsidRPr="00151C31">
              <w:rPr>
                <w:rFonts w:ascii="Arial" w:hAnsi="Arial"/>
                <w:sz w:val="14"/>
                <w:szCs w:val="14"/>
              </w:rPr>
              <w:t>uchylenie zaskarżonego orzeczenia i</w:t>
            </w: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rPr>
                <w:rFonts w:ascii="Arial" w:hAnsi="Arial" w:cs="Arial"/>
                <w:b/>
                <w:sz w:val="18"/>
                <w:szCs w:val="18"/>
              </w:rPr>
            </w:pPr>
            <w:r w:rsidRPr="00151C31">
              <w:rPr>
                <w:rFonts w:ascii="Arial" w:hAnsi="Arial"/>
                <w:sz w:val="14"/>
                <w:szCs w:val="14"/>
              </w:rPr>
              <w:t xml:space="preserve"> rozstrzygnięcie co do istoty sprawy</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411"/>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tcBorders>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1209" w:type="dxa"/>
            <w:vMerge/>
            <w:tcBorders>
              <w:left w:val="single" w:sz="4" w:space="0" w:color="auto"/>
              <w:bottom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ind w:left="30" w:hanging="30"/>
              <w:rPr>
                <w:rFonts w:ascii="Arial" w:hAnsi="Arial" w:cs="Arial"/>
                <w:b/>
                <w:sz w:val="18"/>
                <w:szCs w:val="18"/>
              </w:rPr>
            </w:pPr>
            <w:r w:rsidRPr="00151C31">
              <w:rPr>
                <w:rFonts w:ascii="Arial" w:hAnsi="Arial"/>
                <w:sz w:val="14"/>
                <w:szCs w:val="14"/>
              </w:rPr>
              <w:t xml:space="preserve"> przekazanie sprawy właściwemu sądowi do ponownego rozpoznania</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51C31"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945" w:type="dxa"/>
            <w:vMerge/>
            <w:tcBorders>
              <w:bottom w:val="single" w:sz="4" w:space="0" w:color="auto"/>
              <w:right w:val="single" w:sz="4" w:space="0" w:color="auto"/>
            </w:tcBorders>
            <w:shd w:val="clear" w:color="auto" w:fill="FFFFFF"/>
            <w:vAlign w:val="center"/>
          </w:tcPr>
          <w:p w:rsidR="00151C31" w:rsidRPr="00151C31" w:rsidRDefault="00151C31" w:rsidP="009D3E17">
            <w:pPr>
              <w:ind w:left="85"/>
              <w:rPr>
                <w:rFonts w:ascii="Arial" w:hAnsi="Arial"/>
                <w:sz w:val="14"/>
                <w:szCs w:val="14"/>
              </w:rPr>
            </w:pPr>
          </w:p>
        </w:tc>
        <w:tc>
          <w:tcPr>
            <w:tcW w:w="4678" w:type="dxa"/>
            <w:gridSpan w:val="2"/>
            <w:tcBorders>
              <w:left w:val="single" w:sz="4" w:space="0" w:color="auto"/>
              <w:bottom w:val="single" w:sz="4" w:space="0" w:color="auto"/>
              <w:right w:val="single" w:sz="18" w:space="0" w:color="auto"/>
            </w:tcBorders>
            <w:shd w:val="clear" w:color="auto" w:fill="FFFFFF"/>
            <w:vAlign w:val="center"/>
          </w:tcPr>
          <w:p w:rsidR="00151C31" w:rsidRPr="00151C31" w:rsidRDefault="00151C31" w:rsidP="009D3E17">
            <w:pPr>
              <w:rPr>
                <w:rFonts w:ascii="Arial" w:hAnsi="Arial" w:cs="Arial"/>
                <w:b/>
                <w:sz w:val="18"/>
                <w:szCs w:val="18"/>
              </w:rPr>
            </w:pPr>
            <w:r w:rsidRPr="00151C31">
              <w:rPr>
                <w:rFonts w:ascii="Arial" w:hAnsi="Arial"/>
                <w:sz w:val="14"/>
                <w:szCs w:val="14"/>
              </w:rPr>
              <w:t xml:space="preserve"> umorzenie postępowania</w:t>
            </w:r>
          </w:p>
        </w:tc>
        <w:tc>
          <w:tcPr>
            <w:tcW w:w="446" w:type="dxa"/>
            <w:tcBorders>
              <w:left w:val="single" w:sz="18" w:space="0" w:color="auto"/>
              <w:bottom w:val="single" w:sz="4"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w:t>
            </w:r>
            <w:r w:rsidR="00C76252">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33720B" w:rsidRDefault="0033720B" w:rsidP="0033720B">
            <w:pPr>
              <w:jc w:val="right"/>
              <w:rPr>
                <w:rFonts w:ascii="Arial" w:hAnsi="Arial" w:cs="Arial"/>
                <w:color w:val="000000"/>
                <w:sz w:val="14"/>
                <w:szCs w:val="14"/>
              </w:rPr>
            </w:pPr>
          </w:p>
          <w:p w:rsidR="00151C31" w:rsidRPr="007A2889" w:rsidRDefault="00151C31" w:rsidP="00A36377">
            <w:pPr>
              <w:jc w:val="right"/>
              <w:rPr>
                <w:rFonts w:ascii="Arial" w:hAnsi="Arial" w:cs="Arial"/>
                <w:color w:val="000000"/>
                <w:sz w:val="14"/>
                <w:szCs w:val="14"/>
              </w:rPr>
            </w:pPr>
          </w:p>
        </w:tc>
      </w:tr>
      <w:tr w:rsidR="00151C31"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5623" w:type="dxa"/>
            <w:gridSpan w:val="3"/>
            <w:tcBorders>
              <w:bottom w:val="single" w:sz="8" w:space="0" w:color="auto"/>
              <w:right w:val="single" w:sz="18" w:space="0" w:color="auto"/>
            </w:tcBorders>
            <w:shd w:val="clear" w:color="auto" w:fill="FFFFFF"/>
            <w:vAlign w:val="center"/>
          </w:tcPr>
          <w:p w:rsidR="00151C31" w:rsidRPr="00151C31" w:rsidRDefault="00151C31" w:rsidP="009D3E17">
            <w:pPr>
              <w:ind w:left="85"/>
              <w:rPr>
                <w:rFonts w:ascii="Arial" w:hAnsi="Arial"/>
                <w:sz w:val="14"/>
                <w:szCs w:val="14"/>
              </w:rPr>
            </w:pPr>
            <w:r w:rsidRPr="00151C31">
              <w:rPr>
                <w:rFonts w:ascii="Arial" w:hAnsi="Arial"/>
                <w:sz w:val="14"/>
                <w:szCs w:val="14"/>
              </w:rPr>
              <w:t>załatwił w inny sposób</w:t>
            </w:r>
          </w:p>
        </w:tc>
        <w:tc>
          <w:tcPr>
            <w:tcW w:w="446" w:type="dxa"/>
            <w:tcBorders>
              <w:left w:val="single" w:sz="18" w:space="0" w:color="auto"/>
              <w:bottom w:val="single" w:sz="18"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w:t>
            </w:r>
            <w:r w:rsidR="00C76252">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33720B" w:rsidRDefault="0033720B" w:rsidP="0033720B">
            <w:pPr>
              <w:jc w:val="right"/>
              <w:rPr>
                <w:rFonts w:ascii="Arial" w:hAnsi="Arial" w:cs="Arial"/>
                <w:color w:val="000000"/>
                <w:sz w:val="14"/>
                <w:szCs w:val="14"/>
              </w:rPr>
            </w:pPr>
          </w:p>
          <w:p w:rsidR="00151C31" w:rsidRPr="00A36377" w:rsidRDefault="00151C31" w:rsidP="00A36377">
            <w:pPr>
              <w:jc w:val="right"/>
              <w:rPr>
                <w:rFonts w:ascii="Arial" w:hAnsi="Arial" w:cs="Arial"/>
                <w:color w:val="000000"/>
                <w:sz w:val="14"/>
                <w:szCs w:val="14"/>
              </w:rPr>
            </w:pPr>
          </w:p>
        </w:tc>
      </w:tr>
    </w:tbl>
    <w:p w:rsidR="003E4ACC" w:rsidRDefault="00301DD9" w:rsidP="00301DD9">
      <w:pPr>
        <w:tabs>
          <w:tab w:val="left" w:pos="6601"/>
        </w:tabs>
        <w:spacing w:line="240" w:lineRule="exact"/>
        <w:jc w:val="both"/>
        <w:rPr>
          <w:rFonts w:ascii="Arial" w:hAnsi="Arial" w:cs="Arial"/>
        </w:rPr>
      </w:pPr>
      <w:r>
        <w:rPr>
          <w:rFonts w:ascii="Arial" w:hAnsi="Arial" w:cs="Arial"/>
        </w:rPr>
        <w:tab/>
      </w:r>
    </w:p>
    <w:p w:rsidR="00A61B54" w:rsidRDefault="003E4ACC" w:rsidP="003E4ACC">
      <w:pPr>
        <w:spacing w:line="240" w:lineRule="exact"/>
        <w:jc w:val="both"/>
        <w:rPr>
          <w:rFonts w:ascii="Arial" w:hAnsi="Arial" w:cs="Arial"/>
        </w:rPr>
      </w:pPr>
      <w:r>
        <w:rPr>
          <w:rFonts w:ascii="Arial" w:hAnsi="Arial" w:cs="Arial"/>
        </w:rPr>
        <w:t xml:space="preserve">  </w:t>
      </w: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E0582D" w:rsidRPr="00151C31" w:rsidRDefault="00F92066" w:rsidP="003E4ACC">
      <w:pPr>
        <w:spacing w:line="240" w:lineRule="exact"/>
        <w:jc w:val="both"/>
        <w:rPr>
          <w:rFonts w:ascii="Arial" w:hAnsi="Arial" w:cs="Arial"/>
          <w:b/>
        </w:rPr>
      </w:pPr>
      <w:r w:rsidRPr="00151C31">
        <w:rPr>
          <w:rFonts w:ascii="Arial" w:hAnsi="Arial" w:cs="Arial"/>
          <w:b/>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485412">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5</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046BA2" w:rsidRDefault="00046BA2" w:rsidP="002A4EB4">
      <w:pPr>
        <w:pStyle w:val="Nagwek3"/>
        <w:rPr>
          <w:sz w:val="20"/>
          <w:szCs w:val="20"/>
        </w:rPr>
      </w:pPr>
      <w:bookmarkStart w:id="4" w:name="OLE_LINK2"/>
    </w:p>
    <w:p w:rsidR="00485412" w:rsidRPr="00485412" w:rsidRDefault="00046BA2" w:rsidP="00485412">
      <w:pPr>
        <w:pStyle w:val="Nagwek3"/>
        <w:keepNext w:val="0"/>
        <w:keepLines/>
        <w:rPr>
          <w:sz w:val="24"/>
          <w:szCs w:val="24"/>
        </w:rPr>
      </w:pPr>
      <w:r>
        <w:rPr>
          <w:sz w:val="20"/>
          <w:szCs w:val="20"/>
        </w:rPr>
        <w:br w:type="page"/>
      </w:r>
      <w:r w:rsidR="002A4EB4" w:rsidRPr="00FA4968">
        <w:rPr>
          <w:sz w:val="20"/>
          <w:szCs w:val="20"/>
        </w:rPr>
        <w:lastRenderedPageBreak/>
        <w:t xml:space="preserve"> </w:t>
      </w:r>
      <w:r w:rsidR="00485412" w:rsidRPr="00485412">
        <w:rPr>
          <w:sz w:val="24"/>
          <w:szCs w:val="24"/>
        </w:rPr>
        <w:t>Sprawy z zakresu prawa pracy i ubezpieczeń społecznych – część wspólna</w:t>
      </w:r>
    </w:p>
    <w:p w:rsidR="002A4EB4" w:rsidRPr="00485412" w:rsidRDefault="00485412" w:rsidP="00485412">
      <w:pPr>
        <w:pStyle w:val="Nagwek3"/>
        <w:keepNext w:val="0"/>
        <w:keepLines/>
        <w:rPr>
          <w:sz w:val="24"/>
          <w:szCs w:val="24"/>
        </w:rPr>
      </w:pPr>
      <w:r w:rsidRPr="00485412">
        <w:rPr>
          <w:sz w:val="24"/>
          <w:szCs w:val="24"/>
        </w:rPr>
        <w:t>Dział 1.1.5.a. Struktura wpływu spraw</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
        <w:gridCol w:w="3384"/>
        <w:gridCol w:w="947"/>
        <w:gridCol w:w="306"/>
        <w:gridCol w:w="792"/>
        <w:gridCol w:w="781"/>
        <w:gridCol w:w="783"/>
        <w:gridCol w:w="648"/>
        <w:gridCol w:w="648"/>
        <w:gridCol w:w="691"/>
        <w:gridCol w:w="648"/>
        <w:gridCol w:w="485"/>
        <w:gridCol w:w="541"/>
        <w:gridCol w:w="661"/>
        <w:gridCol w:w="644"/>
        <w:gridCol w:w="466"/>
        <w:gridCol w:w="494"/>
        <w:gridCol w:w="521"/>
        <w:gridCol w:w="587"/>
        <w:gridCol w:w="587"/>
        <w:gridCol w:w="514"/>
        <w:gridCol w:w="514"/>
      </w:tblGrid>
      <w:tr w:rsidR="001119B6" w:rsidRPr="00485412" w:rsidTr="00095F9E">
        <w:trPr>
          <w:cantSplit/>
          <w:trHeight w:val="143"/>
        </w:trPr>
        <w:tc>
          <w:tcPr>
            <w:tcW w:w="5049" w:type="dxa"/>
            <w:gridSpan w:val="4"/>
            <w:vMerge w:val="restart"/>
            <w:tcBorders>
              <w:bottom w:val="single" w:sz="4" w:space="0" w:color="auto"/>
            </w:tcBorders>
            <w:vAlign w:val="center"/>
          </w:tcPr>
          <w:p w:rsidR="001119B6" w:rsidRPr="00485412" w:rsidRDefault="001119B6"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786" w:type="dxa"/>
            <w:vMerge w:val="restart"/>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Ogółem</w:t>
            </w:r>
          </w:p>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 xml:space="preserve">(kol. .2 + </w:t>
            </w:r>
            <w:r>
              <w:rPr>
                <w:rFonts w:ascii="Arial" w:hAnsi="Arial" w:cs="Arial"/>
                <w:iCs/>
                <w:sz w:val="12"/>
                <w:szCs w:val="12"/>
              </w:rPr>
              <w:t>10</w:t>
            </w:r>
            <w:r w:rsidRPr="00485412">
              <w:rPr>
                <w:rFonts w:ascii="Arial" w:hAnsi="Arial" w:cs="Arial"/>
                <w:iCs/>
                <w:sz w:val="12"/>
                <w:szCs w:val="12"/>
              </w:rPr>
              <w:t>)</w:t>
            </w:r>
          </w:p>
        </w:tc>
        <w:tc>
          <w:tcPr>
            <w:tcW w:w="775" w:type="dxa"/>
          </w:tcPr>
          <w:p w:rsidR="001119B6" w:rsidRPr="00485412" w:rsidRDefault="001119B6" w:rsidP="00485412">
            <w:pPr>
              <w:jc w:val="center"/>
              <w:rPr>
                <w:rFonts w:ascii="Arial" w:hAnsi="Arial" w:cs="Arial"/>
                <w:iCs/>
                <w:sz w:val="12"/>
                <w:szCs w:val="12"/>
              </w:rPr>
            </w:pPr>
          </w:p>
        </w:tc>
        <w:tc>
          <w:tcPr>
            <w:tcW w:w="4410" w:type="dxa"/>
            <w:gridSpan w:val="7"/>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Sprawy ubezpieczeniowe</w:t>
            </w:r>
          </w:p>
        </w:tc>
        <w:tc>
          <w:tcPr>
            <w:tcW w:w="510" w:type="dxa"/>
            <w:gridSpan w:val="9"/>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Sprawy pracownicze</w:t>
            </w:r>
          </w:p>
        </w:tc>
      </w:tr>
      <w:tr w:rsidR="001119B6" w:rsidRPr="00485412" w:rsidTr="00095F9E">
        <w:trPr>
          <w:cantSplit/>
          <w:trHeight w:val="176"/>
        </w:trPr>
        <w:tc>
          <w:tcPr>
            <w:tcW w:w="5049" w:type="dxa"/>
            <w:gridSpan w:val="4"/>
            <w:vMerge/>
            <w:tcBorders>
              <w:top w:val="single" w:sz="18" w:space="0" w:color="auto"/>
              <w:bottom w:val="single" w:sz="4" w:space="0" w:color="auto"/>
            </w:tcBorders>
          </w:tcPr>
          <w:p w:rsidR="001119B6" w:rsidRPr="00485412" w:rsidRDefault="001119B6" w:rsidP="00485412">
            <w:pPr>
              <w:jc w:val="center"/>
              <w:rPr>
                <w:rFonts w:ascii="Arial" w:hAnsi="Arial" w:cs="Arial"/>
                <w:iCs/>
                <w:sz w:val="14"/>
                <w:szCs w:val="14"/>
              </w:rPr>
            </w:pPr>
          </w:p>
        </w:tc>
        <w:tc>
          <w:tcPr>
            <w:tcW w:w="786" w:type="dxa"/>
            <w:vMerge/>
            <w:vAlign w:val="center"/>
          </w:tcPr>
          <w:p w:rsidR="001119B6" w:rsidRPr="00485412" w:rsidRDefault="001119B6" w:rsidP="00485412">
            <w:pPr>
              <w:jc w:val="center"/>
              <w:rPr>
                <w:rFonts w:ascii="Arial" w:hAnsi="Arial" w:cs="Arial"/>
                <w:bCs/>
                <w:iCs/>
                <w:sz w:val="12"/>
                <w:szCs w:val="12"/>
              </w:rPr>
            </w:pPr>
          </w:p>
        </w:tc>
        <w:tc>
          <w:tcPr>
            <w:tcW w:w="775" w:type="dxa"/>
            <w:vMerge w:val="restart"/>
            <w:tcBorders>
              <w:righ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 II instancja</w:t>
            </w:r>
            <w:r w:rsidR="00156E2F">
              <w:rPr>
                <w:rFonts w:ascii="Arial" w:hAnsi="Arial" w:cs="Arial"/>
                <w:bCs/>
                <w:iCs/>
                <w:sz w:val="12"/>
                <w:szCs w:val="12"/>
              </w:rPr>
              <w:br/>
              <w:t>(kol.3+7)</w:t>
            </w:r>
          </w:p>
        </w:tc>
        <w:tc>
          <w:tcPr>
            <w:tcW w:w="777" w:type="dxa"/>
            <w:vMerge w:val="restart"/>
            <w:tcBorders>
              <w:lef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972" w:type="dxa"/>
            <w:gridSpan w:val="3"/>
            <w:tcBorders>
              <w:righ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43" w:type="dxa"/>
            <w:vMerge w:val="restart"/>
            <w:tcBorders>
              <w:top w:val="single" w:sz="2" w:space="0" w:color="auto"/>
              <w:left w:val="single" w:sz="2" w:space="0" w:color="auto"/>
              <w:righ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18" w:type="dxa"/>
            <w:gridSpan w:val="2"/>
            <w:tcBorders>
              <w:top w:val="single" w:sz="2" w:space="0" w:color="auto"/>
              <w:lef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56" w:type="dxa"/>
            <w:vMerge w:val="restart"/>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 II instancja</w:t>
            </w:r>
            <w:r w:rsidR="00156E2F">
              <w:rPr>
                <w:rFonts w:ascii="Arial" w:hAnsi="Arial" w:cs="Arial"/>
                <w:bCs/>
                <w:iCs/>
                <w:sz w:val="12"/>
                <w:szCs w:val="12"/>
              </w:rPr>
              <w:br/>
              <w:t>(kol.11+16)</w:t>
            </w:r>
          </w:p>
        </w:tc>
        <w:tc>
          <w:tcPr>
            <w:tcW w:w="639" w:type="dxa"/>
            <w:vMerge w:val="restart"/>
          </w:tcPr>
          <w:p w:rsidR="001119B6" w:rsidRPr="00485412" w:rsidRDefault="001119B6" w:rsidP="001119B6">
            <w:pPr>
              <w:jc w:val="center"/>
              <w:rPr>
                <w:rFonts w:ascii="Arial" w:hAnsi="Arial" w:cs="Arial"/>
                <w:bCs/>
                <w:iCs/>
                <w:sz w:val="12"/>
                <w:szCs w:val="12"/>
              </w:rPr>
            </w:pPr>
            <w:r w:rsidRPr="00485412">
              <w:rPr>
                <w:rFonts w:ascii="Arial" w:hAnsi="Arial" w:cs="Arial"/>
                <w:bCs/>
                <w:iCs/>
                <w:sz w:val="12"/>
                <w:szCs w:val="12"/>
              </w:rPr>
              <w:t>ogółem I instancja</w:t>
            </w:r>
          </w:p>
        </w:tc>
        <w:tc>
          <w:tcPr>
            <w:tcW w:w="2053" w:type="dxa"/>
            <w:gridSpan w:val="4"/>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583" w:type="dxa"/>
            <w:vMerge w:val="restart"/>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510" w:type="dxa"/>
            <w:gridSpan w:val="2"/>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1119B6" w:rsidRPr="00485412" w:rsidTr="00095F9E">
        <w:trPr>
          <w:cantSplit/>
          <w:trHeight w:val="72"/>
        </w:trPr>
        <w:tc>
          <w:tcPr>
            <w:tcW w:w="5049" w:type="dxa"/>
            <w:gridSpan w:val="4"/>
            <w:vMerge/>
            <w:tcBorders>
              <w:top w:val="single" w:sz="18" w:space="0" w:color="auto"/>
              <w:bottom w:val="single" w:sz="4" w:space="0" w:color="auto"/>
            </w:tcBorders>
          </w:tcPr>
          <w:p w:rsidR="001119B6" w:rsidRPr="00485412" w:rsidRDefault="001119B6" w:rsidP="00485412">
            <w:pPr>
              <w:jc w:val="center"/>
              <w:rPr>
                <w:rFonts w:ascii="Arial" w:hAnsi="Arial" w:cs="Arial"/>
                <w:iCs/>
                <w:sz w:val="14"/>
                <w:szCs w:val="14"/>
              </w:rPr>
            </w:pPr>
          </w:p>
        </w:tc>
        <w:tc>
          <w:tcPr>
            <w:tcW w:w="786"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775" w:type="dxa"/>
            <w:vMerge/>
            <w:tcBorders>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p>
        </w:tc>
        <w:tc>
          <w:tcPr>
            <w:tcW w:w="777" w:type="dxa"/>
            <w:vMerge/>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643"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w:t>
            </w:r>
          </w:p>
        </w:tc>
        <w:tc>
          <w:tcPr>
            <w:tcW w:w="643" w:type="dxa"/>
            <w:tcBorders>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Uo</w:t>
            </w:r>
          </w:p>
        </w:tc>
        <w:tc>
          <w:tcPr>
            <w:tcW w:w="686" w:type="dxa"/>
            <w:tcBorders>
              <w:bottom w:val="single" w:sz="4" w:space="0" w:color="auto"/>
              <w:right w:val="single" w:sz="2" w:space="0" w:color="auto"/>
            </w:tcBorders>
          </w:tcPr>
          <w:p w:rsidR="001119B6" w:rsidRDefault="001119B6" w:rsidP="00485412">
            <w:pPr>
              <w:jc w:val="center"/>
              <w:rPr>
                <w:rFonts w:ascii="Arial" w:hAnsi="Arial" w:cs="Arial"/>
                <w:bCs/>
                <w:iCs/>
                <w:sz w:val="12"/>
                <w:szCs w:val="12"/>
              </w:rPr>
            </w:pPr>
          </w:p>
          <w:p w:rsidR="001119B6" w:rsidRPr="00485412" w:rsidRDefault="001119B6" w:rsidP="00485412">
            <w:pPr>
              <w:jc w:val="center"/>
              <w:rPr>
                <w:rFonts w:ascii="Arial" w:hAnsi="Arial" w:cs="Arial"/>
                <w:bCs/>
                <w:iCs/>
                <w:sz w:val="12"/>
                <w:szCs w:val="12"/>
              </w:rPr>
            </w:pPr>
            <w:r>
              <w:rPr>
                <w:rFonts w:ascii="Arial" w:hAnsi="Arial" w:cs="Arial"/>
                <w:bCs/>
                <w:iCs/>
                <w:sz w:val="12"/>
                <w:szCs w:val="12"/>
              </w:rPr>
              <w:t>Uz</w:t>
            </w:r>
          </w:p>
        </w:tc>
        <w:tc>
          <w:tcPr>
            <w:tcW w:w="643" w:type="dxa"/>
            <w:vMerge/>
            <w:tcBorders>
              <w:left w:val="single" w:sz="2" w:space="0" w:color="auto"/>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p>
        </w:tc>
        <w:tc>
          <w:tcPr>
            <w:tcW w:w="481" w:type="dxa"/>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Ua</w:t>
            </w:r>
          </w:p>
        </w:tc>
        <w:tc>
          <w:tcPr>
            <w:tcW w:w="537" w:type="dxa"/>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Uz</w:t>
            </w:r>
          </w:p>
        </w:tc>
        <w:tc>
          <w:tcPr>
            <w:tcW w:w="656"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639"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463"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w:t>
            </w:r>
          </w:p>
        </w:tc>
        <w:tc>
          <w:tcPr>
            <w:tcW w:w="490"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Np</w:t>
            </w:r>
          </w:p>
        </w:tc>
        <w:tc>
          <w:tcPr>
            <w:tcW w:w="517"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Po</w:t>
            </w:r>
          </w:p>
        </w:tc>
        <w:tc>
          <w:tcPr>
            <w:tcW w:w="583" w:type="dxa"/>
            <w:tcBorders>
              <w:bottom w:val="single" w:sz="4" w:space="0" w:color="auto"/>
            </w:tcBorders>
          </w:tcPr>
          <w:p w:rsidR="001119B6" w:rsidRDefault="001119B6" w:rsidP="00485412">
            <w:pPr>
              <w:jc w:val="center"/>
              <w:rPr>
                <w:rFonts w:ascii="Arial" w:hAnsi="Arial" w:cs="Arial"/>
                <w:bCs/>
                <w:iCs/>
                <w:sz w:val="12"/>
                <w:szCs w:val="12"/>
              </w:rPr>
            </w:pPr>
          </w:p>
          <w:p w:rsidR="001119B6" w:rsidRPr="00485412" w:rsidRDefault="001119B6" w:rsidP="00485412">
            <w:pPr>
              <w:jc w:val="center"/>
              <w:rPr>
                <w:rFonts w:ascii="Arial" w:hAnsi="Arial" w:cs="Arial"/>
                <w:bCs/>
                <w:iCs/>
                <w:sz w:val="12"/>
                <w:szCs w:val="12"/>
              </w:rPr>
            </w:pPr>
            <w:r>
              <w:rPr>
                <w:rFonts w:ascii="Arial" w:hAnsi="Arial" w:cs="Arial"/>
                <w:bCs/>
                <w:iCs/>
                <w:sz w:val="12"/>
                <w:szCs w:val="12"/>
              </w:rPr>
              <w:t>Pz</w:t>
            </w:r>
          </w:p>
        </w:tc>
        <w:tc>
          <w:tcPr>
            <w:tcW w:w="583"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510"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Pa</w:t>
            </w:r>
          </w:p>
        </w:tc>
        <w:tc>
          <w:tcPr>
            <w:tcW w:w="510"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Pz</w:t>
            </w:r>
          </w:p>
        </w:tc>
      </w:tr>
      <w:tr w:rsidR="001119B6" w:rsidRPr="00485412" w:rsidTr="00095F9E">
        <w:trPr>
          <w:cantSplit/>
          <w:trHeight w:val="152"/>
        </w:trPr>
        <w:tc>
          <w:tcPr>
            <w:tcW w:w="5049" w:type="dxa"/>
            <w:gridSpan w:val="4"/>
            <w:tcBorders>
              <w:top w:val="single" w:sz="4"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0</w:t>
            </w:r>
          </w:p>
        </w:tc>
        <w:tc>
          <w:tcPr>
            <w:tcW w:w="786"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1</w:t>
            </w:r>
          </w:p>
        </w:tc>
        <w:tc>
          <w:tcPr>
            <w:tcW w:w="775"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2</w:t>
            </w:r>
          </w:p>
        </w:tc>
        <w:tc>
          <w:tcPr>
            <w:tcW w:w="777" w:type="dxa"/>
            <w:tcBorders>
              <w:top w:val="single" w:sz="4" w:space="0" w:color="auto"/>
              <w:left w:val="single" w:sz="2"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3</w:t>
            </w:r>
          </w:p>
        </w:tc>
        <w:tc>
          <w:tcPr>
            <w:tcW w:w="643" w:type="dxa"/>
            <w:tcBorders>
              <w:top w:val="single" w:sz="4" w:space="0" w:color="auto"/>
              <w:left w:val="single" w:sz="4"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4</w:t>
            </w:r>
          </w:p>
        </w:tc>
        <w:tc>
          <w:tcPr>
            <w:tcW w:w="643"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5</w:t>
            </w:r>
          </w:p>
        </w:tc>
        <w:tc>
          <w:tcPr>
            <w:tcW w:w="686" w:type="dxa"/>
            <w:tcBorders>
              <w:top w:val="single" w:sz="4" w:space="0" w:color="auto"/>
              <w:left w:val="single" w:sz="2" w:space="0" w:color="auto"/>
              <w:right w:val="single" w:sz="2" w:space="0" w:color="auto"/>
            </w:tcBorders>
          </w:tcPr>
          <w:p w:rsidR="001119B6" w:rsidRPr="00485412" w:rsidRDefault="00985B10" w:rsidP="00485412">
            <w:pPr>
              <w:jc w:val="center"/>
              <w:rPr>
                <w:rFonts w:ascii="Arial" w:hAnsi="Arial" w:cs="Arial"/>
                <w:iCs/>
                <w:sz w:val="12"/>
                <w:szCs w:val="12"/>
              </w:rPr>
            </w:pPr>
            <w:r>
              <w:rPr>
                <w:rFonts w:ascii="Arial" w:hAnsi="Arial" w:cs="Arial"/>
                <w:iCs/>
                <w:sz w:val="12"/>
                <w:szCs w:val="12"/>
              </w:rPr>
              <w:t>6</w:t>
            </w:r>
          </w:p>
        </w:tc>
        <w:tc>
          <w:tcPr>
            <w:tcW w:w="643" w:type="dxa"/>
            <w:tcBorders>
              <w:top w:val="single" w:sz="4" w:space="0" w:color="auto"/>
              <w:left w:val="single" w:sz="2" w:space="0" w:color="auto"/>
              <w:right w:val="single" w:sz="2"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7</w:t>
            </w:r>
          </w:p>
        </w:tc>
        <w:tc>
          <w:tcPr>
            <w:tcW w:w="481" w:type="dxa"/>
            <w:tcBorders>
              <w:top w:val="single" w:sz="4" w:space="0" w:color="auto"/>
              <w:left w:val="single" w:sz="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8</w:t>
            </w:r>
          </w:p>
        </w:tc>
        <w:tc>
          <w:tcPr>
            <w:tcW w:w="537" w:type="dxa"/>
            <w:tcBorders>
              <w:top w:val="single" w:sz="4" w:space="0" w:color="auto"/>
              <w:left w:val="single" w:sz="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9</w:t>
            </w:r>
          </w:p>
        </w:tc>
        <w:tc>
          <w:tcPr>
            <w:tcW w:w="656"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10</w:t>
            </w:r>
          </w:p>
        </w:tc>
        <w:tc>
          <w:tcPr>
            <w:tcW w:w="639"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11</w:t>
            </w:r>
          </w:p>
        </w:tc>
        <w:tc>
          <w:tcPr>
            <w:tcW w:w="463"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12</w:t>
            </w:r>
          </w:p>
        </w:tc>
        <w:tc>
          <w:tcPr>
            <w:tcW w:w="490"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13</w:t>
            </w:r>
          </w:p>
        </w:tc>
        <w:tc>
          <w:tcPr>
            <w:tcW w:w="517"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14</w:t>
            </w:r>
          </w:p>
        </w:tc>
        <w:tc>
          <w:tcPr>
            <w:tcW w:w="583" w:type="dxa"/>
            <w:tcBorders>
              <w:top w:val="single" w:sz="4" w:space="0" w:color="auto"/>
              <w:left w:val="single" w:sz="4" w:space="0" w:color="auto"/>
              <w:bottom w:val="single" w:sz="12" w:space="0" w:color="auto"/>
              <w:right w:val="single" w:sz="4" w:space="0" w:color="auto"/>
            </w:tcBorders>
          </w:tcPr>
          <w:p w:rsidR="001119B6" w:rsidRPr="00485412" w:rsidRDefault="00985B10" w:rsidP="00485412">
            <w:pPr>
              <w:jc w:val="center"/>
              <w:rPr>
                <w:rFonts w:ascii="Arial" w:hAnsi="Arial" w:cs="Arial"/>
                <w:iCs/>
                <w:sz w:val="12"/>
                <w:szCs w:val="12"/>
              </w:rPr>
            </w:pPr>
            <w:r>
              <w:rPr>
                <w:rFonts w:ascii="Arial" w:hAnsi="Arial" w:cs="Arial"/>
                <w:iCs/>
                <w:sz w:val="12"/>
                <w:szCs w:val="12"/>
              </w:rPr>
              <w:t>15</w:t>
            </w:r>
          </w:p>
        </w:tc>
        <w:tc>
          <w:tcPr>
            <w:tcW w:w="583"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16</w:t>
            </w:r>
          </w:p>
        </w:tc>
        <w:tc>
          <w:tcPr>
            <w:tcW w:w="510"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17</w:t>
            </w:r>
          </w:p>
        </w:tc>
        <w:tc>
          <w:tcPr>
            <w:tcW w:w="510"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18</w:t>
            </w:r>
          </w:p>
        </w:tc>
      </w:tr>
      <w:tr w:rsidR="006D53A3" w:rsidRPr="00485412" w:rsidTr="00095F9E">
        <w:trPr>
          <w:cantSplit/>
          <w:trHeight w:hRule="exact" w:val="235"/>
        </w:trPr>
        <w:tc>
          <w:tcPr>
            <w:tcW w:w="4745" w:type="dxa"/>
            <w:gridSpan w:val="3"/>
            <w:tcBorders>
              <w:top w:val="single" w:sz="4" w:space="0" w:color="auto"/>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Pozostało z ubiegłego roku (w.01 = dz.1.1.1.1. kol.1 i dz. 1.1.2.1. kol.1 odpowiednie wiersze)</w:t>
            </w:r>
          </w:p>
        </w:tc>
        <w:tc>
          <w:tcPr>
            <w:tcW w:w="304" w:type="dxa"/>
            <w:tcBorders>
              <w:top w:val="single" w:sz="12" w:space="0" w:color="auto"/>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01</w:t>
            </w:r>
          </w:p>
        </w:tc>
        <w:tc>
          <w:tcPr>
            <w:tcW w:w="786"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452</w:t>
            </w:r>
          </w:p>
        </w:tc>
        <w:tc>
          <w:tcPr>
            <w:tcW w:w="775"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436</w:t>
            </w:r>
          </w:p>
        </w:tc>
        <w:tc>
          <w:tcPr>
            <w:tcW w:w="777"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426</w:t>
            </w:r>
          </w:p>
        </w:tc>
        <w:tc>
          <w:tcPr>
            <w:tcW w:w="643"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412</w:t>
            </w:r>
          </w:p>
        </w:tc>
        <w:tc>
          <w:tcPr>
            <w:tcW w:w="643"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8</w:t>
            </w:r>
          </w:p>
        </w:tc>
        <w:tc>
          <w:tcPr>
            <w:tcW w:w="686"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6</w:t>
            </w:r>
          </w:p>
        </w:tc>
        <w:tc>
          <w:tcPr>
            <w:tcW w:w="643" w:type="dxa"/>
            <w:tcBorders>
              <w:top w:val="single" w:sz="12" w:space="0" w:color="auto"/>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10</w:t>
            </w:r>
          </w:p>
        </w:tc>
        <w:tc>
          <w:tcPr>
            <w:tcW w:w="481"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w:t>
            </w:r>
          </w:p>
        </w:tc>
        <w:tc>
          <w:tcPr>
            <w:tcW w:w="537"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656"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16</w:t>
            </w:r>
          </w:p>
        </w:tc>
        <w:tc>
          <w:tcPr>
            <w:tcW w:w="639"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9</w:t>
            </w:r>
          </w:p>
        </w:tc>
        <w:tc>
          <w:tcPr>
            <w:tcW w:w="463"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9</w:t>
            </w:r>
          </w:p>
        </w:tc>
        <w:tc>
          <w:tcPr>
            <w:tcW w:w="490"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p>
        </w:tc>
        <w:tc>
          <w:tcPr>
            <w:tcW w:w="517" w:type="dxa"/>
            <w:tcBorders>
              <w:top w:val="single" w:sz="12"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top w:val="single" w:sz="12"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top w:val="single" w:sz="12" w:space="0" w:color="auto"/>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w:t>
            </w:r>
          </w:p>
        </w:tc>
        <w:tc>
          <w:tcPr>
            <w:tcW w:w="510" w:type="dxa"/>
            <w:tcBorders>
              <w:top w:val="single" w:sz="12" w:space="0" w:color="auto"/>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6</w:t>
            </w:r>
          </w:p>
        </w:tc>
        <w:tc>
          <w:tcPr>
            <w:tcW w:w="510" w:type="dxa"/>
            <w:tcBorders>
              <w:top w:val="single" w:sz="12" w:space="0" w:color="auto"/>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p>
        </w:tc>
      </w:tr>
      <w:tr w:rsidR="006D53A3" w:rsidRPr="00485412" w:rsidTr="00095F9E">
        <w:trPr>
          <w:cantSplit/>
          <w:trHeight w:hRule="exact" w:val="445"/>
        </w:trPr>
        <w:tc>
          <w:tcPr>
            <w:tcW w:w="4745" w:type="dxa"/>
            <w:gridSpan w:val="3"/>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Wpłynęło ogółem (w.02 = dz.1.1.1.1 kol. 2 i dz. 1.1.2.1. kol. 2 odpowiednie wiersze = w.03+2</w:t>
            </w:r>
            <w:r w:rsidR="000C74AC">
              <w:rPr>
                <w:rFonts w:ascii="Arial" w:hAnsi="Arial" w:cs="Arial"/>
                <w:iCs/>
                <w:sz w:val="14"/>
                <w:szCs w:val="14"/>
              </w:rPr>
              <w:t>7</w:t>
            </w:r>
            <w:r w:rsidRPr="001119B6">
              <w:rPr>
                <w:rFonts w:ascii="Arial" w:hAnsi="Arial" w:cs="Arial"/>
                <w:iCs/>
                <w:sz w:val="14"/>
                <w:szCs w:val="14"/>
              </w:rPr>
              <w:t>)</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02</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449</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433</w:t>
            </w: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408</w:t>
            </w:r>
          </w:p>
        </w:tc>
        <w:tc>
          <w:tcPr>
            <w:tcW w:w="64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378</w:t>
            </w: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25</w:t>
            </w: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w:t>
            </w: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25</w:t>
            </w: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15</w:t>
            </w: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9</w:t>
            </w: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16</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6</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w:t>
            </w: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w:t>
            </w: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10</w:t>
            </w:r>
          </w:p>
        </w:tc>
        <w:tc>
          <w:tcPr>
            <w:tcW w:w="510"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6</w:t>
            </w:r>
          </w:p>
        </w:tc>
        <w:tc>
          <w:tcPr>
            <w:tcW w:w="510"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2</w:t>
            </w:r>
          </w:p>
        </w:tc>
      </w:tr>
      <w:tr w:rsidR="006D53A3" w:rsidRPr="00485412" w:rsidTr="00095F9E">
        <w:trPr>
          <w:cantSplit/>
          <w:trHeight w:hRule="exact" w:val="170"/>
        </w:trPr>
        <w:tc>
          <w:tcPr>
            <w:tcW w:w="444" w:type="dxa"/>
            <w:vMerge w:val="restart"/>
            <w:shd w:val="clear" w:color="auto" w:fill="auto"/>
            <w:textDirection w:val="btLr"/>
            <w:vAlign w:val="center"/>
          </w:tcPr>
          <w:p w:rsidR="006D53A3" w:rsidRPr="001119B6" w:rsidRDefault="006D53A3" w:rsidP="006D53A3">
            <w:pPr>
              <w:ind w:left="113" w:right="113"/>
              <w:jc w:val="center"/>
              <w:rPr>
                <w:rFonts w:ascii="Arial" w:hAnsi="Arial" w:cs="Arial"/>
                <w:iCs/>
                <w:sz w:val="14"/>
                <w:szCs w:val="14"/>
              </w:rPr>
            </w:pPr>
            <w:r w:rsidRPr="001119B6">
              <w:rPr>
                <w:rFonts w:ascii="Arial" w:hAnsi="Arial" w:cs="Arial"/>
                <w:sz w:val="14"/>
                <w:szCs w:val="14"/>
              </w:rPr>
              <w:t>W tym ponownie wpisane</w:t>
            </w:r>
          </w:p>
        </w:tc>
        <w:tc>
          <w:tcPr>
            <w:tcW w:w="4301" w:type="dxa"/>
            <w:gridSpan w:val="2"/>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 xml:space="preserve">razem (w.03 = w. od 04 do </w:t>
            </w:r>
            <w:r w:rsidR="000C74AC">
              <w:rPr>
                <w:rFonts w:ascii="Arial" w:hAnsi="Arial" w:cs="Arial"/>
                <w:iCs/>
                <w:sz w:val="14"/>
                <w:szCs w:val="14"/>
              </w:rPr>
              <w:t>26</w:t>
            </w:r>
            <w:r w:rsidRPr="001119B6">
              <w:rPr>
                <w:rFonts w:ascii="Arial" w:hAnsi="Arial" w:cs="Arial"/>
                <w:iCs/>
                <w:sz w:val="14"/>
                <w:szCs w:val="14"/>
              </w:rPr>
              <w:t>)</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03</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6</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w:t>
            </w: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w:t>
            </w:r>
          </w:p>
        </w:tc>
        <w:tc>
          <w:tcPr>
            <w:tcW w:w="64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w:t>
            </w: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p>
        </w:tc>
      </w:tr>
      <w:tr w:rsidR="006D53A3" w:rsidRPr="00485412" w:rsidTr="00095F9E">
        <w:trPr>
          <w:cantSplit/>
          <w:trHeight w:hRule="exact" w:val="170"/>
        </w:trPr>
        <w:tc>
          <w:tcPr>
            <w:tcW w:w="444" w:type="dxa"/>
            <w:vMerge/>
            <w:shd w:val="clear" w:color="auto" w:fill="auto"/>
            <w:vAlign w:val="center"/>
          </w:tcPr>
          <w:p w:rsidR="006D53A3" w:rsidRPr="001119B6" w:rsidRDefault="006D53A3" w:rsidP="006D53A3">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zwrot pozwu/odwołania/ wniosku</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04</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vAlign w:val="center"/>
          </w:tcPr>
          <w:p w:rsidR="006D53A3" w:rsidRPr="00D243E0" w:rsidRDefault="006D53A3" w:rsidP="006D53A3">
            <w:pPr>
              <w:jc w:val="right"/>
              <w:rPr>
                <w:rFonts w:ascii="Arial" w:hAnsi="Arial" w:cs="Arial"/>
                <w:color w:val="000000"/>
                <w:sz w:val="12"/>
                <w:szCs w:val="12"/>
              </w:rPr>
            </w:pP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vAlign w:val="center"/>
          </w:tcPr>
          <w:p w:rsidR="006D53A3" w:rsidRPr="00D243E0" w:rsidRDefault="006D53A3" w:rsidP="006D53A3">
            <w:pPr>
              <w:jc w:val="right"/>
              <w:rPr>
                <w:rFonts w:ascii="Arial" w:hAnsi="Arial" w:cs="Arial"/>
                <w:color w:val="000000"/>
                <w:sz w:val="12"/>
                <w:szCs w:val="12"/>
              </w:rPr>
            </w:pPr>
          </w:p>
        </w:tc>
        <w:tc>
          <w:tcPr>
            <w:tcW w:w="639" w:type="dxa"/>
            <w:vAlign w:val="center"/>
          </w:tcPr>
          <w:p w:rsidR="006D53A3" w:rsidRPr="00D243E0" w:rsidRDefault="006D53A3" w:rsidP="006D53A3">
            <w:pPr>
              <w:jc w:val="right"/>
              <w:rPr>
                <w:rFonts w:ascii="Arial" w:hAnsi="Arial" w:cs="Arial"/>
                <w:color w:val="000000"/>
                <w:sz w:val="12"/>
                <w:szCs w:val="12"/>
              </w:rPr>
            </w:pPr>
          </w:p>
        </w:tc>
        <w:tc>
          <w:tcPr>
            <w:tcW w:w="463" w:type="dxa"/>
            <w:vAlign w:val="center"/>
          </w:tcPr>
          <w:p w:rsidR="006D53A3" w:rsidRPr="00D243E0" w:rsidRDefault="006D53A3" w:rsidP="006D53A3">
            <w:pPr>
              <w:jc w:val="right"/>
              <w:rPr>
                <w:rFonts w:ascii="Arial" w:hAnsi="Arial" w:cs="Arial"/>
                <w:color w:val="000000"/>
                <w:sz w:val="12"/>
                <w:szCs w:val="12"/>
              </w:rPr>
            </w:pP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p>
        </w:tc>
      </w:tr>
      <w:tr w:rsidR="00A67A65" w:rsidRPr="00485412" w:rsidTr="00095F9E">
        <w:trPr>
          <w:cantSplit/>
          <w:trHeight w:val="340"/>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przekazanie z innych jednostek na podstawie art. 20</w:t>
            </w:r>
            <w:r>
              <w:rPr>
                <w:rFonts w:ascii="Arial" w:hAnsi="Arial" w:cs="Arial"/>
                <w:iCs/>
                <w:sz w:val="14"/>
                <w:szCs w:val="14"/>
              </w:rPr>
              <w:t>0</w:t>
            </w:r>
            <w:r w:rsidRPr="001119B6">
              <w:rPr>
                <w:rFonts w:ascii="Arial" w:hAnsi="Arial" w:cs="Arial"/>
                <w:iCs/>
                <w:sz w:val="14"/>
                <w:szCs w:val="14"/>
              </w:rPr>
              <w:t xml:space="preserve"> kpc ( z wyjątkiem zmian organizacyjnych)</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05</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095F9E">
        <w:trPr>
          <w:cantSplit/>
          <w:trHeight w:val="339"/>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wyłączenie sprawy do odrębnego rozpoznania – poprzednio połączonej na podstawie art. 219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06</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095F9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wyłączenie roszczenia do odrębnego rozpoznania</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07</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095F9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sprawy zawieszone zakreślone, które podjęto</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08</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510" w:type="dxa"/>
            <w:tcBorders>
              <w:left w:val="single" w:sz="4" w:space="0" w:color="auto"/>
              <w:bottom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095F9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 xml:space="preserve">wpisane na podstawie art. </w:t>
            </w:r>
            <w:r w:rsidRPr="000A3C15">
              <w:rPr>
                <w:rFonts w:ascii="Arial" w:hAnsi="Arial" w:cs="Arial"/>
                <w:iCs/>
                <w:sz w:val="14"/>
                <w:szCs w:val="14"/>
              </w:rPr>
              <w:t>480</w:t>
            </w:r>
            <w:r w:rsidRPr="000A3C15">
              <w:rPr>
                <w:rFonts w:ascii="Arial" w:hAnsi="Arial" w:cs="Arial"/>
                <w:iCs/>
                <w:sz w:val="14"/>
                <w:szCs w:val="14"/>
                <w:vertAlign w:val="superscript"/>
              </w:rPr>
              <w:t>1</w:t>
            </w:r>
            <w:r w:rsidRPr="000A3C15">
              <w:rPr>
                <w:rFonts w:ascii="Arial" w:hAnsi="Arial" w:cs="Arial"/>
                <w:iCs/>
                <w:sz w:val="14"/>
                <w:szCs w:val="14"/>
              </w:rPr>
              <w:t>§2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09</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10" w:type="dxa"/>
            <w:tcBorders>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510" w:type="dxa"/>
            <w:tcBorders>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095F9E">
        <w:trPr>
          <w:cantSplit/>
          <w:trHeight w:hRule="exact" w:val="294"/>
        </w:trPr>
        <w:tc>
          <w:tcPr>
            <w:tcW w:w="444" w:type="dxa"/>
            <w:vMerge/>
            <w:shd w:val="clear" w:color="auto" w:fill="auto"/>
            <w:textDirection w:val="btLr"/>
          </w:tcPr>
          <w:p w:rsidR="00A67A65" w:rsidRPr="001119B6" w:rsidRDefault="00A67A65" w:rsidP="00A67A65">
            <w:pPr>
              <w:ind w:left="113" w:right="113"/>
              <w:jc w:val="center"/>
              <w:rPr>
                <w:rFonts w:ascii="Arial" w:hAnsi="Arial" w:cs="Arial"/>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wpisane na podstawie art. 49</w:t>
            </w:r>
            <w:r w:rsidR="004A2A9E">
              <w:rPr>
                <w:rFonts w:ascii="Arial" w:hAnsi="Arial" w:cs="Arial"/>
                <w:iCs/>
                <w:sz w:val="14"/>
                <w:szCs w:val="14"/>
              </w:rPr>
              <w:t>3</w:t>
            </w:r>
            <w:r w:rsidRPr="001119B6">
              <w:rPr>
                <w:rFonts w:ascii="Arial" w:hAnsi="Arial" w:cs="Arial"/>
                <w:iCs/>
                <w:sz w:val="14"/>
                <w:szCs w:val="14"/>
              </w:rPr>
              <w:t xml:space="preserve">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10</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10" w:type="dxa"/>
            <w:tcBorders>
              <w:top w:val="single" w:sz="4" w:space="0" w:color="auto"/>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510" w:type="dxa"/>
            <w:tcBorders>
              <w:top w:val="single" w:sz="4" w:space="0" w:color="auto"/>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095F9E">
        <w:trPr>
          <w:cantSplit/>
          <w:trHeight w:hRule="exact" w:val="294"/>
        </w:trPr>
        <w:tc>
          <w:tcPr>
            <w:tcW w:w="444" w:type="dxa"/>
            <w:vMerge/>
            <w:shd w:val="clear" w:color="auto" w:fill="auto"/>
            <w:textDirection w:val="btLr"/>
          </w:tcPr>
          <w:p w:rsidR="00A67A65" w:rsidRPr="001119B6" w:rsidRDefault="00A67A65" w:rsidP="00A67A65">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wpisane na podstawie art. 505§1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11</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10" w:type="dxa"/>
            <w:tcBorders>
              <w:top w:val="single" w:sz="4" w:space="0" w:color="auto"/>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510" w:type="dxa"/>
            <w:tcBorders>
              <w:top w:val="single" w:sz="4" w:space="0" w:color="auto"/>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095F9E">
        <w:trPr>
          <w:cantSplit/>
          <w:trHeight w:hRule="exact" w:val="294"/>
        </w:trPr>
        <w:tc>
          <w:tcPr>
            <w:tcW w:w="444" w:type="dxa"/>
            <w:vMerge/>
            <w:shd w:val="clear" w:color="auto" w:fill="auto"/>
          </w:tcPr>
          <w:p w:rsidR="00A67A65" w:rsidRPr="001119B6" w:rsidRDefault="00A67A65" w:rsidP="00A67A65">
            <w:pPr>
              <w:shd w:val="clear" w:color="auto" w:fill="000080"/>
              <w:jc w:val="right"/>
              <w:rPr>
                <w:rFonts w:ascii="Arial" w:hAnsi="Arial" w:cs="Arial"/>
                <w:iCs/>
                <w:sz w:val="14"/>
                <w:szCs w:val="14"/>
              </w:rPr>
            </w:pPr>
          </w:p>
        </w:tc>
        <w:tc>
          <w:tcPr>
            <w:tcW w:w="4301" w:type="dxa"/>
            <w:gridSpan w:val="2"/>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przekazano sprawy w ramach sądu pomiędzy wydziałami tego samego pionu</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12</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095F9E">
        <w:trPr>
          <w:cantSplit/>
          <w:trHeight w:hRule="exact" w:val="294"/>
        </w:trPr>
        <w:tc>
          <w:tcPr>
            <w:tcW w:w="444" w:type="dxa"/>
            <w:vMerge/>
            <w:shd w:val="clear" w:color="auto" w:fill="auto"/>
          </w:tcPr>
          <w:p w:rsidR="00A67A65" w:rsidRPr="001119B6" w:rsidRDefault="00A67A65" w:rsidP="00A67A65">
            <w:pPr>
              <w:shd w:val="clear" w:color="auto" w:fill="000080"/>
              <w:jc w:val="right"/>
              <w:rPr>
                <w:rFonts w:ascii="Arial" w:hAnsi="Arial" w:cs="Arial"/>
                <w:iCs/>
                <w:sz w:val="14"/>
                <w:szCs w:val="14"/>
              </w:rPr>
            </w:pPr>
          </w:p>
        </w:tc>
        <w:tc>
          <w:tcPr>
            <w:tcW w:w="4301" w:type="dxa"/>
            <w:gridSpan w:val="2"/>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przekazano sprawy w ramach sądu pomiędzy wydziałami różnych pionów</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13</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39"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46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095F9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przekazane przez SR Lublin-Zachód (</w:t>
            </w:r>
            <w:r w:rsidRPr="001119B6">
              <w:rPr>
                <w:rFonts w:ascii="Arial" w:hAnsi="Arial" w:cs="Arial"/>
                <w:b/>
                <w:iCs/>
                <w:sz w:val="14"/>
                <w:szCs w:val="14"/>
                <w:u w:val="single"/>
              </w:rPr>
              <w:t>e-sąd</w:t>
            </w:r>
            <w:r w:rsidRPr="001119B6">
              <w:rPr>
                <w:rFonts w:ascii="Arial" w:hAnsi="Arial" w:cs="Arial"/>
                <w:iCs/>
                <w:sz w:val="14"/>
                <w:szCs w:val="14"/>
              </w:rPr>
              <w:t xml:space="preserve">) </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14</w:t>
            </w:r>
          </w:p>
        </w:tc>
        <w:tc>
          <w:tcPr>
            <w:tcW w:w="786" w:type="dxa"/>
            <w:tcBorders>
              <w:bottom w:val="single" w:sz="4"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bottom w:val="single" w:sz="4"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bottom w:val="single" w:sz="4"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bottom w:val="single" w:sz="4"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tcBorders>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639" w:type="dxa"/>
            <w:tcBorders>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63" w:type="dxa"/>
            <w:tcBorders>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90" w:type="dxa"/>
            <w:tcBorders>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17" w:type="dxa"/>
            <w:tcBorders>
              <w:bottom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bottom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bottom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10" w:type="dxa"/>
            <w:tcBorders>
              <w:left w:val="single" w:sz="4" w:space="0" w:color="auto"/>
              <w:bottom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510" w:type="dxa"/>
            <w:tcBorders>
              <w:left w:val="single" w:sz="4" w:space="0" w:color="auto"/>
              <w:bottom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EB664A" w:rsidRPr="00485412" w:rsidTr="00095F9E">
        <w:trPr>
          <w:cantSplit/>
          <w:trHeight w:hRule="exact" w:val="294"/>
        </w:trPr>
        <w:tc>
          <w:tcPr>
            <w:tcW w:w="444" w:type="dxa"/>
            <w:vMerge/>
            <w:shd w:val="clear" w:color="auto" w:fill="auto"/>
          </w:tcPr>
          <w:p w:rsidR="00EB664A" w:rsidRPr="001119B6" w:rsidRDefault="00EB664A" w:rsidP="00EB664A">
            <w:pPr>
              <w:jc w:val="right"/>
              <w:rPr>
                <w:rFonts w:ascii="Arial" w:hAnsi="Arial" w:cs="Arial"/>
                <w:iCs/>
                <w:sz w:val="14"/>
                <w:szCs w:val="14"/>
              </w:rPr>
            </w:pPr>
          </w:p>
        </w:tc>
        <w:tc>
          <w:tcPr>
            <w:tcW w:w="4301" w:type="dxa"/>
            <w:gridSpan w:val="2"/>
            <w:tcBorders>
              <w:right w:val="single" w:sz="12" w:space="0" w:color="auto"/>
            </w:tcBorders>
            <w:vAlign w:val="center"/>
          </w:tcPr>
          <w:p w:rsidR="00EB664A" w:rsidRPr="00F2619B" w:rsidRDefault="00EB664A" w:rsidP="00EB664A">
            <w:pPr>
              <w:rPr>
                <w:rFonts w:ascii="Arial" w:hAnsi="Arial" w:cs="Arial"/>
                <w:iCs/>
                <w:sz w:val="12"/>
                <w:szCs w:val="12"/>
              </w:rPr>
            </w:pPr>
            <w:r w:rsidRPr="00F2619B">
              <w:rPr>
                <w:rFonts w:ascii="Arial" w:hAnsi="Arial" w:cs="Arial"/>
                <w:iCs/>
                <w:sz w:val="12"/>
                <w:szCs w:val="12"/>
              </w:rPr>
              <w:t xml:space="preserve">po uchyleniu orzeczenia i przekazaniu sprawy do ponownego rozpoznania </w:t>
            </w:r>
          </w:p>
        </w:tc>
        <w:tc>
          <w:tcPr>
            <w:tcW w:w="304" w:type="dxa"/>
            <w:tcBorders>
              <w:left w:val="single" w:sz="12" w:space="0" w:color="auto"/>
            </w:tcBorders>
            <w:vAlign w:val="center"/>
          </w:tcPr>
          <w:p w:rsidR="00EB664A" w:rsidRPr="00485412" w:rsidRDefault="00EB664A" w:rsidP="00EB664A">
            <w:pPr>
              <w:jc w:val="center"/>
              <w:rPr>
                <w:rFonts w:ascii="Arial" w:hAnsi="Arial" w:cs="Arial"/>
                <w:iCs/>
                <w:sz w:val="12"/>
                <w:szCs w:val="12"/>
              </w:rPr>
            </w:pPr>
            <w:r w:rsidRPr="00485412">
              <w:rPr>
                <w:rFonts w:ascii="Arial" w:hAnsi="Arial" w:cs="Arial"/>
                <w:iCs/>
                <w:sz w:val="12"/>
                <w:szCs w:val="12"/>
              </w:rPr>
              <w:t>1</w:t>
            </w:r>
            <w:r>
              <w:rPr>
                <w:rFonts w:ascii="Arial" w:hAnsi="Arial" w:cs="Arial"/>
                <w:iCs/>
                <w:sz w:val="12"/>
                <w:szCs w:val="12"/>
              </w:rPr>
              <w:t>5</w:t>
            </w:r>
          </w:p>
        </w:tc>
        <w:tc>
          <w:tcPr>
            <w:tcW w:w="786"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r>
              <w:rPr>
                <w:rFonts w:ascii="Arial" w:hAnsi="Arial" w:cs="Arial"/>
                <w:color w:val="000000"/>
                <w:sz w:val="14"/>
                <w:szCs w:val="14"/>
              </w:rPr>
              <w:t>1</w:t>
            </w:r>
          </w:p>
        </w:tc>
        <w:tc>
          <w:tcPr>
            <w:tcW w:w="775"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r>
              <w:rPr>
                <w:rFonts w:ascii="Arial" w:hAnsi="Arial" w:cs="Arial"/>
                <w:color w:val="000000"/>
                <w:sz w:val="14"/>
                <w:szCs w:val="14"/>
              </w:rPr>
              <w:t>1</w:t>
            </w:r>
          </w:p>
        </w:tc>
        <w:tc>
          <w:tcPr>
            <w:tcW w:w="777"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r>
              <w:rPr>
                <w:rFonts w:ascii="Arial" w:hAnsi="Arial" w:cs="Arial"/>
                <w:color w:val="000000"/>
                <w:sz w:val="14"/>
                <w:szCs w:val="14"/>
              </w:rPr>
              <w:t>1</w:t>
            </w:r>
          </w:p>
        </w:tc>
        <w:tc>
          <w:tcPr>
            <w:tcW w:w="643" w:type="dxa"/>
            <w:vAlign w:val="center"/>
          </w:tcPr>
          <w:p w:rsidR="00EB664A" w:rsidRPr="00D243E0" w:rsidRDefault="00EB664A" w:rsidP="00EB664A">
            <w:pPr>
              <w:jc w:val="right"/>
              <w:rPr>
                <w:rFonts w:ascii="Arial" w:hAnsi="Arial" w:cs="Arial"/>
                <w:color w:val="000000"/>
                <w:sz w:val="12"/>
                <w:szCs w:val="12"/>
              </w:rPr>
            </w:pPr>
            <w:r>
              <w:rPr>
                <w:rFonts w:ascii="Arial" w:hAnsi="Arial" w:cs="Arial"/>
                <w:color w:val="000000"/>
                <w:sz w:val="14"/>
                <w:szCs w:val="14"/>
              </w:rPr>
              <w:t>1</w:t>
            </w:r>
          </w:p>
        </w:tc>
        <w:tc>
          <w:tcPr>
            <w:tcW w:w="643"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86"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481"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537"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56" w:type="dxa"/>
            <w:vAlign w:val="center"/>
          </w:tcPr>
          <w:p w:rsidR="00EB664A" w:rsidRPr="00D243E0" w:rsidRDefault="00EB664A" w:rsidP="00EB664A">
            <w:pPr>
              <w:jc w:val="right"/>
              <w:rPr>
                <w:rFonts w:ascii="Arial" w:hAnsi="Arial" w:cs="Arial"/>
                <w:color w:val="000000"/>
                <w:sz w:val="12"/>
                <w:szCs w:val="12"/>
              </w:rPr>
            </w:pPr>
          </w:p>
        </w:tc>
        <w:tc>
          <w:tcPr>
            <w:tcW w:w="639" w:type="dxa"/>
            <w:vAlign w:val="center"/>
          </w:tcPr>
          <w:p w:rsidR="00EB664A" w:rsidRPr="00D243E0" w:rsidRDefault="00EB664A" w:rsidP="00EB664A">
            <w:pPr>
              <w:jc w:val="right"/>
              <w:rPr>
                <w:rFonts w:ascii="Arial" w:hAnsi="Arial" w:cs="Arial"/>
                <w:color w:val="000000"/>
                <w:sz w:val="12"/>
                <w:szCs w:val="12"/>
              </w:rPr>
            </w:pPr>
          </w:p>
        </w:tc>
        <w:tc>
          <w:tcPr>
            <w:tcW w:w="463" w:type="dxa"/>
            <w:vAlign w:val="center"/>
          </w:tcPr>
          <w:p w:rsidR="00EB664A" w:rsidRPr="00D243E0" w:rsidRDefault="00EB664A" w:rsidP="00EB664A">
            <w:pPr>
              <w:jc w:val="right"/>
              <w:rPr>
                <w:rFonts w:ascii="Arial" w:hAnsi="Arial" w:cs="Arial"/>
                <w:color w:val="000000"/>
                <w:sz w:val="12"/>
                <w:szCs w:val="12"/>
              </w:rPr>
            </w:pPr>
          </w:p>
        </w:tc>
        <w:tc>
          <w:tcPr>
            <w:tcW w:w="490" w:type="dxa"/>
            <w:vAlign w:val="center"/>
          </w:tcPr>
          <w:p w:rsidR="00EB664A" w:rsidRPr="00D243E0" w:rsidRDefault="00EB664A" w:rsidP="00EB664A">
            <w:pPr>
              <w:jc w:val="right"/>
              <w:rPr>
                <w:rFonts w:ascii="Arial" w:hAnsi="Arial" w:cs="Arial"/>
                <w:color w:val="000000"/>
                <w:sz w:val="12"/>
                <w:szCs w:val="12"/>
              </w:rPr>
            </w:pPr>
          </w:p>
        </w:tc>
        <w:tc>
          <w:tcPr>
            <w:tcW w:w="517" w:type="dxa"/>
            <w:tcBorders>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83" w:type="dxa"/>
            <w:tcBorders>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EB664A" w:rsidRPr="00A67A65" w:rsidRDefault="00EB664A" w:rsidP="00EB664A">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EB664A" w:rsidRPr="00A67A65" w:rsidRDefault="00EB664A" w:rsidP="00EB664A">
            <w:pPr>
              <w:jc w:val="right"/>
              <w:rPr>
                <w:rFonts w:ascii="Arial" w:hAnsi="Arial" w:cs="Arial"/>
                <w:color w:val="000000"/>
                <w:sz w:val="12"/>
                <w:szCs w:val="12"/>
              </w:rPr>
            </w:pPr>
          </w:p>
        </w:tc>
      </w:tr>
      <w:tr w:rsidR="00EB664A" w:rsidRPr="00485412" w:rsidTr="00095F9E">
        <w:trPr>
          <w:cantSplit/>
          <w:trHeight w:hRule="exact" w:val="294"/>
        </w:trPr>
        <w:tc>
          <w:tcPr>
            <w:tcW w:w="444" w:type="dxa"/>
            <w:vMerge/>
            <w:shd w:val="clear" w:color="auto" w:fill="auto"/>
          </w:tcPr>
          <w:p w:rsidR="00EB664A" w:rsidRPr="001119B6" w:rsidRDefault="00EB664A" w:rsidP="00EB664A">
            <w:pPr>
              <w:jc w:val="right"/>
              <w:rPr>
                <w:rFonts w:ascii="Arial" w:hAnsi="Arial" w:cs="Arial"/>
                <w:iCs/>
                <w:sz w:val="14"/>
                <w:szCs w:val="14"/>
              </w:rPr>
            </w:pPr>
          </w:p>
        </w:tc>
        <w:tc>
          <w:tcPr>
            <w:tcW w:w="4301" w:type="dxa"/>
            <w:gridSpan w:val="2"/>
            <w:tcBorders>
              <w:right w:val="single" w:sz="12" w:space="0" w:color="auto"/>
            </w:tcBorders>
            <w:vAlign w:val="center"/>
          </w:tcPr>
          <w:p w:rsidR="00EB664A" w:rsidRPr="00F2619B" w:rsidRDefault="00EB664A" w:rsidP="00EB664A">
            <w:pPr>
              <w:rPr>
                <w:rFonts w:ascii="Arial" w:hAnsi="Arial" w:cs="Arial"/>
                <w:iCs/>
                <w:sz w:val="12"/>
                <w:szCs w:val="12"/>
              </w:rPr>
            </w:pPr>
            <w:r w:rsidRPr="00F2619B">
              <w:rPr>
                <w:rFonts w:ascii="Arial" w:hAnsi="Arial" w:cs="Arial"/>
                <w:iCs/>
                <w:sz w:val="12"/>
                <w:szCs w:val="12"/>
              </w:rPr>
              <w:t>wpisane w wyniku przywrócenia terminu do wniesienia środka zaskarżenia</w:t>
            </w:r>
          </w:p>
        </w:tc>
        <w:tc>
          <w:tcPr>
            <w:tcW w:w="304" w:type="dxa"/>
            <w:tcBorders>
              <w:left w:val="single" w:sz="12" w:space="0" w:color="auto"/>
            </w:tcBorders>
            <w:vAlign w:val="center"/>
          </w:tcPr>
          <w:p w:rsidR="00EB664A" w:rsidRPr="00485412" w:rsidRDefault="00EB664A" w:rsidP="00EB664A">
            <w:pPr>
              <w:jc w:val="center"/>
              <w:rPr>
                <w:rFonts w:ascii="Arial" w:hAnsi="Arial" w:cs="Arial"/>
                <w:iCs/>
                <w:sz w:val="12"/>
                <w:szCs w:val="12"/>
              </w:rPr>
            </w:pPr>
            <w:r w:rsidRPr="00485412">
              <w:rPr>
                <w:rFonts w:ascii="Arial" w:hAnsi="Arial" w:cs="Arial"/>
                <w:iCs/>
                <w:sz w:val="12"/>
                <w:szCs w:val="12"/>
              </w:rPr>
              <w:t>1</w:t>
            </w:r>
            <w:r>
              <w:rPr>
                <w:rFonts w:ascii="Arial" w:hAnsi="Arial" w:cs="Arial"/>
                <w:iCs/>
                <w:sz w:val="12"/>
                <w:szCs w:val="12"/>
              </w:rPr>
              <w:t>6</w:t>
            </w:r>
          </w:p>
        </w:tc>
        <w:tc>
          <w:tcPr>
            <w:tcW w:w="786"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775"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777"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43" w:type="dxa"/>
            <w:vAlign w:val="center"/>
          </w:tcPr>
          <w:p w:rsidR="00EB664A" w:rsidRPr="00D243E0" w:rsidRDefault="00EB664A" w:rsidP="00EB664A">
            <w:pPr>
              <w:jc w:val="right"/>
              <w:rPr>
                <w:rFonts w:ascii="Arial" w:hAnsi="Arial" w:cs="Arial"/>
                <w:color w:val="000000"/>
                <w:sz w:val="12"/>
                <w:szCs w:val="12"/>
              </w:rPr>
            </w:pPr>
          </w:p>
        </w:tc>
        <w:tc>
          <w:tcPr>
            <w:tcW w:w="643"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86"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481"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537"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56" w:type="dxa"/>
            <w:vAlign w:val="center"/>
          </w:tcPr>
          <w:p w:rsidR="00EB664A" w:rsidRPr="00D243E0" w:rsidRDefault="00EB664A" w:rsidP="00EB664A">
            <w:pPr>
              <w:jc w:val="right"/>
              <w:rPr>
                <w:rFonts w:ascii="Arial" w:hAnsi="Arial" w:cs="Arial"/>
                <w:color w:val="000000"/>
                <w:sz w:val="12"/>
                <w:szCs w:val="12"/>
              </w:rPr>
            </w:pPr>
          </w:p>
        </w:tc>
        <w:tc>
          <w:tcPr>
            <w:tcW w:w="639" w:type="dxa"/>
            <w:vAlign w:val="center"/>
          </w:tcPr>
          <w:p w:rsidR="00EB664A" w:rsidRPr="00D243E0" w:rsidRDefault="00EB664A" w:rsidP="00EB664A">
            <w:pPr>
              <w:jc w:val="right"/>
              <w:rPr>
                <w:rFonts w:ascii="Arial" w:hAnsi="Arial" w:cs="Arial"/>
                <w:color w:val="000000"/>
                <w:sz w:val="12"/>
                <w:szCs w:val="12"/>
              </w:rPr>
            </w:pPr>
          </w:p>
        </w:tc>
        <w:tc>
          <w:tcPr>
            <w:tcW w:w="463" w:type="dxa"/>
            <w:vAlign w:val="center"/>
          </w:tcPr>
          <w:p w:rsidR="00EB664A" w:rsidRPr="00D243E0" w:rsidRDefault="00EB664A" w:rsidP="00EB664A">
            <w:pPr>
              <w:jc w:val="right"/>
              <w:rPr>
                <w:rFonts w:ascii="Arial" w:hAnsi="Arial" w:cs="Arial"/>
                <w:color w:val="000000"/>
                <w:sz w:val="12"/>
                <w:szCs w:val="12"/>
              </w:rPr>
            </w:pPr>
          </w:p>
        </w:tc>
        <w:tc>
          <w:tcPr>
            <w:tcW w:w="490" w:type="dxa"/>
            <w:vAlign w:val="center"/>
          </w:tcPr>
          <w:p w:rsidR="00EB664A" w:rsidRPr="00D243E0" w:rsidRDefault="00EB664A" w:rsidP="00EB664A">
            <w:pPr>
              <w:jc w:val="right"/>
              <w:rPr>
                <w:rFonts w:ascii="Arial" w:hAnsi="Arial" w:cs="Arial"/>
                <w:color w:val="000000"/>
                <w:sz w:val="12"/>
                <w:szCs w:val="12"/>
              </w:rPr>
            </w:pPr>
          </w:p>
        </w:tc>
        <w:tc>
          <w:tcPr>
            <w:tcW w:w="517" w:type="dxa"/>
            <w:tcBorders>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83" w:type="dxa"/>
            <w:tcBorders>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EB664A" w:rsidRPr="00A67A65" w:rsidRDefault="00EB664A" w:rsidP="00EB664A">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EB664A" w:rsidRPr="00A67A65" w:rsidRDefault="00EB664A" w:rsidP="00EB664A">
            <w:pPr>
              <w:jc w:val="right"/>
              <w:rPr>
                <w:rFonts w:ascii="Arial" w:hAnsi="Arial" w:cs="Arial"/>
                <w:color w:val="000000"/>
                <w:sz w:val="12"/>
                <w:szCs w:val="12"/>
              </w:rPr>
            </w:pPr>
          </w:p>
        </w:tc>
      </w:tr>
      <w:tr w:rsidR="00EB664A" w:rsidRPr="00485412" w:rsidTr="00095F9E">
        <w:trPr>
          <w:cantSplit/>
          <w:trHeight w:hRule="exact" w:val="294"/>
        </w:trPr>
        <w:tc>
          <w:tcPr>
            <w:tcW w:w="444" w:type="dxa"/>
            <w:vMerge/>
            <w:shd w:val="clear" w:color="auto" w:fill="auto"/>
          </w:tcPr>
          <w:p w:rsidR="00EB664A" w:rsidRPr="001119B6" w:rsidRDefault="00EB664A" w:rsidP="00EB664A">
            <w:pPr>
              <w:jc w:val="right"/>
              <w:rPr>
                <w:rFonts w:ascii="Arial" w:hAnsi="Arial" w:cs="Arial"/>
                <w:iCs/>
                <w:sz w:val="14"/>
                <w:szCs w:val="14"/>
              </w:rPr>
            </w:pPr>
          </w:p>
        </w:tc>
        <w:tc>
          <w:tcPr>
            <w:tcW w:w="4301" w:type="dxa"/>
            <w:gridSpan w:val="2"/>
            <w:tcBorders>
              <w:right w:val="single" w:sz="12" w:space="0" w:color="auto"/>
            </w:tcBorders>
            <w:vAlign w:val="center"/>
          </w:tcPr>
          <w:p w:rsidR="00EB664A" w:rsidRPr="001119B6" w:rsidRDefault="00EB664A" w:rsidP="00EB664A">
            <w:pPr>
              <w:rPr>
                <w:rFonts w:ascii="Arial" w:hAnsi="Arial" w:cs="Arial"/>
                <w:sz w:val="14"/>
                <w:szCs w:val="14"/>
              </w:rPr>
            </w:pPr>
            <w:r w:rsidRPr="001119B6">
              <w:rPr>
                <w:rFonts w:ascii="Arial" w:hAnsi="Arial" w:cs="Arial"/>
                <w:sz w:val="14"/>
                <w:szCs w:val="14"/>
              </w:rPr>
              <w:t>w wyniku zmian zarządzenia MS o biurowości</w:t>
            </w:r>
          </w:p>
        </w:tc>
        <w:tc>
          <w:tcPr>
            <w:tcW w:w="304" w:type="dxa"/>
            <w:tcBorders>
              <w:left w:val="single" w:sz="12" w:space="0" w:color="auto"/>
            </w:tcBorders>
            <w:vAlign w:val="center"/>
          </w:tcPr>
          <w:p w:rsidR="00EB664A" w:rsidRPr="00485412" w:rsidRDefault="00EB664A" w:rsidP="00EB664A">
            <w:pPr>
              <w:jc w:val="center"/>
              <w:rPr>
                <w:rFonts w:ascii="Arial" w:hAnsi="Arial" w:cs="Arial"/>
                <w:iCs/>
                <w:sz w:val="12"/>
                <w:szCs w:val="12"/>
              </w:rPr>
            </w:pPr>
            <w:r w:rsidRPr="00485412">
              <w:rPr>
                <w:rFonts w:ascii="Arial" w:hAnsi="Arial" w:cs="Arial"/>
                <w:iCs/>
                <w:sz w:val="12"/>
                <w:szCs w:val="12"/>
              </w:rPr>
              <w:t>1</w:t>
            </w:r>
            <w:r>
              <w:rPr>
                <w:rFonts w:ascii="Arial" w:hAnsi="Arial" w:cs="Arial"/>
                <w:iCs/>
                <w:sz w:val="12"/>
                <w:szCs w:val="12"/>
              </w:rPr>
              <w:t>7</w:t>
            </w:r>
          </w:p>
        </w:tc>
        <w:tc>
          <w:tcPr>
            <w:tcW w:w="786"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775"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777"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43" w:type="dxa"/>
            <w:vAlign w:val="center"/>
          </w:tcPr>
          <w:p w:rsidR="00EB664A" w:rsidRPr="00D243E0" w:rsidRDefault="00EB664A" w:rsidP="00EB664A">
            <w:pPr>
              <w:jc w:val="right"/>
              <w:rPr>
                <w:rFonts w:ascii="Arial" w:hAnsi="Arial" w:cs="Arial"/>
                <w:color w:val="000000"/>
                <w:sz w:val="12"/>
                <w:szCs w:val="12"/>
              </w:rPr>
            </w:pPr>
          </w:p>
        </w:tc>
        <w:tc>
          <w:tcPr>
            <w:tcW w:w="643"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86"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481"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537"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56" w:type="dxa"/>
            <w:vAlign w:val="center"/>
          </w:tcPr>
          <w:p w:rsidR="00EB664A" w:rsidRPr="00D243E0" w:rsidRDefault="00EB664A" w:rsidP="00EB664A">
            <w:pPr>
              <w:jc w:val="right"/>
              <w:rPr>
                <w:rFonts w:ascii="Arial" w:hAnsi="Arial" w:cs="Arial"/>
                <w:color w:val="000000"/>
                <w:sz w:val="12"/>
                <w:szCs w:val="12"/>
              </w:rPr>
            </w:pPr>
          </w:p>
        </w:tc>
        <w:tc>
          <w:tcPr>
            <w:tcW w:w="639" w:type="dxa"/>
            <w:vAlign w:val="center"/>
          </w:tcPr>
          <w:p w:rsidR="00EB664A" w:rsidRPr="00D243E0" w:rsidRDefault="00EB664A" w:rsidP="00EB664A">
            <w:pPr>
              <w:jc w:val="right"/>
              <w:rPr>
                <w:rFonts w:ascii="Arial" w:hAnsi="Arial" w:cs="Arial"/>
                <w:color w:val="000000"/>
                <w:sz w:val="12"/>
                <w:szCs w:val="12"/>
              </w:rPr>
            </w:pPr>
          </w:p>
        </w:tc>
        <w:tc>
          <w:tcPr>
            <w:tcW w:w="463" w:type="dxa"/>
            <w:vAlign w:val="center"/>
          </w:tcPr>
          <w:p w:rsidR="00EB664A" w:rsidRPr="00D243E0" w:rsidRDefault="00EB664A" w:rsidP="00EB664A">
            <w:pPr>
              <w:jc w:val="right"/>
              <w:rPr>
                <w:rFonts w:ascii="Arial" w:hAnsi="Arial" w:cs="Arial"/>
                <w:color w:val="000000"/>
                <w:sz w:val="12"/>
                <w:szCs w:val="12"/>
              </w:rPr>
            </w:pPr>
          </w:p>
        </w:tc>
        <w:tc>
          <w:tcPr>
            <w:tcW w:w="490" w:type="dxa"/>
            <w:vAlign w:val="center"/>
          </w:tcPr>
          <w:p w:rsidR="00EB664A" w:rsidRPr="00D243E0" w:rsidRDefault="00EB664A" w:rsidP="00EB664A">
            <w:pPr>
              <w:jc w:val="right"/>
              <w:rPr>
                <w:rFonts w:ascii="Arial" w:hAnsi="Arial" w:cs="Arial"/>
                <w:color w:val="000000"/>
                <w:sz w:val="12"/>
                <w:szCs w:val="12"/>
              </w:rPr>
            </w:pPr>
          </w:p>
        </w:tc>
        <w:tc>
          <w:tcPr>
            <w:tcW w:w="517" w:type="dxa"/>
            <w:tcBorders>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83" w:type="dxa"/>
            <w:tcBorders>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EB664A" w:rsidRPr="008A1EDE" w:rsidRDefault="00EB664A" w:rsidP="00EB664A">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EB664A" w:rsidRPr="008A1EDE" w:rsidRDefault="00EB664A" w:rsidP="00EB664A">
            <w:pPr>
              <w:jc w:val="right"/>
              <w:rPr>
                <w:rFonts w:ascii="Arial" w:hAnsi="Arial" w:cs="Arial"/>
                <w:color w:val="000000"/>
                <w:sz w:val="12"/>
                <w:szCs w:val="12"/>
              </w:rPr>
            </w:pPr>
          </w:p>
        </w:tc>
      </w:tr>
      <w:tr w:rsidR="00B262DF" w:rsidRPr="00485412" w:rsidTr="00095F9E">
        <w:trPr>
          <w:cantSplit/>
          <w:trHeight w:hRule="exact" w:val="294"/>
        </w:trPr>
        <w:tc>
          <w:tcPr>
            <w:tcW w:w="444" w:type="dxa"/>
            <w:vMerge/>
            <w:shd w:val="clear" w:color="auto" w:fill="auto"/>
          </w:tcPr>
          <w:p w:rsidR="00B262DF" w:rsidRPr="001119B6" w:rsidRDefault="00B262DF" w:rsidP="00B262DF">
            <w:pPr>
              <w:jc w:val="right"/>
              <w:rPr>
                <w:rFonts w:ascii="Arial" w:hAnsi="Arial" w:cs="Arial"/>
                <w:iCs/>
                <w:sz w:val="14"/>
                <w:szCs w:val="14"/>
              </w:rPr>
            </w:pPr>
          </w:p>
        </w:tc>
        <w:tc>
          <w:tcPr>
            <w:tcW w:w="3360" w:type="dxa"/>
            <w:vMerge w:val="restart"/>
            <w:vAlign w:val="center"/>
          </w:tcPr>
          <w:p w:rsidR="00B262DF" w:rsidRPr="001119B6" w:rsidRDefault="00B262DF" w:rsidP="00B262DF">
            <w:pPr>
              <w:rPr>
                <w:rFonts w:ascii="Arial" w:hAnsi="Arial" w:cs="Arial"/>
                <w:iCs/>
                <w:sz w:val="14"/>
                <w:szCs w:val="14"/>
              </w:rPr>
            </w:pPr>
            <w:r w:rsidRPr="001119B6">
              <w:rPr>
                <w:rFonts w:ascii="Arial" w:hAnsi="Arial" w:cs="Arial"/>
                <w:iCs/>
                <w:sz w:val="14"/>
                <w:szCs w:val="14"/>
              </w:rPr>
              <w:t>zmiany organizacyjne związane z utworzeniem lub likwidacją</w:t>
            </w:r>
          </w:p>
        </w:tc>
        <w:tc>
          <w:tcPr>
            <w:tcW w:w="941" w:type="dxa"/>
            <w:tcBorders>
              <w:right w:val="single" w:sz="12" w:space="0" w:color="auto"/>
            </w:tcBorders>
            <w:vAlign w:val="center"/>
          </w:tcPr>
          <w:p w:rsidR="00B262DF" w:rsidRPr="001119B6" w:rsidRDefault="00B262DF" w:rsidP="00B262DF">
            <w:pPr>
              <w:rPr>
                <w:rFonts w:ascii="Arial" w:hAnsi="Arial" w:cs="Arial"/>
                <w:iCs/>
                <w:sz w:val="12"/>
                <w:szCs w:val="12"/>
              </w:rPr>
            </w:pPr>
            <w:r w:rsidRPr="001119B6">
              <w:rPr>
                <w:rFonts w:ascii="Arial" w:hAnsi="Arial" w:cs="Arial"/>
                <w:iCs/>
                <w:sz w:val="12"/>
                <w:szCs w:val="12"/>
              </w:rPr>
              <w:t>wydziału (ów) / sekcji</w:t>
            </w:r>
          </w:p>
        </w:tc>
        <w:tc>
          <w:tcPr>
            <w:tcW w:w="304" w:type="dxa"/>
            <w:tcBorders>
              <w:left w:val="single" w:sz="12" w:space="0" w:color="auto"/>
            </w:tcBorders>
            <w:vAlign w:val="center"/>
          </w:tcPr>
          <w:p w:rsidR="00B262DF" w:rsidRPr="00485412" w:rsidRDefault="00B262DF" w:rsidP="00B262DF">
            <w:pPr>
              <w:jc w:val="center"/>
              <w:rPr>
                <w:rFonts w:ascii="Arial" w:hAnsi="Arial" w:cs="Arial"/>
                <w:iCs/>
                <w:sz w:val="12"/>
                <w:szCs w:val="12"/>
              </w:rPr>
            </w:pPr>
            <w:r w:rsidRPr="00485412">
              <w:rPr>
                <w:rFonts w:ascii="Arial" w:hAnsi="Arial" w:cs="Arial"/>
                <w:iCs/>
                <w:sz w:val="12"/>
                <w:szCs w:val="12"/>
              </w:rPr>
              <w:t>1</w:t>
            </w:r>
            <w:r>
              <w:rPr>
                <w:rFonts w:ascii="Arial" w:hAnsi="Arial" w:cs="Arial"/>
                <w:iCs/>
                <w:sz w:val="12"/>
                <w:szCs w:val="12"/>
              </w:rPr>
              <w:t>8</w:t>
            </w:r>
          </w:p>
        </w:tc>
        <w:tc>
          <w:tcPr>
            <w:tcW w:w="786"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775"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777" w:type="dxa"/>
            <w:tcBorders>
              <w:lef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43" w:type="dxa"/>
            <w:vAlign w:val="center"/>
          </w:tcPr>
          <w:p w:rsidR="00B262DF" w:rsidRPr="00D243E0" w:rsidRDefault="00B262DF" w:rsidP="00B262DF">
            <w:pPr>
              <w:jc w:val="right"/>
              <w:rPr>
                <w:rFonts w:ascii="Arial" w:hAnsi="Arial" w:cs="Arial"/>
                <w:color w:val="000000"/>
                <w:sz w:val="12"/>
                <w:szCs w:val="12"/>
              </w:rPr>
            </w:pPr>
          </w:p>
        </w:tc>
        <w:tc>
          <w:tcPr>
            <w:tcW w:w="643"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86"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481" w:type="dxa"/>
            <w:tcBorders>
              <w:lef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537" w:type="dxa"/>
            <w:tcBorders>
              <w:lef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56" w:type="dxa"/>
            <w:vAlign w:val="center"/>
          </w:tcPr>
          <w:p w:rsidR="00B262DF" w:rsidRPr="00D243E0" w:rsidRDefault="00B262DF" w:rsidP="00B262DF">
            <w:pPr>
              <w:jc w:val="right"/>
              <w:rPr>
                <w:rFonts w:ascii="Arial" w:hAnsi="Arial" w:cs="Arial"/>
                <w:color w:val="000000"/>
                <w:sz w:val="12"/>
                <w:szCs w:val="12"/>
              </w:rPr>
            </w:pPr>
          </w:p>
        </w:tc>
        <w:tc>
          <w:tcPr>
            <w:tcW w:w="639" w:type="dxa"/>
            <w:vAlign w:val="center"/>
          </w:tcPr>
          <w:p w:rsidR="00B262DF" w:rsidRPr="00D243E0" w:rsidRDefault="00B262DF" w:rsidP="00B262DF">
            <w:pPr>
              <w:jc w:val="right"/>
              <w:rPr>
                <w:rFonts w:ascii="Arial" w:hAnsi="Arial" w:cs="Arial"/>
                <w:color w:val="000000"/>
                <w:sz w:val="12"/>
                <w:szCs w:val="12"/>
              </w:rPr>
            </w:pPr>
          </w:p>
        </w:tc>
        <w:tc>
          <w:tcPr>
            <w:tcW w:w="463" w:type="dxa"/>
            <w:vAlign w:val="center"/>
          </w:tcPr>
          <w:p w:rsidR="00B262DF" w:rsidRPr="00D243E0" w:rsidRDefault="00B262DF" w:rsidP="00B262DF">
            <w:pPr>
              <w:jc w:val="right"/>
              <w:rPr>
                <w:rFonts w:ascii="Arial" w:hAnsi="Arial" w:cs="Arial"/>
                <w:color w:val="000000"/>
                <w:sz w:val="12"/>
                <w:szCs w:val="12"/>
              </w:rPr>
            </w:pPr>
          </w:p>
        </w:tc>
        <w:tc>
          <w:tcPr>
            <w:tcW w:w="490" w:type="dxa"/>
            <w:vAlign w:val="center"/>
          </w:tcPr>
          <w:p w:rsidR="00B262DF" w:rsidRPr="00D243E0" w:rsidRDefault="00B262DF" w:rsidP="00B262DF">
            <w:pPr>
              <w:jc w:val="right"/>
              <w:rPr>
                <w:rFonts w:ascii="Arial" w:hAnsi="Arial" w:cs="Arial"/>
                <w:color w:val="000000"/>
                <w:sz w:val="12"/>
                <w:szCs w:val="12"/>
              </w:rPr>
            </w:pPr>
          </w:p>
        </w:tc>
        <w:tc>
          <w:tcPr>
            <w:tcW w:w="517" w:type="dxa"/>
            <w:tcBorders>
              <w:right w:val="single" w:sz="4" w:space="0" w:color="auto"/>
            </w:tcBorders>
            <w:vAlign w:val="center"/>
          </w:tcPr>
          <w:p w:rsidR="00B262DF" w:rsidRPr="00D243E0" w:rsidRDefault="00B262DF" w:rsidP="00B262DF">
            <w:pPr>
              <w:jc w:val="right"/>
              <w:rPr>
                <w:rFonts w:ascii="Arial" w:hAnsi="Arial" w:cs="Arial"/>
                <w:color w:val="000000"/>
                <w:sz w:val="12"/>
                <w:szCs w:val="12"/>
              </w:rPr>
            </w:pPr>
          </w:p>
        </w:tc>
        <w:tc>
          <w:tcPr>
            <w:tcW w:w="583" w:type="dxa"/>
            <w:tcBorders>
              <w:right w:val="single" w:sz="4" w:space="0" w:color="auto"/>
            </w:tcBorders>
            <w:vAlign w:val="center"/>
          </w:tcPr>
          <w:p w:rsidR="00B262DF" w:rsidRPr="00D243E0" w:rsidRDefault="00B262DF" w:rsidP="00B262DF">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B262DF" w:rsidRPr="00D243E0" w:rsidRDefault="00B262DF" w:rsidP="00B262DF">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B262DF" w:rsidRPr="008A1EDE" w:rsidRDefault="00B262DF" w:rsidP="00B262DF">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B262DF" w:rsidRPr="008A1EDE" w:rsidRDefault="00B262DF" w:rsidP="00B262DF">
            <w:pPr>
              <w:jc w:val="right"/>
              <w:rPr>
                <w:rFonts w:ascii="Arial" w:hAnsi="Arial" w:cs="Arial"/>
                <w:color w:val="000000"/>
                <w:sz w:val="12"/>
                <w:szCs w:val="12"/>
              </w:rPr>
            </w:pPr>
          </w:p>
        </w:tc>
      </w:tr>
      <w:tr w:rsidR="00B262DF" w:rsidRPr="00485412" w:rsidTr="00095F9E">
        <w:trPr>
          <w:cantSplit/>
          <w:trHeight w:hRule="exact" w:val="170"/>
        </w:trPr>
        <w:tc>
          <w:tcPr>
            <w:tcW w:w="444" w:type="dxa"/>
            <w:vMerge/>
            <w:shd w:val="clear" w:color="auto" w:fill="auto"/>
          </w:tcPr>
          <w:p w:rsidR="00B262DF" w:rsidRPr="001119B6" w:rsidRDefault="00B262DF" w:rsidP="00B262DF">
            <w:pPr>
              <w:jc w:val="right"/>
              <w:rPr>
                <w:rFonts w:ascii="Arial" w:hAnsi="Arial" w:cs="Arial"/>
                <w:iCs/>
                <w:sz w:val="14"/>
                <w:szCs w:val="14"/>
              </w:rPr>
            </w:pPr>
          </w:p>
        </w:tc>
        <w:tc>
          <w:tcPr>
            <w:tcW w:w="3360" w:type="dxa"/>
            <w:vMerge/>
            <w:vAlign w:val="center"/>
          </w:tcPr>
          <w:p w:rsidR="00B262DF" w:rsidRPr="001119B6" w:rsidRDefault="00B262DF" w:rsidP="00B262DF">
            <w:pPr>
              <w:jc w:val="center"/>
              <w:rPr>
                <w:rFonts w:ascii="Arial" w:hAnsi="Arial" w:cs="Arial"/>
                <w:iCs/>
                <w:sz w:val="14"/>
                <w:szCs w:val="14"/>
              </w:rPr>
            </w:pPr>
          </w:p>
        </w:tc>
        <w:tc>
          <w:tcPr>
            <w:tcW w:w="941" w:type="dxa"/>
            <w:tcBorders>
              <w:right w:val="single" w:sz="12" w:space="0" w:color="auto"/>
            </w:tcBorders>
            <w:vAlign w:val="center"/>
          </w:tcPr>
          <w:p w:rsidR="00B262DF" w:rsidRPr="001119B6" w:rsidRDefault="00B262DF" w:rsidP="00B262DF">
            <w:pPr>
              <w:rPr>
                <w:rFonts w:ascii="Arial" w:hAnsi="Arial" w:cs="Arial"/>
                <w:iCs/>
                <w:sz w:val="12"/>
                <w:szCs w:val="12"/>
              </w:rPr>
            </w:pPr>
            <w:r w:rsidRPr="001119B6">
              <w:rPr>
                <w:rFonts w:ascii="Arial" w:hAnsi="Arial" w:cs="Arial"/>
                <w:iCs/>
                <w:sz w:val="12"/>
                <w:szCs w:val="12"/>
              </w:rPr>
              <w:t>sądu (ów)</w:t>
            </w:r>
          </w:p>
        </w:tc>
        <w:tc>
          <w:tcPr>
            <w:tcW w:w="304" w:type="dxa"/>
            <w:tcBorders>
              <w:left w:val="single" w:sz="12" w:space="0" w:color="auto"/>
            </w:tcBorders>
            <w:vAlign w:val="center"/>
          </w:tcPr>
          <w:p w:rsidR="00B262DF" w:rsidRPr="00485412" w:rsidRDefault="00B262DF" w:rsidP="00B262DF">
            <w:pPr>
              <w:jc w:val="center"/>
              <w:rPr>
                <w:rFonts w:ascii="Arial" w:hAnsi="Arial" w:cs="Arial"/>
                <w:iCs/>
                <w:sz w:val="12"/>
                <w:szCs w:val="12"/>
              </w:rPr>
            </w:pPr>
            <w:r>
              <w:rPr>
                <w:rFonts w:ascii="Arial" w:hAnsi="Arial" w:cs="Arial"/>
                <w:iCs/>
                <w:sz w:val="12"/>
                <w:szCs w:val="12"/>
              </w:rPr>
              <w:t>19</w:t>
            </w:r>
          </w:p>
        </w:tc>
        <w:tc>
          <w:tcPr>
            <w:tcW w:w="786"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775"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777" w:type="dxa"/>
            <w:tcBorders>
              <w:lef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43" w:type="dxa"/>
            <w:vAlign w:val="center"/>
          </w:tcPr>
          <w:p w:rsidR="00B262DF" w:rsidRPr="00D243E0" w:rsidRDefault="00B262DF" w:rsidP="00B262DF">
            <w:pPr>
              <w:jc w:val="right"/>
              <w:rPr>
                <w:rFonts w:ascii="Arial" w:hAnsi="Arial" w:cs="Arial"/>
                <w:color w:val="000000"/>
                <w:sz w:val="12"/>
                <w:szCs w:val="12"/>
              </w:rPr>
            </w:pPr>
          </w:p>
        </w:tc>
        <w:tc>
          <w:tcPr>
            <w:tcW w:w="643"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86"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481" w:type="dxa"/>
            <w:tcBorders>
              <w:lef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537" w:type="dxa"/>
            <w:tcBorders>
              <w:lef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56" w:type="dxa"/>
            <w:vAlign w:val="center"/>
          </w:tcPr>
          <w:p w:rsidR="00B262DF" w:rsidRPr="00D243E0" w:rsidRDefault="00B262DF" w:rsidP="00B262DF">
            <w:pPr>
              <w:jc w:val="right"/>
              <w:rPr>
                <w:rFonts w:ascii="Arial" w:hAnsi="Arial" w:cs="Arial"/>
                <w:color w:val="000000"/>
                <w:sz w:val="12"/>
                <w:szCs w:val="12"/>
              </w:rPr>
            </w:pPr>
          </w:p>
        </w:tc>
        <w:tc>
          <w:tcPr>
            <w:tcW w:w="639" w:type="dxa"/>
            <w:vAlign w:val="center"/>
          </w:tcPr>
          <w:p w:rsidR="00B262DF" w:rsidRPr="00D243E0" w:rsidRDefault="00B262DF" w:rsidP="00B262DF">
            <w:pPr>
              <w:jc w:val="right"/>
              <w:rPr>
                <w:rFonts w:ascii="Arial" w:hAnsi="Arial" w:cs="Arial"/>
                <w:color w:val="000000"/>
                <w:sz w:val="12"/>
                <w:szCs w:val="12"/>
              </w:rPr>
            </w:pPr>
          </w:p>
        </w:tc>
        <w:tc>
          <w:tcPr>
            <w:tcW w:w="463" w:type="dxa"/>
            <w:vAlign w:val="center"/>
          </w:tcPr>
          <w:p w:rsidR="00B262DF" w:rsidRPr="00D243E0" w:rsidRDefault="00B262DF" w:rsidP="00B262DF">
            <w:pPr>
              <w:jc w:val="right"/>
              <w:rPr>
                <w:rFonts w:ascii="Arial" w:hAnsi="Arial" w:cs="Arial"/>
                <w:color w:val="000000"/>
                <w:sz w:val="12"/>
                <w:szCs w:val="12"/>
              </w:rPr>
            </w:pPr>
          </w:p>
        </w:tc>
        <w:tc>
          <w:tcPr>
            <w:tcW w:w="490" w:type="dxa"/>
            <w:vAlign w:val="center"/>
          </w:tcPr>
          <w:p w:rsidR="00B262DF" w:rsidRPr="00D243E0" w:rsidRDefault="00B262DF" w:rsidP="00B262DF">
            <w:pPr>
              <w:jc w:val="right"/>
              <w:rPr>
                <w:rFonts w:ascii="Arial" w:hAnsi="Arial" w:cs="Arial"/>
                <w:color w:val="000000"/>
                <w:sz w:val="12"/>
                <w:szCs w:val="12"/>
              </w:rPr>
            </w:pPr>
          </w:p>
        </w:tc>
        <w:tc>
          <w:tcPr>
            <w:tcW w:w="517" w:type="dxa"/>
            <w:tcBorders>
              <w:right w:val="single" w:sz="4" w:space="0" w:color="auto"/>
            </w:tcBorders>
            <w:vAlign w:val="center"/>
          </w:tcPr>
          <w:p w:rsidR="00B262DF" w:rsidRPr="00D243E0" w:rsidRDefault="00B262DF" w:rsidP="00B262DF">
            <w:pPr>
              <w:jc w:val="right"/>
              <w:rPr>
                <w:rFonts w:ascii="Arial" w:hAnsi="Arial" w:cs="Arial"/>
                <w:color w:val="000000"/>
                <w:sz w:val="12"/>
                <w:szCs w:val="12"/>
              </w:rPr>
            </w:pPr>
          </w:p>
        </w:tc>
        <w:tc>
          <w:tcPr>
            <w:tcW w:w="583" w:type="dxa"/>
            <w:tcBorders>
              <w:right w:val="single" w:sz="4" w:space="0" w:color="auto"/>
            </w:tcBorders>
            <w:vAlign w:val="center"/>
          </w:tcPr>
          <w:p w:rsidR="00B262DF" w:rsidRPr="00D243E0" w:rsidRDefault="00B262DF" w:rsidP="00B262DF">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B262DF" w:rsidRPr="00D243E0" w:rsidRDefault="00B262DF" w:rsidP="00B262DF">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B262DF" w:rsidRPr="008A1EDE" w:rsidRDefault="00B262DF" w:rsidP="00B262DF">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B262DF" w:rsidRPr="008A1EDE" w:rsidRDefault="00B262DF" w:rsidP="00B262DF">
            <w:pPr>
              <w:jc w:val="right"/>
              <w:rPr>
                <w:rFonts w:ascii="Arial" w:hAnsi="Arial" w:cs="Arial"/>
                <w:color w:val="000000"/>
                <w:sz w:val="12"/>
                <w:szCs w:val="12"/>
              </w:rPr>
            </w:pPr>
          </w:p>
        </w:tc>
      </w:tr>
      <w:tr w:rsidR="00AE79CC" w:rsidRPr="00485412" w:rsidTr="00095F9E">
        <w:trPr>
          <w:cantSplit/>
          <w:trHeight w:hRule="exact" w:val="170"/>
        </w:trPr>
        <w:tc>
          <w:tcPr>
            <w:tcW w:w="444" w:type="dxa"/>
            <w:vMerge/>
            <w:shd w:val="clear" w:color="auto" w:fill="auto"/>
          </w:tcPr>
          <w:p w:rsidR="00AE79CC" w:rsidRPr="001119B6" w:rsidRDefault="00AE79CC" w:rsidP="00AE79CC">
            <w:pPr>
              <w:jc w:val="right"/>
              <w:rPr>
                <w:rFonts w:ascii="Arial" w:hAnsi="Arial" w:cs="Arial"/>
                <w:iCs/>
                <w:sz w:val="14"/>
                <w:szCs w:val="14"/>
              </w:rPr>
            </w:pPr>
          </w:p>
        </w:tc>
        <w:tc>
          <w:tcPr>
            <w:tcW w:w="3360" w:type="dxa"/>
            <w:vMerge w:val="restart"/>
            <w:vAlign w:val="center"/>
          </w:tcPr>
          <w:p w:rsidR="00AE79CC" w:rsidRPr="001119B6" w:rsidRDefault="00AE79CC" w:rsidP="00AE79CC">
            <w:pPr>
              <w:rPr>
                <w:rFonts w:ascii="Arial" w:hAnsi="Arial" w:cs="Arial"/>
                <w:iCs/>
                <w:sz w:val="14"/>
                <w:szCs w:val="14"/>
              </w:rPr>
            </w:pPr>
            <w:r w:rsidRPr="001119B6">
              <w:rPr>
                <w:rFonts w:ascii="Arial" w:hAnsi="Arial" w:cs="Arial"/>
                <w:iCs/>
                <w:sz w:val="14"/>
                <w:szCs w:val="14"/>
              </w:rPr>
              <w:t>w związku ze zmianą obszaru właściwości miejscowej</w:t>
            </w:r>
          </w:p>
        </w:tc>
        <w:tc>
          <w:tcPr>
            <w:tcW w:w="941" w:type="dxa"/>
            <w:tcBorders>
              <w:right w:val="single" w:sz="12" w:space="0" w:color="auto"/>
            </w:tcBorders>
            <w:vAlign w:val="center"/>
          </w:tcPr>
          <w:p w:rsidR="00AE79CC" w:rsidRPr="001119B6" w:rsidRDefault="00AE79CC" w:rsidP="00AE79CC">
            <w:pPr>
              <w:spacing w:line="360" w:lineRule="auto"/>
              <w:rPr>
                <w:rFonts w:ascii="Arial" w:hAnsi="Arial" w:cs="Arial"/>
                <w:iCs/>
                <w:sz w:val="12"/>
                <w:szCs w:val="12"/>
              </w:rPr>
            </w:pPr>
            <w:r w:rsidRPr="001119B6">
              <w:rPr>
                <w:rFonts w:ascii="Arial" w:hAnsi="Arial" w:cs="Arial"/>
                <w:iCs/>
                <w:sz w:val="12"/>
                <w:szCs w:val="12"/>
              </w:rPr>
              <w:t>wydziału (ów)</w:t>
            </w:r>
          </w:p>
        </w:tc>
        <w:tc>
          <w:tcPr>
            <w:tcW w:w="304" w:type="dxa"/>
            <w:tcBorders>
              <w:left w:val="single" w:sz="12"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0</w:t>
            </w:r>
          </w:p>
        </w:tc>
        <w:tc>
          <w:tcPr>
            <w:tcW w:w="786"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5"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7"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vAlign w:val="center"/>
          </w:tcPr>
          <w:p w:rsidR="00AE79CC" w:rsidRPr="00D243E0" w:rsidRDefault="00AE79CC" w:rsidP="00AE79CC">
            <w:pPr>
              <w:jc w:val="right"/>
              <w:rPr>
                <w:rFonts w:ascii="Arial" w:hAnsi="Arial" w:cs="Arial"/>
                <w:color w:val="000000"/>
                <w:sz w:val="12"/>
                <w:szCs w:val="12"/>
              </w:rPr>
            </w:pPr>
          </w:p>
        </w:tc>
        <w:tc>
          <w:tcPr>
            <w:tcW w:w="643"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86"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481"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537"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56" w:type="dxa"/>
            <w:vAlign w:val="center"/>
          </w:tcPr>
          <w:p w:rsidR="00AE79CC" w:rsidRPr="00D243E0" w:rsidRDefault="00AE79CC" w:rsidP="00AE79CC">
            <w:pPr>
              <w:jc w:val="right"/>
              <w:rPr>
                <w:rFonts w:ascii="Arial" w:hAnsi="Arial" w:cs="Arial"/>
                <w:color w:val="000000"/>
                <w:sz w:val="12"/>
                <w:szCs w:val="12"/>
              </w:rPr>
            </w:pPr>
          </w:p>
        </w:tc>
        <w:tc>
          <w:tcPr>
            <w:tcW w:w="639" w:type="dxa"/>
            <w:vAlign w:val="center"/>
          </w:tcPr>
          <w:p w:rsidR="00AE79CC" w:rsidRPr="00D243E0" w:rsidRDefault="00AE79CC" w:rsidP="00AE79CC">
            <w:pPr>
              <w:jc w:val="right"/>
              <w:rPr>
                <w:rFonts w:ascii="Arial" w:hAnsi="Arial" w:cs="Arial"/>
                <w:color w:val="000000"/>
                <w:sz w:val="12"/>
                <w:szCs w:val="12"/>
              </w:rPr>
            </w:pPr>
          </w:p>
        </w:tc>
        <w:tc>
          <w:tcPr>
            <w:tcW w:w="463" w:type="dxa"/>
            <w:vAlign w:val="center"/>
          </w:tcPr>
          <w:p w:rsidR="00AE79CC" w:rsidRPr="00D243E0" w:rsidRDefault="00AE79CC" w:rsidP="00AE79CC">
            <w:pPr>
              <w:jc w:val="right"/>
              <w:rPr>
                <w:rFonts w:ascii="Arial" w:hAnsi="Arial" w:cs="Arial"/>
                <w:color w:val="000000"/>
                <w:sz w:val="12"/>
                <w:szCs w:val="12"/>
              </w:rPr>
            </w:pPr>
          </w:p>
        </w:tc>
        <w:tc>
          <w:tcPr>
            <w:tcW w:w="490" w:type="dxa"/>
            <w:vAlign w:val="center"/>
          </w:tcPr>
          <w:p w:rsidR="00AE79CC" w:rsidRPr="00D243E0" w:rsidRDefault="00AE79CC" w:rsidP="00AE79CC">
            <w:pPr>
              <w:jc w:val="right"/>
              <w:rPr>
                <w:rFonts w:ascii="Arial" w:hAnsi="Arial" w:cs="Arial"/>
                <w:color w:val="000000"/>
                <w:sz w:val="12"/>
                <w:szCs w:val="12"/>
              </w:rPr>
            </w:pPr>
          </w:p>
        </w:tc>
        <w:tc>
          <w:tcPr>
            <w:tcW w:w="517" w:type="dxa"/>
            <w:tcBorders>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AE79CC" w:rsidRPr="008A1EDE" w:rsidRDefault="00AE79CC" w:rsidP="00AE79CC">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AE79CC" w:rsidRPr="008A1EDE" w:rsidRDefault="00AE79CC" w:rsidP="00AE79CC">
            <w:pPr>
              <w:jc w:val="right"/>
              <w:rPr>
                <w:rFonts w:ascii="Arial" w:hAnsi="Arial" w:cs="Arial"/>
                <w:color w:val="000000"/>
                <w:sz w:val="12"/>
                <w:szCs w:val="12"/>
              </w:rPr>
            </w:pPr>
          </w:p>
        </w:tc>
      </w:tr>
      <w:tr w:rsidR="00AE79CC" w:rsidRPr="00485412" w:rsidTr="00095F9E">
        <w:trPr>
          <w:cantSplit/>
          <w:trHeight w:hRule="exact" w:val="170"/>
        </w:trPr>
        <w:tc>
          <w:tcPr>
            <w:tcW w:w="444" w:type="dxa"/>
            <w:vMerge/>
            <w:shd w:val="clear" w:color="auto" w:fill="auto"/>
          </w:tcPr>
          <w:p w:rsidR="00AE79CC" w:rsidRPr="001119B6" w:rsidRDefault="00AE79CC" w:rsidP="00AE79CC">
            <w:pPr>
              <w:jc w:val="right"/>
              <w:rPr>
                <w:rFonts w:ascii="Arial" w:hAnsi="Arial" w:cs="Arial"/>
                <w:iCs/>
                <w:sz w:val="14"/>
                <w:szCs w:val="14"/>
              </w:rPr>
            </w:pPr>
          </w:p>
        </w:tc>
        <w:tc>
          <w:tcPr>
            <w:tcW w:w="3360" w:type="dxa"/>
            <w:vMerge/>
            <w:vAlign w:val="center"/>
          </w:tcPr>
          <w:p w:rsidR="00AE79CC" w:rsidRPr="001119B6" w:rsidRDefault="00AE79CC" w:rsidP="00AE79CC">
            <w:pPr>
              <w:jc w:val="center"/>
              <w:rPr>
                <w:rFonts w:ascii="Arial" w:hAnsi="Arial" w:cs="Arial"/>
                <w:iCs/>
                <w:sz w:val="14"/>
                <w:szCs w:val="14"/>
              </w:rPr>
            </w:pPr>
          </w:p>
        </w:tc>
        <w:tc>
          <w:tcPr>
            <w:tcW w:w="941" w:type="dxa"/>
            <w:tcBorders>
              <w:right w:val="single" w:sz="12" w:space="0" w:color="auto"/>
            </w:tcBorders>
            <w:vAlign w:val="center"/>
          </w:tcPr>
          <w:p w:rsidR="00AE79CC" w:rsidRPr="001119B6" w:rsidRDefault="00AE79CC" w:rsidP="00AE79CC">
            <w:pPr>
              <w:rPr>
                <w:rFonts w:ascii="Arial" w:hAnsi="Arial" w:cs="Arial"/>
                <w:iCs/>
                <w:sz w:val="12"/>
                <w:szCs w:val="12"/>
              </w:rPr>
            </w:pPr>
            <w:r w:rsidRPr="001119B6">
              <w:rPr>
                <w:rFonts w:ascii="Arial" w:hAnsi="Arial" w:cs="Arial"/>
                <w:iCs/>
                <w:sz w:val="12"/>
                <w:szCs w:val="12"/>
              </w:rPr>
              <w:t>sądu (ów)</w:t>
            </w:r>
          </w:p>
        </w:tc>
        <w:tc>
          <w:tcPr>
            <w:tcW w:w="304" w:type="dxa"/>
            <w:tcBorders>
              <w:left w:val="single" w:sz="12"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1</w:t>
            </w:r>
          </w:p>
        </w:tc>
        <w:tc>
          <w:tcPr>
            <w:tcW w:w="786"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5"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7"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vAlign w:val="center"/>
          </w:tcPr>
          <w:p w:rsidR="00AE79CC" w:rsidRPr="00D243E0" w:rsidRDefault="00AE79CC" w:rsidP="00AE79CC">
            <w:pPr>
              <w:jc w:val="right"/>
              <w:rPr>
                <w:rFonts w:ascii="Arial" w:hAnsi="Arial" w:cs="Arial"/>
                <w:color w:val="000000"/>
                <w:sz w:val="12"/>
                <w:szCs w:val="12"/>
              </w:rPr>
            </w:pPr>
          </w:p>
        </w:tc>
        <w:tc>
          <w:tcPr>
            <w:tcW w:w="643"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86"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481"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537"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56" w:type="dxa"/>
            <w:vAlign w:val="center"/>
          </w:tcPr>
          <w:p w:rsidR="00AE79CC" w:rsidRPr="00D243E0" w:rsidRDefault="00AE79CC" w:rsidP="00AE79CC">
            <w:pPr>
              <w:jc w:val="right"/>
              <w:rPr>
                <w:rFonts w:ascii="Arial" w:hAnsi="Arial" w:cs="Arial"/>
                <w:color w:val="000000"/>
                <w:sz w:val="12"/>
                <w:szCs w:val="12"/>
              </w:rPr>
            </w:pPr>
          </w:p>
        </w:tc>
        <w:tc>
          <w:tcPr>
            <w:tcW w:w="639" w:type="dxa"/>
            <w:vAlign w:val="center"/>
          </w:tcPr>
          <w:p w:rsidR="00AE79CC" w:rsidRPr="00D243E0" w:rsidRDefault="00AE79CC" w:rsidP="00AE79CC">
            <w:pPr>
              <w:jc w:val="right"/>
              <w:rPr>
                <w:rFonts w:ascii="Arial" w:hAnsi="Arial" w:cs="Arial"/>
                <w:color w:val="000000"/>
                <w:sz w:val="12"/>
                <w:szCs w:val="12"/>
              </w:rPr>
            </w:pPr>
          </w:p>
        </w:tc>
        <w:tc>
          <w:tcPr>
            <w:tcW w:w="463" w:type="dxa"/>
            <w:vAlign w:val="center"/>
          </w:tcPr>
          <w:p w:rsidR="00AE79CC" w:rsidRPr="00D243E0" w:rsidRDefault="00AE79CC" w:rsidP="00AE79CC">
            <w:pPr>
              <w:jc w:val="right"/>
              <w:rPr>
                <w:rFonts w:ascii="Arial" w:hAnsi="Arial" w:cs="Arial"/>
                <w:color w:val="000000"/>
                <w:sz w:val="12"/>
                <w:szCs w:val="12"/>
              </w:rPr>
            </w:pPr>
          </w:p>
        </w:tc>
        <w:tc>
          <w:tcPr>
            <w:tcW w:w="490" w:type="dxa"/>
            <w:vAlign w:val="center"/>
          </w:tcPr>
          <w:p w:rsidR="00AE79CC" w:rsidRPr="00D243E0" w:rsidRDefault="00AE79CC" w:rsidP="00AE79CC">
            <w:pPr>
              <w:jc w:val="right"/>
              <w:rPr>
                <w:rFonts w:ascii="Arial" w:hAnsi="Arial" w:cs="Arial"/>
                <w:color w:val="000000"/>
                <w:sz w:val="12"/>
                <w:szCs w:val="12"/>
              </w:rPr>
            </w:pPr>
          </w:p>
        </w:tc>
        <w:tc>
          <w:tcPr>
            <w:tcW w:w="517" w:type="dxa"/>
            <w:tcBorders>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AE79CC" w:rsidRPr="008A1EDE" w:rsidRDefault="00AE79CC" w:rsidP="00AE79CC">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AE79CC" w:rsidRPr="008A1EDE" w:rsidRDefault="00AE79CC" w:rsidP="00AE79CC">
            <w:pPr>
              <w:jc w:val="right"/>
              <w:rPr>
                <w:rFonts w:ascii="Arial" w:hAnsi="Arial" w:cs="Arial"/>
                <w:color w:val="000000"/>
                <w:sz w:val="12"/>
                <w:szCs w:val="12"/>
              </w:rPr>
            </w:pPr>
          </w:p>
        </w:tc>
      </w:tr>
      <w:tr w:rsidR="00AE79CC" w:rsidRPr="00485412" w:rsidTr="00095F9E">
        <w:trPr>
          <w:cantSplit/>
          <w:trHeight w:hRule="exact" w:val="294"/>
        </w:trPr>
        <w:tc>
          <w:tcPr>
            <w:tcW w:w="444" w:type="dxa"/>
            <w:vMerge/>
            <w:shd w:val="clear" w:color="auto" w:fill="auto"/>
          </w:tcPr>
          <w:p w:rsidR="00AE79CC" w:rsidRPr="001119B6" w:rsidRDefault="00AE79CC" w:rsidP="00AE79CC">
            <w:pPr>
              <w:jc w:val="right"/>
              <w:rPr>
                <w:rFonts w:ascii="Arial" w:hAnsi="Arial" w:cs="Arial"/>
                <w:iCs/>
                <w:sz w:val="14"/>
                <w:szCs w:val="14"/>
              </w:rPr>
            </w:pPr>
          </w:p>
        </w:tc>
        <w:tc>
          <w:tcPr>
            <w:tcW w:w="4301" w:type="dxa"/>
            <w:gridSpan w:val="2"/>
            <w:tcBorders>
              <w:right w:val="single" w:sz="12" w:space="0" w:color="auto"/>
            </w:tcBorders>
            <w:vAlign w:val="center"/>
          </w:tcPr>
          <w:p w:rsidR="00AE79CC" w:rsidRPr="001119B6" w:rsidRDefault="00AE79CC" w:rsidP="00AE79CC">
            <w:pPr>
              <w:tabs>
                <w:tab w:val="left" w:pos="785"/>
              </w:tabs>
              <w:rPr>
                <w:rFonts w:ascii="Arial" w:hAnsi="Arial" w:cs="Arial"/>
                <w:iCs/>
                <w:sz w:val="14"/>
                <w:szCs w:val="14"/>
              </w:rPr>
            </w:pPr>
            <w:r w:rsidRPr="001119B6">
              <w:rPr>
                <w:rFonts w:ascii="Arial" w:hAnsi="Arial" w:cs="Arial"/>
                <w:iCs/>
                <w:sz w:val="14"/>
                <w:szCs w:val="14"/>
              </w:rPr>
              <w:t>wpisane w wyniku zmiany trybu lub rodzaju postępowania (art. 201 § 1 i 2 kpc)</w:t>
            </w:r>
          </w:p>
        </w:tc>
        <w:tc>
          <w:tcPr>
            <w:tcW w:w="304" w:type="dxa"/>
            <w:tcBorders>
              <w:left w:val="single" w:sz="12"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2</w:t>
            </w:r>
          </w:p>
        </w:tc>
        <w:tc>
          <w:tcPr>
            <w:tcW w:w="786"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5"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7"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vAlign w:val="center"/>
          </w:tcPr>
          <w:p w:rsidR="00AE79CC" w:rsidRPr="00D243E0" w:rsidRDefault="00AE79CC" w:rsidP="00AE79CC">
            <w:pPr>
              <w:jc w:val="right"/>
              <w:rPr>
                <w:rFonts w:ascii="Arial" w:hAnsi="Arial" w:cs="Arial"/>
                <w:color w:val="000000"/>
                <w:sz w:val="12"/>
                <w:szCs w:val="12"/>
              </w:rPr>
            </w:pPr>
          </w:p>
        </w:tc>
        <w:tc>
          <w:tcPr>
            <w:tcW w:w="643"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86"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481"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537"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56" w:type="dxa"/>
            <w:vAlign w:val="center"/>
          </w:tcPr>
          <w:p w:rsidR="00AE79CC" w:rsidRPr="00D243E0" w:rsidRDefault="00AE79CC" w:rsidP="00AE79CC">
            <w:pPr>
              <w:jc w:val="right"/>
              <w:rPr>
                <w:rFonts w:ascii="Arial" w:hAnsi="Arial" w:cs="Arial"/>
                <w:color w:val="000000"/>
                <w:sz w:val="12"/>
                <w:szCs w:val="12"/>
              </w:rPr>
            </w:pPr>
          </w:p>
        </w:tc>
        <w:tc>
          <w:tcPr>
            <w:tcW w:w="639" w:type="dxa"/>
            <w:vAlign w:val="center"/>
          </w:tcPr>
          <w:p w:rsidR="00AE79CC" w:rsidRPr="00D243E0" w:rsidRDefault="00AE79CC" w:rsidP="00AE79CC">
            <w:pPr>
              <w:jc w:val="right"/>
              <w:rPr>
                <w:rFonts w:ascii="Arial" w:hAnsi="Arial" w:cs="Arial"/>
                <w:color w:val="000000"/>
                <w:sz w:val="12"/>
                <w:szCs w:val="12"/>
              </w:rPr>
            </w:pPr>
          </w:p>
        </w:tc>
        <w:tc>
          <w:tcPr>
            <w:tcW w:w="463" w:type="dxa"/>
            <w:vAlign w:val="center"/>
          </w:tcPr>
          <w:p w:rsidR="00AE79CC" w:rsidRPr="00D243E0" w:rsidRDefault="00AE79CC" w:rsidP="00AE79CC">
            <w:pPr>
              <w:jc w:val="right"/>
              <w:rPr>
                <w:rFonts w:ascii="Arial" w:hAnsi="Arial" w:cs="Arial"/>
                <w:color w:val="000000"/>
                <w:sz w:val="12"/>
                <w:szCs w:val="12"/>
              </w:rPr>
            </w:pPr>
          </w:p>
        </w:tc>
        <w:tc>
          <w:tcPr>
            <w:tcW w:w="490" w:type="dxa"/>
            <w:vAlign w:val="center"/>
          </w:tcPr>
          <w:p w:rsidR="00AE79CC" w:rsidRPr="00D243E0" w:rsidRDefault="00AE79CC" w:rsidP="00AE79CC">
            <w:pPr>
              <w:jc w:val="right"/>
              <w:rPr>
                <w:rFonts w:ascii="Arial" w:hAnsi="Arial" w:cs="Arial"/>
                <w:color w:val="000000"/>
                <w:sz w:val="12"/>
                <w:szCs w:val="12"/>
              </w:rPr>
            </w:pPr>
          </w:p>
        </w:tc>
        <w:tc>
          <w:tcPr>
            <w:tcW w:w="517" w:type="dxa"/>
            <w:tcBorders>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10" w:type="dxa"/>
            <w:tcBorders>
              <w:left w:val="single" w:sz="4" w:space="0" w:color="auto"/>
              <w:right w:val="single" w:sz="4" w:space="0" w:color="auto"/>
            </w:tcBorders>
            <w:vAlign w:val="center"/>
          </w:tcPr>
          <w:p w:rsidR="00AE79CC" w:rsidRPr="008A1EDE" w:rsidRDefault="00AE79CC" w:rsidP="00AE79CC">
            <w:pPr>
              <w:jc w:val="right"/>
              <w:rPr>
                <w:rFonts w:ascii="Arial" w:hAnsi="Arial" w:cs="Arial"/>
                <w:color w:val="000000"/>
                <w:sz w:val="12"/>
                <w:szCs w:val="12"/>
              </w:rPr>
            </w:pPr>
          </w:p>
        </w:tc>
        <w:tc>
          <w:tcPr>
            <w:tcW w:w="510" w:type="dxa"/>
            <w:tcBorders>
              <w:left w:val="single" w:sz="4" w:space="0" w:color="auto"/>
              <w:right w:val="single" w:sz="12" w:space="0" w:color="auto"/>
            </w:tcBorders>
            <w:vAlign w:val="center"/>
          </w:tcPr>
          <w:p w:rsidR="00AE79CC" w:rsidRPr="008A1EDE" w:rsidRDefault="00AE79CC" w:rsidP="00AE79CC">
            <w:pPr>
              <w:jc w:val="right"/>
              <w:rPr>
                <w:rFonts w:ascii="Arial" w:hAnsi="Arial" w:cs="Arial"/>
                <w:color w:val="000000"/>
                <w:sz w:val="12"/>
                <w:szCs w:val="12"/>
              </w:rPr>
            </w:pPr>
          </w:p>
        </w:tc>
      </w:tr>
      <w:tr w:rsidR="00AE79CC" w:rsidRPr="00485412" w:rsidTr="00095F9E">
        <w:trPr>
          <w:cantSplit/>
          <w:trHeight w:hRule="exact" w:val="294"/>
        </w:trPr>
        <w:tc>
          <w:tcPr>
            <w:tcW w:w="444" w:type="dxa"/>
            <w:vMerge/>
            <w:shd w:val="clear" w:color="auto" w:fill="auto"/>
          </w:tcPr>
          <w:p w:rsidR="00AE79CC" w:rsidRPr="001119B6" w:rsidRDefault="00AE79CC" w:rsidP="00AE79CC">
            <w:pPr>
              <w:jc w:val="right"/>
              <w:rPr>
                <w:rFonts w:ascii="Arial" w:hAnsi="Arial" w:cs="Arial"/>
                <w:iCs/>
                <w:sz w:val="14"/>
                <w:szCs w:val="14"/>
              </w:rPr>
            </w:pPr>
          </w:p>
        </w:tc>
        <w:tc>
          <w:tcPr>
            <w:tcW w:w="4301" w:type="dxa"/>
            <w:gridSpan w:val="2"/>
            <w:tcBorders>
              <w:right w:val="single" w:sz="12" w:space="0" w:color="auto"/>
            </w:tcBorders>
            <w:vAlign w:val="center"/>
          </w:tcPr>
          <w:p w:rsidR="00AE79CC" w:rsidRPr="001119B6" w:rsidRDefault="00AE79CC" w:rsidP="00AE79CC">
            <w:pPr>
              <w:rPr>
                <w:rFonts w:ascii="Arial" w:hAnsi="Arial" w:cs="Arial"/>
                <w:iCs/>
                <w:sz w:val="14"/>
                <w:szCs w:val="14"/>
              </w:rPr>
            </w:pPr>
            <w:r w:rsidRPr="001119B6">
              <w:rPr>
                <w:rFonts w:ascii="Arial" w:hAnsi="Arial" w:cs="Arial"/>
                <w:iCs/>
                <w:sz w:val="14"/>
                <w:szCs w:val="14"/>
              </w:rPr>
              <w:t>dokonano omyłkowego wpisu</w:t>
            </w:r>
          </w:p>
        </w:tc>
        <w:tc>
          <w:tcPr>
            <w:tcW w:w="304" w:type="dxa"/>
            <w:tcBorders>
              <w:left w:val="single" w:sz="12"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3</w:t>
            </w:r>
          </w:p>
        </w:tc>
        <w:tc>
          <w:tcPr>
            <w:tcW w:w="786"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86"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left w:val="single" w:sz="2" w:space="0" w:color="auto"/>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481"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37"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56"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39"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463"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490"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17" w:type="dxa"/>
            <w:tcBorders>
              <w:bottom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bottom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left w:val="single" w:sz="4" w:space="0" w:color="auto"/>
              <w:bottom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10" w:type="dxa"/>
            <w:tcBorders>
              <w:left w:val="single" w:sz="4" w:space="0" w:color="auto"/>
              <w:bottom w:val="single" w:sz="4" w:space="0" w:color="auto"/>
              <w:right w:val="single" w:sz="4" w:space="0" w:color="auto"/>
            </w:tcBorders>
            <w:vAlign w:val="center"/>
          </w:tcPr>
          <w:p w:rsidR="00AE79CC" w:rsidRPr="008A1EDE" w:rsidRDefault="00AE79CC" w:rsidP="00AE79CC">
            <w:pPr>
              <w:jc w:val="right"/>
              <w:rPr>
                <w:rFonts w:ascii="Arial" w:hAnsi="Arial" w:cs="Arial"/>
                <w:color w:val="000000"/>
                <w:sz w:val="12"/>
                <w:szCs w:val="12"/>
              </w:rPr>
            </w:pPr>
          </w:p>
        </w:tc>
        <w:tc>
          <w:tcPr>
            <w:tcW w:w="510" w:type="dxa"/>
            <w:tcBorders>
              <w:left w:val="single" w:sz="4" w:space="0" w:color="auto"/>
              <w:bottom w:val="single" w:sz="4" w:space="0" w:color="auto"/>
              <w:right w:val="single" w:sz="12" w:space="0" w:color="auto"/>
            </w:tcBorders>
            <w:vAlign w:val="center"/>
          </w:tcPr>
          <w:p w:rsidR="00AE79CC" w:rsidRPr="008A1EDE" w:rsidRDefault="00AE79CC" w:rsidP="00AE79CC">
            <w:pPr>
              <w:jc w:val="right"/>
              <w:rPr>
                <w:rFonts w:ascii="Arial" w:hAnsi="Arial" w:cs="Arial"/>
                <w:color w:val="000000"/>
                <w:sz w:val="12"/>
                <w:szCs w:val="12"/>
              </w:rPr>
            </w:pPr>
          </w:p>
        </w:tc>
      </w:tr>
      <w:tr w:rsidR="00AE79CC" w:rsidRPr="00485412" w:rsidTr="00095F9E">
        <w:trPr>
          <w:cantSplit/>
          <w:trHeight w:hRule="exact" w:val="294"/>
        </w:trPr>
        <w:tc>
          <w:tcPr>
            <w:tcW w:w="444" w:type="dxa"/>
            <w:vMerge/>
            <w:shd w:val="clear" w:color="auto" w:fill="auto"/>
          </w:tcPr>
          <w:p w:rsidR="00AE79CC" w:rsidRPr="001119B6" w:rsidRDefault="00AE79CC" w:rsidP="00AE79CC">
            <w:pPr>
              <w:jc w:val="right"/>
              <w:rPr>
                <w:rFonts w:ascii="Arial" w:hAnsi="Arial" w:cs="Arial"/>
                <w:iCs/>
                <w:sz w:val="14"/>
                <w:szCs w:val="14"/>
              </w:rPr>
            </w:pPr>
          </w:p>
        </w:tc>
        <w:tc>
          <w:tcPr>
            <w:tcW w:w="4301" w:type="dxa"/>
            <w:gridSpan w:val="2"/>
            <w:tcBorders>
              <w:right w:val="single" w:sz="12" w:space="0" w:color="auto"/>
            </w:tcBorders>
            <w:vAlign w:val="center"/>
          </w:tcPr>
          <w:p w:rsidR="00AE79CC" w:rsidRPr="001119B6" w:rsidRDefault="00AE79CC" w:rsidP="00AE79CC">
            <w:pPr>
              <w:rPr>
                <w:rFonts w:ascii="Arial" w:hAnsi="Arial" w:cs="Arial"/>
                <w:iCs/>
                <w:sz w:val="14"/>
                <w:szCs w:val="14"/>
              </w:rPr>
            </w:pPr>
            <w:r>
              <w:rPr>
                <w:rFonts w:ascii="Arial" w:hAnsi="Arial" w:cs="Arial"/>
                <w:iCs/>
                <w:sz w:val="14"/>
                <w:szCs w:val="14"/>
              </w:rPr>
              <w:t xml:space="preserve">wpływ spraw </w:t>
            </w:r>
            <w:r w:rsidRPr="001119B6">
              <w:rPr>
                <w:rFonts w:ascii="Arial" w:hAnsi="Arial" w:cs="Arial"/>
                <w:iCs/>
                <w:sz w:val="14"/>
                <w:szCs w:val="14"/>
              </w:rPr>
              <w:t>w związku ze wspólnym wpływem § 77 ust.2 Regulaminu</w:t>
            </w:r>
          </w:p>
        </w:tc>
        <w:tc>
          <w:tcPr>
            <w:tcW w:w="304" w:type="dxa"/>
            <w:tcBorders>
              <w:left w:val="single" w:sz="12"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4</w:t>
            </w:r>
          </w:p>
        </w:tc>
        <w:tc>
          <w:tcPr>
            <w:tcW w:w="786" w:type="dxa"/>
            <w:tcBorders>
              <w:right w:val="single" w:sz="2" w:space="0" w:color="auto"/>
            </w:tcBorders>
            <w:vAlign w:val="center"/>
          </w:tcPr>
          <w:p w:rsidR="00AE79CC" w:rsidRDefault="00AE79CC" w:rsidP="00AE79CC">
            <w:pPr>
              <w:jc w:val="right"/>
              <w:rPr>
                <w:rFonts w:ascii="Arial" w:hAnsi="Arial" w:cs="Arial"/>
                <w:color w:val="000000"/>
                <w:sz w:val="14"/>
                <w:szCs w:val="14"/>
              </w:rPr>
            </w:pPr>
          </w:p>
        </w:tc>
        <w:tc>
          <w:tcPr>
            <w:tcW w:w="775" w:type="dxa"/>
            <w:tcBorders>
              <w:right w:val="single" w:sz="2" w:space="0" w:color="auto"/>
            </w:tcBorders>
            <w:vAlign w:val="center"/>
          </w:tcPr>
          <w:p w:rsidR="00AE79CC" w:rsidRDefault="00AE79CC" w:rsidP="00AE79CC">
            <w:pPr>
              <w:jc w:val="right"/>
              <w:rPr>
                <w:rFonts w:ascii="Arial" w:hAnsi="Arial" w:cs="Arial"/>
                <w:color w:val="000000"/>
                <w:sz w:val="14"/>
                <w:szCs w:val="14"/>
              </w:rPr>
            </w:pPr>
          </w:p>
        </w:tc>
        <w:tc>
          <w:tcPr>
            <w:tcW w:w="777" w:type="dxa"/>
            <w:tcBorders>
              <w:left w:val="single" w:sz="2" w:space="0" w:color="auto"/>
            </w:tcBorders>
            <w:vAlign w:val="center"/>
          </w:tcPr>
          <w:p w:rsidR="00AE79CC" w:rsidRDefault="00AE79CC" w:rsidP="00AE79CC">
            <w:pPr>
              <w:jc w:val="right"/>
              <w:rPr>
                <w:rFonts w:ascii="Arial" w:hAnsi="Arial" w:cs="Arial"/>
                <w:color w:val="000000"/>
                <w:sz w:val="14"/>
                <w:szCs w:val="14"/>
              </w:rPr>
            </w:pPr>
          </w:p>
        </w:tc>
        <w:tc>
          <w:tcPr>
            <w:tcW w:w="643" w:type="dxa"/>
            <w:tcBorders>
              <w:bottom w:val="single" w:sz="4" w:space="0" w:color="auto"/>
            </w:tcBorders>
            <w:vAlign w:val="center"/>
          </w:tcPr>
          <w:p w:rsidR="00AE79CC" w:rsidRDefault="00AE79CC" w:rsidP="00AE79CC">
            <w:pPr>
              <w:jc w:val="right"/>
              <w:rPr>
                <w:rFonts w:ascii="Arial" w:hAnsi="Arial" w:cs="Arial"/>
                <w:color w:val="000000"/>
                <w:sz w:val="14"/>
                <w:szCs w:val="14"/>
              </w:rPr>
            </w:pPr>
          </w:p>
        </w:tc>
        <w:tc>
          <w:tcPr>
            <w:tcW w:w="643" w:type="dxa"/>
            <w:tcBorders>
              <w:bottom w:val="single" w:sz="4" w:space="0" w:color="auto"/>
              <w:right w:val="single" w:sz="2" w:space="0" w:color="auto"/>
            </w:tcBorders>
            <w:vAlign w:val="center"/>
          </w:tcPr>
          <w:p w:rsidR="00AE79CC" w:rsidRDefault="00AE79CC" w:rsidP="00AE79CC">
            <w:pPr>
              <w:jc w:val="right"/>
              <w:rPr>
                <w:rFonts w:ascii="Arial" w:hAnsi="Arial" w:cs="Arial"/>
                <w:color w:val="000000"/>
                <w:sz w:val="14"/>
                <w:szCs w:val="14"/>
              </w:rPr>
            </w:pPr>
          </w:p>
        </w:tc>
        <w:tc>
          <w:tcPr>
            <w:tcW w:w="686" w:type="dxa"/>
            <w:tcBorders>
              <w:bottom w:val="single" w:sz="4" w:space="0" w:color="auto"/>
              <w:right w:val="single" w:sz="2" w:space="0" w:color="auto"/>
            </w:tcBorders>
            <w:vAlign w:val="center"/>
          </w:tcPr>
          <w:p w:rsidR="00AE79CC" w:rsidRDefault="00AE79CC" w:rsidP="00AE79CC">
            <w:pPr>
              <w:jc w:val="right"/>
              <w:rPr>
                <w:rFonts w:ascii="Arial" w:hAnsi="Arial" w:cs="Arial"/>
                <w:color w:val="000000"/>
                <w:sz w:val="14"/>
                <w:szCs w:val="14"/>
              </w:rPr>
            </w:pPr>
          </w:p>
        </w:tc>
        <w:tc>
          <w:tcPr>
            <w:tcW w:w="643" w:type="dxa"/>
            <w:tcBorders>
              <w:left w:val="single" w:sz="2" w:space="0" w:color="auto"/>
              <w:bottom w:val="single" w:sz="4" w:space="0" w:color="auto"/>
              <w:right w:val="single" w:sz="2" w:space="0" w:color="auto"/>
            </w:tcBorders>
            <w:vAlign w:val="center"/>
          </w:tcPr>
          <w:p w:rsidR="00AE79CC" w:rsidRDefault="00AE79CC" w:rsidP="00AE79CC">
            <w:pPr>
              <w:jc w:val="right"/>
              <w:rPr>
                <w:rFonts w:ascii="Arial" w:hAnsi="Arial" w:cs="Arial"/>
                <w:color w:val="000000"/>
                <w:sz w:val="14"/>
                <w:szCs w:val="14"/>
              </w:rPr>
            </w:pPr>
          </w:p>
        </w:tc>
        <w:tc>
          <w:tcPr>
            <w:tcW w:w="481" w:type="dxa"/>
            <w:tcBorders>
              <w:left w:val="single" w:sz="2" w:space="0" w:color="auto"/>
              <w:bottom w:val="single" w:sz="4" w:space="0" w:color="auto"/>
            </w:tcBorders>
            <w:vAlign w:val="center"/>
          </w:tcPr>
          <w:p w:rsidR="00AE79CC" w:rsidRDefault="00AE79CC" w:rsidP="00AE79CC">
            <w:pPr>
              <w:jc w:val="right"/>
              <w:rPr>
                <w:rFonts w:ascii="Arial" w:hAnsi="Arial" w:cs="Arial"/>
                <w:color w:val="000000"/>
                <w:sz w:val="14"/>
                <w:szCs w:val="14"/>
              </w:rPr>
            </w:pPr>
          </w:p>
        </w:tc>
        <w:tc>
          <w:tcPr>
            <w:tcW w:w="537" w:type="dxa"/>
            <w:tcBorders>
              <w:left w:val="single" w:sz="2" w:space="0" w:color="auto"/>
              <w:bottom w:val="single" w:sz="4" w:space="0" w:color="auto"/>
            </w:tcBorders>
            <w:vAlign w:val="center"/>
          </w:tcPr>
          <w:p w:rsidR="00AE79CC" w:rsidRDefault="00AE79CC" w:rsidP="00AE79CC">
            <w:pPr>
              <w:jc w:val="right"/>
              <w:rPr>
                <w:rFonts w:ascii="Arial" w:hAnsi="Arial" w:cs="Arial"/>
                <w:color w:val="000000"/>
                <w:sz w:val="14"/>
                <w:szCs w:val="14"/>
              </w:rPr>
            </w:pPr>
          </w:p>
        </w:tc>
        <w:tc>
          <w:tcPr>
            <w:tcW w:w="656" w:type="dxa"/>
            <w:tcBorders>
              <w:bottom w:val="single" w:sz="4" w:space="0" w:color="auto"/>
            </w:tcBorders>
            <w:vAlign w:val="center"/>
          </w:tcPr>
          <w:p w:rsidR="00AE79CC" w:rsidRDefault="00AE79CC" w:rsidP="00AE79CC">
            <w:pPr>
              <w:jc w:val="right"/>
              <w:rPr>
                <w:rFonts w:ascii="Arial" w:hAnsi="Arial" w:cs="Arial"/>
                <w:color w:val="000000"/>
                <w:sz w:val="14"/>
                <w:szCs w:val="14"/>
              </w:rPr>
            </w:pPr>
          </w:p>
        </w:tc>
        <w:tc>
          <w:tcPr>
            <w:tcW w:w="639" w:type="dxa"/>
            <w:tcBorders>
              <w:bottom w:val="single" w:sz="4" w:space="0" w:color="auto"/>
            </w:tcBorders>
            <w:vAlign w:val="center"/>
          </w:tcPr>
          <w:p w:rsidR="00AE79CC" w:rsidRDefault="00AE79CC" w:rsidP="00AE79CC">
            <w:pPr>
              <w:jc w:val="right"/>
              <w:rPr>
                <w:rFonts w:ascii="Arial" w:hAnsi="Arial" w:cs="Arial"/>
                <w:color w:val="000000"/>
                <w:sz w:val="14"/>
                <w:szCs w:val="14"/>
              </w:rPr>
            </w:pPr>
          </w:p>
        </w:tc>
        <w:tc>
          <w:tcPr>
            <w:tcW w:w="463" w:type="dxa"/>
            <w:tcBorders>
              <w:bottom w:val="single" w:sz="4" w:space="0" w:color="auto"/>
            </w:tcBorders>
            <w:vAlign w:val="center"/>
          </w:tcPr>
          <w:p w:rsidR="00AE79CC" w:rsidRDefault="00AE79CC" w:rsidP="00AE79CC">
            <w:pPr>
              <w:jc w:val="right"/>
              <w:rPr>
                <w:rFonts w:ascii="Arial" w:hAnsi="Arial" w:cs="Arial"/>
                <w:color w:val="000000"/>
                <w:sz w:val="14"/>
                <w:szCs w:val="14"/>
              </w:rPr>
            </w:pPr>
          </w:p>
        </w:tc>
        <w:tc>
          <w:tcPr>
            <w:tcW w:w="490" w:type="dxa"/>
            <w:tcBorders>
              <w:bottom w:val="single" w:sz="4" w:space="0" w:color="auto"/>
            </w:tcBorders>
            <w:vAlign w:val="center"/>
          </w:tcPr>
          <w:p w:rsidR="00AE79CC" w:rsidRDefault="00AE79CC" w:rsidP="00AE79CC">
            <w:pPr>
              <w:jc w:val="right"/>
              <w:rPr>
                <w:rFonts w:ascii="Arial" w:hAnsi="Arial" w:cs="Arial"/>
                <w:color w:val="000000"/>
                <w:sz w:val="14"/>
                <w:szCs w:val="14"/>
              </w:rPr>
            </w:pPr>
          </w:p>
        </w:tc>
        <w:tc>
          <w:tcPr>
            <w:tcW w:w="517" w:type="dxa"/>
            <w:tcBorders>
              <w:bottom w:val="single" w:sz="4" w:space="0" w:color="auto"/>
              <w:right w:val="single" w:sz="4" w:space="0" w:color="auto"/>
            </w:tcBorders>
            <w:vAlign w:val="center"/>
          </w:tcPr>
          <w:p w:rsidR="00AE79CC" w:rsidRDefault="00AE79CC" w:rsidP="00AE79CC">
            <w:pPr>
              <w:jc w:val="right"/>
              <w:rPr>
                <w:rFonts w:ascii="Arial" w:hAnsi="Arial" w:cs="Arial"/>
                <w:color w:val="000000"/>
                <w:sz w:val="14"/>
                <w:szCs w:val="14"/>
              </w:rPr>
            </w:pPr>
          </w:p>
        </w:tc>
        <w:tc>
          <w:tcPr>
            <w:tcW w:w="583" w:type="dxa"/>
            <w:tcBorders>
              <w:bottom w:val="single" w:sz="4" w:space="0" w:color="auto"/>
              <w:right w:val="single" w:sz="4" w:space="0" w:color="auto"/>
            </w:tcBorders>
            <w:vAlign w:val="center"/>
          </w:tcPr>
          <w:p w:rsidR="00AE79CC" w:rsidRDefault="00AE79CC" w:rsidP="00AE79CC">
            <w:pPr>
              <w:jc w:val="right"/>
              <w:rPr>
                <w:rFonts w:ascii="Arial" w:hAnsi="Arial" w:cs="Arial"/>
                <w:color w:val="000000"/>
                <w:sz w:val="14"/>
                <w:szCs w:val="14"/>
              </w:rPr>
            </w:pPr>
          </w:p>
        </w:tc>
        <w:tc>
          <w:tcPr>
            <w:tcW w:w="583" w:type="dxa"/>
            <w:tcBorders>
              <w:left w:val="single" w:sz="4" w:space="0" w:color="auto"/>
              <w:bottom w:val="single" w:sz="4" w:space="0" w:color="auto"/>
              <w:right w:val="single" w:sz="4" w:space="0" w:color="auto"/>
            </w:tcBorders>
            <w:vAlign w:val="center"/>
          </w:tcPr>
          <w:p w:rsidR="00AE79CC" w:rsidRDefault="00AE79CC" w:rsidP="00AE79CC">
            <w:pPr>
              <w:jc w:val="right"/>
              <w:rPr>
                <w:rFonts w:ascii="Arial" w:hAnsi="Arial" w:cs="Arial"/>
                <w:color w:val="000000"/>
                <w:sz w:val="14"/>
                <w:szCs w:val="14"/>
              </w:rPr>
            </w:pPr>
          </w:p>
        </w:tc>
        <w:tc>
          <w:tcPr>
            <w:tcW w:w="510" w:type="dxa"/>
            <w:tcBorders>
              <w:left w:val="single" w:sz="4" w:space="0" w:color="auto"/>
              <w:bottom w:val="single" w:sz="4" w:space="0" w:color="auto"/>
              <w:right w:val="single" w:sz="4" w:space="0" w:color="auto"/>
            </w:tcBorders>
            <w:vAlign w:val="center"/>
          </w:tcPr>
          <w:p w:rsidR="00AE79CC" w:rsidRDefault="00AE79CC" w:rsidP="00AE79CC">
            <w:pPr>
              <w:jc w:val="right"/>
              <w:rPr>
                <w:rFonts w:ascii="Arial" w:hAnsi="Arial" w:cs="Arial"/>
                <w:color w:val="000000"/>
                <w:sz w:val="14"/>
                <w:szCs w:val="14"/>
              </w:rPr>
            </w:pPr>
          </w:p>
        </w:tc>
        <w:tc>
          <w:tcPr>
            <w:tcW w:w="510" w:type="dxa"/>
            <w:tcBorders>
              <w:left w:val="single" w:sz="4" w:space="0" w:color="auto"/>
              <w:bottom w:val="single" w:sz="4" w:space="0" w:color="auto"/>
              <w:right w:val="single" w:sz="12" w:space="0" w:color="auto"/>
            </w:tcBorders>
            <w:vAlign w:val="center"/>
          </w:tcPr>
          <w:p w:rsidR="00AE79CC" w:rsidRDefault="00AE79CC" w:rsidP="00AE79CC">
            <w:pPr>
              <w:jc w:val="right"/>
              <w:rPr>
                <w:rFonts w:ascii="Arial" w:hAnsi="Arial" w:cs="Arial"/>
                <w:color w:val="000000"/>
                <w:sz w:val="14"/>
                <w:szCs w:val="14"/>
              </w:rPr>
            </w:pPr>
          </w:p>
        </w:tc>
      </w:tr>
      <w:tr w:rsidR="00AE79CC" w:rsidRPr="00485412" w:rsidTr="00095F9E">
        <w:trPr>
          <w:cantSplit/>
          <w:trHeight w:hRule="exact" w:val="294"/>
        </w:trPr>
        <w:tc>
          <w:tcPr>
            <w:tcW w:w="444" w:type="dxa"/>
            <w:vMerge/>
            <w:tcBorders>
              <w:bottom w:val="single" w:sz="4" w:space="0" w:color="auto"/>
            </w:tcBorders>
            <w:shd w:val="clear" w:color="auto" w:fill="auto"/>
          </w:tcPr>
          <w:p w:rsidR="00AE79CC" w:rsidRPr="001119B6" w:rsidRDefault="00AE79CC" w:rsidP="00AE79CC">
            <w:pPr>
              <w:jc w:val="right"/>
              <w:rPr>
                <w:rFonts w:ascii="Arial" w:hAnsi="Arial" w:cs="Arial"/>
                <w:iCs/>
                <w:sz w:val="14"/>
                <w:szCs w:val="14"/>
              </w:rPr>
            </w:pPr>
          </w:p>
        </w:tc>
        <w:tc>
          <w:tcPr>
            <w:tcW w:w="4301" w:type="dxa"/>
            <w:gridSpan w:val="2"/>
            <w:tcBorders>
              <w:bottom w:val="single" w:sz="4" w:space="0" w:color="auto"/>
              <w:right w:val="single" w:sz="12" w:space="0" w:color="auto"/>
            </w:tcBorders>
            <w:vAlign w:val="center"/>
          </w:tcPr>
          <w:p w:rsidR="00AE79CC" w:rsidRPr="00F2619B" w:rsidRDefault="00AE79CC" w:rsidP="00AE79CC">
            <w:pPr>
              <w:rPr>
                <w:rFonts w:ascii="Arial" w:hAnsi="Arial" w:cs="Arial"/>
                <w:iCs/>
                <w:sz w:val="12"/>
                <w:szCs w:val="12"/>
              </w:rPr>
            </w:pPr>
            <w:r w:rsidRPr="00F2619B">
              <w:rPr>
                <w:rFonts w:ascii="Arial" w:hAnsi="Arial" w:cs="Arial"/>
                <w:iCs/>
                <w:sz w:val="12"/>
                <w:szCs w:val="12"/>
              </w:rPr>
              <w:t>w wyniku uchylonych nakazów zapłaty na podstawie art.480</w:t>
            </w:r>
            <w:r w:rsidRPr="00F2619B">
              <w:rPr>
                <w:rFonts w:ascii="Arial" w:hAnsi="Arial" w:cs="Arial"/>
                <w:iCs/>
                <w:sz w:val="12"/>
                <w:szCs w:val="12"/>
                <w:vertAlign w:val="superscript"/>
              </w:rPr>
              <w:t>2</w:t>
            </w:r>
            <w:r w:rsidRPr="00F2619B">
              <w:rPr>
                <w:rFonts w:ascii="Arial" w:hAnsi="Arial" w:cs="Arial"/>
                <w:iCs/>
                <w:sz w:val="12"/>
                <w:szCs w:val="12"/>
              </w:rPr>
              <w:t xml:space="preserve"> § 5 kpc  (art. 502</w:t>
            </w:r>
            <w:r w:rsidRPr="00F2619B">
              <w:rPr>
                <w:rFonts w:ascii="Arial" w:hAnsi="Arial" w:cs="Arial"/>
                <w:iCs/>
                <w:sz w:val="12"/>
                <w:szCs w:val="12"/>
                <w:vertAlign w:val="superscript"/>
              </w:rPr>
              <w:t>1</w:t>
            </w:r>
            <w:r w:rsidRPr="00F2619B">
              <w:rPr>
                <w:rFonts w:ascii="Arial" w:hAnsi="Arial" w:cs="Arial"/>
                <w:iCs/>
                <w:sz w:val="12"/>
                <w:szCs w:val="12"/>
              </w:rPr>
              <w:t xml:space="preserve"> kpc, art. 492</w:t>
            </w:r>
            <w:r w:rsidRPr="00F2619B">
              <w:rPr>
                <w:rFonts w:ascii="Arial" w:hAnsi="Arial" w:cs="Arial"/>
                <w:iCs/>
                <w:sz w:val="12"/>
                <w:szCs w:val="12"/>
                <w:vertAlign w:val="superscript"/>
              </w:rPr>
              <w:t>1</w:t>
            </w:r>
            <w:r w:rsidRPr="00F2619B">
              <w:rPr>
                <w:rFonts w:ascii="Arial" w:hAnsi="Arial" w:cs="Arial"/>
                <w:iCs/>
                <w:sz w:val="12"/>
                <w:szCs w:val="12"/>
              </w:rPr>
              <w:t xml:space="preserve"> kpc)</w:t>
            </w:r>
          </w:p>
        </w:tc>
        <w:tc>
          <w:tcPr>
            <w:tcW w:w="304" w:type="dxa"/>
            <w:tcBorders>
              <w:left w:val="single" w:sz="12" w:space="0" w:color="auto"/>
              <w:bottom w:val="single" w:sz="4"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5</w:t>
            </w:r>
          </w:p>
        </w:tc>
        <w:tc>
          <w:tcPr>
            <w:tcW w:w="786"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bottom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643" w:type="dxa"/>
            <w:tcBorders>
              <w:bottom w:val="single" w:sz="4" w:space="0" w:color="auto"/>
              <w:right w:val="single" w:sz="2"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686" w:type="dxa"/>
            <w:tcBorders>
              <w:bottom w:val="single" w:sz="4" w:space="0" w:color="auto"/>
              <w:right w:val="single" w:sz="2" w:space="0" w:color="auto"/>
              <w:tl2br w:val="single" w:sz="4" w:space="0" w:color="auto"/>
              <w:tr2bl w:val="single" w:sz="4" w:space="0" w:color="auto"/>
            </w:tcBorders>
            <w:vAlign w:val="center"/>
          </w:tcPr>
          <w:p w:rsidR="00AE79CC" w:rsidRPr="001A4AF2" w:rsidRDefault="00AE79CC" w:rsidP="00AE79CC">
            <w:pPr>
              <w:jc w:val="right"/>
              <w:rPr>
                <w:rFonts w:ascii="Arial" w:hAnsi="Arial" w:cs="Arial"/>
                <w:color w:val="FF0000"/>
                <w:sz w:val="12"/>
                <w:szCs w:val="12"/>
              </w:rPr>
            </w:pPr>
          </w:p>
        </w:tc>
        <w:tc>
          <w:tcPr>
            <w:tcW w:w="643" w:type="dxa"/>
            <w:tcBorders>
              <w:left w:val="single" w:sz="2" w:space="0" w:color="auto"/>
              <w:bottom w:val="single" w:sz="4" w:space="0" w:color="auto"/>
              <w:right w:val="single" w:sz="2"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481" w:type="dxa"/>
            <w:tcBorders>
              <w:left w:val="single" w:sz="2" w:space="0" w:color="auto"/>
              <w:bottom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537" w:type="dxa"/>
            <w:tcBorders>
              <w:left w:val="single" w:sz="2" w:space="0" w:color="auto"/>
              <w:bottom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656" w:type="dxa"/>
            <w:tcBorders>
              <w:bottom w:val="single" w:sz="4" w:space="0" w:color="auto"/>
            </w:tcBorders>
            <w:shd w:val="clear" w:color="auto" w:fill="auto"/>
            <w:vAlign w:val="center"/>
          </w:tcPr>
          <w:p w:rsidR="00AE79CC" w:rsidRPr="00D243E0" w:rsidRDefault="00AE79CC" w:rsidP="00AE79CC">
            <w:pPr>
              <w:jc w:val="right"/>
              <w:rPr>
                <w:rFonts w:ascii="Arial" w:hAnsi="Arial" w:cs="Arial"/>
                <w:color w:val="000000"/>
                <w:sz w:val="12"/>
                <w:szCs w:val="12"/>
              </w:rPr>
            </w:pPr>
          </w:p>
        </w:tc>
        <w:tc>
          <w:tcPr>
            <w:tcW w:w="639" w:type="dxa"/>
            <w:tcBorders>
              <w:bottom w:val="single" w:sz="4" w:space="0" w:color="auto"/>
            </w:tcBorders>
            <w:shd w:val="clear" w:color="auto" w:fill="auto"/>
            <w:vAlign w:val="center"/>
          </w:tcPr>
          <w:p w:rsidR="00AE79CC" w:rsidRPr="00D243E0" w:rsidRDefault="00AE79CC" w:rsidP="00AE79CC">
            <w:pPr>
              <w:jc w:val="right"/>
              <w:rPr>
                <w:rFonts w:ascii="Arial" w:hAnsi="Arial" w:cs="Arial"/>
                <w:color w:val="000000"/>
                <w:sz w:val="12"/>
                <w:szCs w:val="12"/>
              </w:rPr>
            </w:pPr>
          </w:p>
        </w:tc>
        <w:tc>
          <w:tcPr>
            <w:tcW w:w="463" w:type="dxa"/>
            <w:tcBorders>
              <w:bottom w:val="single" w:sz="4" w:space="0" w:color="auto"/>
            </w:tcBorders>
            <w:shd w:val="clear" w:color="auto" w:fill="auto"/>
            <w:vAlign w:val="center"/>
          </w:tcPr>
          <w:p w:rsidR="00AE79CC" w:rsidRPr="00E254D6" w:rsidRDefault="00AE79CC" w:rsidP="00AE79CC">
            <w:pPr>
              <w:jc w:val="right"/>
              <w:rPr>
                <w:rFonts w:ascii="Arial" w:hAnsi="Arial" w:cs="Arial"/>
                <w:sz w:val="12"/>
                <w:szCs w:val="12"/>
              </w:rPr>
            </w:pPr>
          </w:p>
        </w:tc>
        <w:tc>
          <w:tcPr>
            <w:tcW w:w="490" w:type="dxa"/>
            <w:tcBorders>
              <w:bottom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517" w:type="dxa"/>
            <w:tcBorders>
              <w:bottom w:val="single" w:sz="4" w:space="0" w:color="auto"/>
              <w:right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583" w:type="dxa"/>
            <w:tcBorders>
              <w:bottom w:val="single" w:sz="4" w:space="0" w:color="auto"/>
              <w:right w:val="single" w:sz="4" w:space="0" w:color="auto"/>
              <w:tl2br w:val="single" w:sz="4" w:space="0" w:color="auto"/>
              <w:tr2bl w:val="single" w:sz="4" w:space="0" w:color="auto"/>
            </w:tcBorders>
            <w:vAlign w:val="center"/>
          </w:tcPr>
          <w:p w:rsidR="00AE79CC" w:rsidRPr="001A4AF2" w:rsidRDefault="00AE79CC" w:rsidP="00AE79CC">
            <w:pPr>
              <w:jc w:val="right"/>
              <w:rPr>
                <w:rFonts w:ascii="Arial" w:hAnsi="Arial" w:cs="Arial"/>
                <w:color w:val="FF0000"/>
                <w:sz w:val="12"/>
                <w:szCs w:val="12"/>
              </w:rPr>
            </w:pPr>
          </w:p>
        </w:tc>
        <w:tc>
          <w:tcPr>
            <w:tcW w:w="583"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5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510" w:type="dxa"/>
            <w:tcBorders>
              <w:left w:val="single" w:sz="4" w:space="0" w:color="auto"/>
              <w:bottom w:val="single" w:sz="4" w:space="0" w:color="auto"/>
              <w:right w:val="single" w:sz="12"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r>
      <w:tr w:rsidR="00AE79CC" w:rsidRPr="00485412" w:rsidTr="00095F9E">
        <w:trPr>
          <w:cantSplit/>
          <w:trHeight w:hRule="exact" w:val="294"/>
        </w:trPr>
        <w:tc>
          <w:tcPr>
            <w:tcW w:w="444" w:type="dxa"/>
            <w:vMerge/>
            <w:tcBorders>
              <w:bottom w:val="single" w:sz="4" w:space="0" w:color="auto"/>
            </w:tcBorders>
            <w:shd w:val="clear" w:color="auto" w:fill="auto"/>
          </w:tcPr>
          <w:p w:rsidR="00AE79CC" w:rsidRPr="001119B6" w:rsidRDefault="00AE79CC" w:rsidP="00AE79CC">
            <w:pPr>
              <w:jc w:val="right"/>
              <w:rPr>
                <w:rFonts w:ascii="Arial" w:hAnsi="Arial" w:cs="Arial"/>
                <w:iCs/>
                <w:sz w:val="14"/>
                <w:szCs w:val="14"/>
              </w:rPr>
            </w:pPr>
          </w:p>
        </w:tc>
        <w:tc>
          <w:tcPr>
            <w:tcW w:w="4301" w:type="dxa"/>
            <w:gridSpan w:val="2"/>
            <w:tcBorders>
              <w:bottom w:val="single" w:sz="4" w:space="0" w:color="auto"/>
              <w:right w:val="single" w:sz="12" w:space="0" w:color="auto"/>
            </w:tcBorders>
            <w:vAlign w:val="center"/>
          </w:tcPr>
          <w:p w:rsidR="00AE79CC" w:rsidRPr="001119B6" w:rsidRDefault="00AE79CC" w:rsidP="00AE79CC">
            <w:pPr>
              <w:rPr>
                <w:rFonts w:ascii="Arial" w:hAnsi="Arial" w:cs="Arial"/>
                <w:iCs/>
                <w:sz w:val="14"/>
                <w:szCs w:val="14"/>
              </w:rPr>
            </w:pPr>
            <w:r w:rsidRPr="001119B6">
              <w:rPr>
                <w:rFonts w:ascii="Arial" w:hAnsi="Arial" w:cs="Arial"/>
                <w:iCs/>
                <w:sz w:val="14"/>
                <w:szCs w:val="14"/>
              </w:rPr>
              <w:t>Inne</w:t>
            </w:r>
          </w:p>
        </w:tc>
        <w:tc>
          <w:tcPr>
            <w:tcW w:w="304" w:type="dxa"/>
            <w:tcBorders>
              <w:left w:val="single" w:sz="12" w:space="0" w:color="auto"/>
              <w:bottom w:val="single" w:sz="4"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6</w:t>
            </w:r>
          </w:p>
        </w:tc>
        <w:tc>
          <w:tcPr>
            <w:tcW w:w="786"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86"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left w:val="single" w:sz="2" w:space="0" w:color="auto"/>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481"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37"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56"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39"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463" w:type="dxa"/>
            <w:tcBorders>
              <w:bottom w:val="single" w:sz="4" w:space="0" w:color="auto"/>
            </w:tcBorders>
            <w:vAlign w:val="center"/>
          </w:tcPr>
          <w:p w:rsidR="00AE79CC" w:rsidRPr="00E254D6" w:rsidRDefault="00AE79CC" w:rsidP="00AE79CC">
            <w:pPr>
              <w:jc w:val="right"/>
              <w:rPr>
                <w:rFonts w:ascii="Arial" w:hAnsi="Arial" w:cs="Arial"/>
                <w:sz w:val="12"/>
                <w:szCs w:val="12"/>
              </w:rPr>
            </w:pPr>
          </w:p>
        </w:tc>
        <w:tc>
          <w:tcPr>
            <w:tcW w:w="490" w:type="dxa"/>
            <w:tcBorders>
              <w:bottom w:val="single" w:sz="4" w:space="0" w:color="auto"/>
            </w:tcBorders>
            <w:vAlign w:val="center"/>
          </w:tcPr>
          <w:p w:rsidR="00AE79CC" w:rsidRPr="00E254D6" w:rsidRDefault="00AE79CC" w:rsidP="00AE79CC">
            <w:pPr>
              <w:jc w:val="right"/>
              <w:rPr>
                <w:rFonts w:ascii="Arial" w:hAnsi="Arial" w:cs="Arial"/>
                <w:sz w:val="12"/>
                <w:szCs w:val="12"/>
              </w:rPr>
            </w:pPr>
          </w:p>
        </w:tc>
        <w:tc>
          <w:tcPr>
            <w:tcW w:w="517" w:type="dxa"/>
            <w:tcBorders>
              <w:bottom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bottom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left w:val="single" w:sz="4" w:space="0" w:color="auto"/>
              <w:bottom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10" w:type="dxa"/>
            <w:tcBorders>
              <w:left w:val="single" w:sz="4" w:space="0" w:color="auto"/>
              <w:bottom w:val="single" w:sz="4" w:space="0" w:color="auto"/>
              <w:right w:val="single" w:sz="4" w:space="0" w:color="auto"/>
            </w:tcBorders>
            <w:vAlign w:val="center"/>
          </w:tcPr>
          <w:p w:rsidR="00AE79CC" w:rsidRPr="003F4453" w:rsidRDefault="00AE79CC" w:rsidP="00AE79CC">
            <w:pPr>
              <w:jc w:val="right"/>
              <w:rPr>
                <w:rFonts w:ascii="Arial" w:hAnsi="Arial" w:cs="Arial"/>
                <w:color w:val="000000"/>
                <w:sz w:val="12"/>
                <w:szCs w:val="12"/>
              </w:rPr>
            </w:pPr>
          </w:p>
        </w:tc>
        <w:tc>
          <w:tcPr>
            <w:tcW w:w="510" w:type="dxa"/>
            <w:tcBorders>
              <w:left w:val="single" w:sz="4" w:space="0" w:color="auto"/>
              <w:bottom w:val="single" w:sz="4" w:space="0" w:color="auto"/>
              <w:right w:val="single" w:sz="12" w:space="0" w:color="auto"/>
            </w:tcBorders>
            <w:vAlign w:val="center"/>
          </w:tcPr>
          <w:p w:rsidR="00AE79CC" w:rsidRPr="003F4453" w:rsidRDefault="00AE79CC" w:rsidP="00AE79CC">
            <w:pPr>
              <w:jc w:val="right"/>
              <w:rPr>
                <w:rFonts w:ascii="Arial" w:hAnsi="Arial" w:cs="Arial"/>
                <w:color w:val="000000"/>
                <w:sz w:val="12"/>
                <w:szCs w:val="12"/>
              </w:rPr>
            </w:pPr>
          </w:p>
        </w:tc>
      </w:tr>
      <w:tr w:rsidR="001A4AF2" w:rsidRPr="00485412" w:rsidTr="00095F9E">
        <w:trPr>
          <w:cantSplit/>
          <w:trHeight w:hRule="exact" w:val="294"/>
        </w:trPr>
        <w:tc>
          <w:tcPr>
            <w:tcW w:w="4745" w:type="dxa"/>
            <w:gridSpan w:val="3"/>
            <w:tcBorders>
              <w:bottom w:val="single" w:sz="4" w:space="0" w:color="auto"/>
              <w:right w:val="single" w:sz="12" w:space="0" w:color="auto"/>
            </w:tcBorders>
            <w:shd w:val="clear" w:color="auto" w:fill="auto"/>
            <w:vAlign w:val="center"/>
          </w:tcPr>
          <w:p w:rsidR="001A4AF2" w:rsidRPr="001119B6" w:rsidRDefault="001A4AF2" w:rsidP="001A4AF2">
            <w:pPr>
              <w:rPr>
                <w:rFonts w:ascii="Arial" w:hAnsi="Arial" w:cs="Arial"/>
                <w:iCs/>
                <w:sz w:val="14"/>
                <w:szCs w:val="14"/>
              </w:rPr>
            </w:pPr>
            <w:r w:rsidRPr="001119B6">
              <w:rPr>
                <w:rFonts w:ascii="Arial" w:hAnsi="Arial" w:cs="Arial"/>
                <w:iCs/>
                <w:sz w:val="14"/>
                <w:szCs w:val="14"/>
              </w:rPr>
              <w:t>Wpływ pozostałych spraw</w:t>
            </w:r>
          </w:p>
        </w:tc>
        <w:tc>
          <w:tcPr>
            <w:tcW w:w="304" w:type="dxa"/>
            <w:tcBorders>
              <w:left w:val="single" w:sz="12" w:space="0" w:color="auto"/>
              <w:bottom w:val="single" w:sz="12" w:space="0" w:color="auto"/>
            </w:tcBorders>
            <w:vAlign w:val="center"/>
          </w:tcPr>
          <w:p w:rsidR="001A4AF2" w:rsidRPr="00485412" w:rsidRDefault="001A4AF2" w:rsidP="001A4AF2">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7</w:t>
            </w:r>
          </w:p>
        </w:tc>
        <w:tc>
          <w:tcPr>
            <w:tcW w:w="786" w:type="dxa"/>
            <w:tcBorders>
              <w:bottom w:val="single" w:sz="12" w:space="0" w:color="auto"/>
              <w:right w:val="single" w:sz="2"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443</w:t>
            </w:r>
          </w:p>
          <w:p w:rsidR="001A4AF2" w:rsidRPr="00D243E0" w:rsidRDefault="001A4AF2" w:rsidP="001A4AF2">
            <w:pPr>
              <w:jc w:val="right"/>
              <w:rPr>
                <w:rFonts w:ascii="Arial" w:hAnsi="Arial" w:cs="Arial"/>
                <w:color w:val="000000"/>
                <w:sz w:val="12"/>
                <w:szCs w:val="12"/>
              </w:rPr>
            </w:pPr>
          </w:p>
        </w:tc>
        <w:tc>
          <w:tcPr>
            <w:tcW w:w="775" w:type="dxa"/>
            <w:tcBorders>
              <w:bottom w:val="single" w:sz="12" w:space="0" w:color="auto"/>
              <w:right w:val="single" w:sz="2"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428</w:t>
            </w:r>
          </w:p>
          <w:p w:rsidR="001A4AF2" w:rsidRPr="00D243E0" w:rsidRDefault="001A4AF2" w:rsidP="001A4AF2">
            <w:pPr>
              <w:jc w:val="right"/>
              <w:rPr>
                <w:rFonts w:ascii="Arial" w:hAnsi="Arial" w:cs="Arial"/>
                <w:color w:val="000000"/>
                <w:sz w:val="12"/>
                <w:szCs w:val="12"/>
              </w:rPr>
            </w:pPr>
          </w:p>
        </w:tc>
        <w:tc>
          <w:tcPr>
            <w:tcW w:w="777" w:type="dxa"/>
            <w:tcBorders>
              <w:left w:val="single" w:sz="2" w:space="0" w:color="auto"/>
              <w:bottom w:val="single" w:sz="12"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403</w:t>
            </w:r>
          </w:p>
          <w:p w:rsidR="001A4AF2" w:rsidRPr="00D243E0" w:rsidRDefault="001A4AF2" w:rsidP="001A4AF2">
            <w:pPr>
              <w:jc w:val="right"/>
              <w:rPr>
                <w:rFonts w:ascii="Arial" w:hAnsi="Arial" w:cs="Arial"/>
                <w:color w:val="000000"/>
                <w:sz w:val="12"/>
                <w:szCs w:val="12"/>
              </w:rPr>
            </w:pPr>
          </w:p>
        </w:tc>
        <w:tc>
          <w:tcPr>
            <w:tcW w:w="643" w:type="dxa"/>
            <w:tcBorders>
              <w:bottom w:val="single" w:sz="12"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373</w:t>
            </w:r>
          </w:p>
        </w:tc>
        <w:tc>
          <w:tcPr>
            <w:tcW w:w="643" w:type="dxa"/>
            <w:tcBorders>
              <w:bottom w:val="single" w:sz="12" w:space="0" w:color="auto"/>
              <w:right w:val="single" w:sz="2"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25</w:t>
            </w:r>
          </w:p>
        </w:tc>
        <w:tc>
          <w:tcPr>
            <w:tcW w:w="686" w:type="dxa"/>
            <w:tcBorders>
              <w:bottom w:val="single" w:sz="12" w:space="0" w:color="auto"/>
              <w:right w:val="single" w:sz="2"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5</w:t>
            </w:r>
          </w:p>
        </w:tc>
        <w:tc>
          <w:tcPr>
            <w:tcW w:w="643" w:type="dxa"/>
            <w:tcBorders>
              <w:left w:val="single" w:sz="2" w:space="0" w:color="auto"/>
              <w:bottom w:val="single" w:sz="12" w:space="0" w:color="auto"/>
              <w:right w:val="single" w:sz="2"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25</w:t>
            </w:r>
          </w:p>
          <w:p w:rsidR="001A4AF2" w:rsidRPr="00D243E0" w:rsidRDefault="001A4AF2" w:rsidP="001A4AF2">
            <w:pPr>
              <w:jc w:val="right"/>
              <w:rPr>
                <w:rFonts w:ascii="Arial" w:hAnsi="Arial" w:cs="Arial"/>
                <w:color w:val="000000"/>
                <w:sz w:val="12"/>
                <w:szCs w:val="12"/>
              </w:rPr>
            </w:pPr>
          </w:p>
        </w:tc>
        <w:tc>
          <w:tcPr>
            <w:tcW w:w="481" w:type="dxa"/>
            <w:tcBorders>
              <w:left w:val="single" w:sz="2" w:space="0" w:color="auto"/>
              <w:bottom w:val="single" w:sz="12"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15</w:t>
            </w:r>
          </w:p>
        </w:tc>
        <w:tc>
          <w:tcPr>
            <w:tcW w:w="537" w:type="dxa"/>
            <w:tcBorders>
              <w:left w:val="single" w:sz="2" w:space="0" w:color="auto"/>
              <w:bottom w:val="single" w:sz="12"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9</w:t>
            </w:r>
          </w:p>
        </w:tc>
        <w:tc>
          <w:tcPr>
            <w:tcW w:w="656" w:type="dxa"/>
            <w:tcBorders>
              <w:bottom w:val="single" w:sz="12"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15</w:t>
            </w:r>
          </w:p>
          <w:p w:rsidR="001A4AF2" w:rsidRPr="00D243E0" w:rsidRDefault="001A4AF2" w:rsidP="001A4AF2">
            <w:pPr>
              <w:jc w:val="right"/>
              <w:rPr>
                <w:rFonts w:ascii="Arial" w:hAnsi="Arial" w:cs="Arial"/>
                <w:color w:val="000000"/>
                <w:sz w:val="12"/>
                <w:szCs w:val="12"/>
              </w:rPr>
            </w:pPr>
          </w:p>
        </w:tc>
        <w:tc>
          <w:tcPr>
            <w:tcW w:w="639" w:type="dxa"/>
            <w:tcBorders>
              <w:bottom w:val="single" w:sz="12"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5</w:t>
            </w:r>
          </w:p>
          <w:p w:rsidR="001A4AF2" w:rsidRPr="00D243E0" w:rsidRDefault="001A4AF2" w:rsidP="001A4AF2">
            <w:pPr>
              <w:jc w:val="right"/>
              <w:rPr>
                <w:rFonts w:ascii="Arial" w:hAnsi="Arial" w:cs="Arial"/>
                <w:color w:val="000000"/>
                <w:sz w:val="12"/>
                <w:szCs w:val="12"/>
              </w:rPr>
            </w:pPr>
          </w:p>
        </w:tc>
        <w:tc>
          <w:tcPr>
            <w:tcW w:w="463" w:type="dxa"/>
            <w:tcBorders>
              <w:bottom w:val="single" w:sz="12"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1</w:t>
            </w:r>
          </w:p>
        </w:tc>
        <w:tc>
          <w:tcPr>
            <w:tcW w:w="490" w:type="dxa"/>
            <w:tcBorders>
              <w:bottom w:val="single" w:sz="12" w:space="0" w:color="auto"/>
            </w:tcBorders>
            <w:vAlign w:val="center"/>
          </w:tcPr>
          <w:p w:rsidR="001A4AF2" w:rsidRPr="00D243E0" w:rsidRDefault="001A4AF2" w:rsidP="001A4AF2">
            <w:pPr>
              <w:jc w:val="right"/>
              <w:rPr>
                <w:rFonts w:ascii="Arial" w:hAnsi="Arial" w:cs="Arial"/>
                <w:color w:val="000000"/>
                <w:sz w:val="12"/>
                <w:szCs w:val="12"/>
              </w:rPr>
            </w:pPr>
          </w:p>
        </w:tc>
        <w:tc>
          <w:tcPr>
            <w:tcW w:w="517" w:type="dxa"/>
            <w:tcBorders>
              <w:bottom w:val="single" w:sz="12" w:space="0" w:color="auto"/>
              <w:right w:val="single" w:sz="4"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3</w:t>
            </w:r>
          </w:p>
        </w:tc>
        <w:tc>
          <w:tcPr>
            <w:tcW w:w="583" w:type="dxa"/>
            <w:tcBorders>
              <w:bottom w:val="single" w:sz="12" w:space="0" w:color="auto"/>
              <w:right w:val="single" w:sz="4"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1</w:t>
            </w:r>
          </w:p>
        </w:tc>
        <w:tc>
          <w:tcPr>
            <w:tcW w:w="583" w:type="dxa"/>
            <w:tcBorders>
              <w:left w:val="single" w:sz="4" w:space="0" w:color="auto"/>
              <w:bottom w:val="single" w:sz="12" w:space="0" w:color="auto"/>
              <w:right w:val="single" w:sz="4"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10</w:t>
            </w:r>
          </w:p>
          <w:p w:rsidR="001A4AF2" w:rsidRPr="007A18AF" w:rsidRDefault="001A4AF2" w:rsidP="001A4AF2">
            <w:pPr>
              <w:jc w:val="right"/>
              <w:rPr>
                <w:rFonts w:ascii="Arial" w:hAnsi="Arial" w:cs="Arial"/>
                <w:color w:val="000000"/>
                <w:sz w:val="12"/>
                <w:szCs w:val="12"/>
              </w:rPr>
            </w:pPr>
          </w:p>
        </w:tc>
        <w:tc>
          <w:tcPr>
            <w:tcW w:w="510" w:type="dxa"/>
            <w:tcBorders>
              <w:left w:val="single" w:sz="4" w:space="0" w:color="auto"/>
              <w:bottom w:val="single" w:sz="12" w:space="0" w:color="auto"/>
              <w:right w:val="single" w:sz="4" w:space="0" w:color="auto"/>
            </w:tcBorders>
            <w:vAlign w:val="center"/>
          </w:tcPr>
          <w:p w:rsidR="001A4AF2" w:rsidRPr="003F4453" w:rsidRDefault="001A4AF2" w:rsidP="001A4AF2">
            <w:pPr>
              <w:jc w:val="right"/>
              <w:rPr>
                <w:rFonts w:ascii="Arial" w:hAnsi="Arial" w:cs="Arial"/>
                <w:color w:val="000000"/>
                <w:sz w:val="12"/>
                <w:szCs w:val="12"/>
              </w:rPr>
            </w:pPr>
            <w:r>
              <w:rPr>
                <w:rFonts w:ascii="Arial" w:hAnsi="Arial" w:cs="Arial"/>
                <w:color w:val="000000"/>
                <w:sz w:val="14"/>
                <w:szCs w:val="14"/>
              </w:rPr>
              <w:t>6</w:t>
            </w:r>
          </w:p>
        </w:tc>
        <w:tc>
          <w:tcPr>
            <w:tcW w:w="510" w:type="dxa"/>
            <w:tcBorders>
              <w:left w:val="single" w:sz="4" w:space="0" w:color="auto"/>
              <w:bottom w:val="single" w:sz="12" w:space="0" w:color="auto"/>
              <w:right w:val="single" w:sz="12" w:space="0" w:color="auto"/>
            </w:tcBorders>
            <w:vAlign w:val="center"/>
          </w:tcPr>
          <w:p w:rsidR="001A4AF2" w:rsidRPr="003F4453" w:rsidRDefault="001A4AF2" w:rsidP="001A4AF2">
            <w:pPr>
              <w:jc w:val="right"/>
              <w:rPr>
                <w:rFonts w:ascii="Arial" w:hAnsi="Arial" w:cs="Arial"/>
                <w:color w:val="000000"/>
                <w:sz w:val="12"/>
                <w:szCs w:val="12"/>
              </w:rPr>
            </w:pPr>
            <w:r>
              <w:rPr>
                <w:rFonts w:ascii="Arial" w:hAnsi="Arial" w:cs="Arial"/>
                <w:color w:val="000000"/>
                <w:sz w:val="14"/>
                <w:szCs w:val="14"/>
              </w:rPr>
              <w:t>2</w:t>
            </w:r>
          </w:p>
        </w:tc>
      </w:tr>
    </w:tbl>
    <w:p w:rsidR="00485412" w:rsidRPr="00485412" w:rsidRDefault="00485412" w:rsidP="00485412">
      <w:pPr>
        <w:pStyle w:val="Nagwek3"/>
        <w:keepNext w:val="0"/>
        <w:keepLines/>
        <w:rPr>
          <w:sz w:val="24"/>
          <w:szCs w:val="24"/>
        </w:rPr>
      </w:pPr>
      <w:r>
        <w:br w:type="page"/>
      </w:r>
      <w:r w:rsidRPr="00485412">
        <w:rPr>
          <w:sz w:val="24"/>
          <w:szCs w:val="24"/>
        </w:rPr>
        <w:lastRenderedPageBreak/>
        <w:t>Dział 1.1.5.b. Struktura załatwień spraw</w:t>
      </w:r>
    </w:p>
    <w:tbl>
      <w:tblPr>
        <w:tblW w:w="1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
        <w:gridCol w:w="3391"/>
        <w:gridCol w:w="1023"/>
        <w:gridCol w:w="389"/>
        <w:gridCol w:w="909"/>
        <w:gridCol w:w="651"/>
        <w:gridCol w:w="651"/>
        <w:gridCol w:w="651"/>
        <w:gridCol w:w="651"/>
        <w:gridCol w:w="697"/>
        <w:gridCol w:w="651"/>
        <w:gridCol w:w="488"/>
        <w:gridCol w:w="545"/>
        <w:gridCol w:w="669"/>
        <w:gridCol w:w="648"/>
        <w:gridCol w:w="469"/>
        <w:gridCol w:w="496"/>
        <w:gridCol w:w="524"/>
        <w:gridCol w:w="591"/>
        <w:gridCol w:w="591"/>
        <w:gridCol w:w="489"/>
        <w:gridCol w:w="476"/>
        <w:gridCol w:w="8"/>
      </w:tblGrid>
      <w:tr w:rsidR="00AE0255" w:rsidRPr="00485412" w:rsidTr="0025293F">
        <w:trPr>
          <w:cantSplit/>
          <w:trHeight w:val="140"/>
        </w:trPr>
        <w:tc>
          <w:tcPr>
            <w:tcW w:w="5263" w:type="dxa"/>
            <w:gridSpan w:val="4"/>
            <w:vMerge w:val="restart"/>
            <w:tcBorders>
              <w:bottom w:val="single" w:sz="4" w:space="0" w:color="auto"/>
            </w:tcBorders>
            <w:vAlign w:val="center"/>
          </w:tcPr>
          <w:p w:rsidR="00AE0255" w:rsidRPr="00485412" w:rsidRDefault="00AE0255"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909" w:type="dxa"/>
            <w:vMerge w:val="restart"/>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Ogółem</w:t>
            </w:r>
          </w:p>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 xml:space="preserve">(kol. .2 + </w:t>
            </w:r>
            <w:r w:rsidR="00BA32E9">
              <w:rPr>
                <w:rFonts w:ascii="Arial" w:hAnsi="Arial" w:cs="Arial"/>
                <w:iCs/>
                <w:sz w:val="12"/>
                <w:szCs w:val="12"/>
              </w:rPr>
              <w:t>10</w:t>
            </w:r>
            <w:r w:rsidRPr="00485412">
              <w:rPr>
                <w:rFonts w:ascii="Arial" w:hAnsi="Arial" w:cs="Arial"/>
                <w:iCs/>
                <w:sz w:val="12"/>
                <w:szCs w:val="12"/>
              </w:rPr>
              <w:t>)</w:t>
            </w:r>
          </w:p>
        </w:tc>
        <w:tc>
          <w:tcPr>
            <w:tcW w:w="4985" w:type="dxa"/>
            <w:gridSpan w:val="8"/>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Sprawy ubezpieczeniowe</w:t>
            </w:r>
          </w:p>
        </w:tc>
        <w:tc>
          <w:tcPr>
            <w:tcW w:w="4961" w:type="dxa"/>
            <w:gridSpan w:val="10"/>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Sprawy pracownicze</w:t>
            </w:r>
          </w:p>
        </w:tc>
      </w:tr>
      <w:tr w:rsidR="00AE0255" w:rsidRPr="00485412" w:rsidTr="0025293F">
        <w:trPr>
          <w:gridAfter w:val="1"/>
          <w:wAfter w:w="8" w:type="dxa"/>
          <w:cantSplit/>
          <w:trHeight w:val="173"/>
        </w:trPr>
        <w:tc>
          <w:tcPr>
            <w:tcW w:w="5263" w:type="dxa"/>
            <w:gridSpan w:val="4"/>
            <w:vMerge/>
            <w:tcBorders>
              <w:top w:val="single" w:sz="18" w:space="0" w:color="auto"/>
              <w:bottom w:val="single" w:sz="4" w:space="0" w:color="auto"/>
            </w:tcBorders>
          </w:tcPr>
          <w:p w:rsidR="00AE0255" w:rsidRPr="00485412" w:rsidRDefault="00AE0255" w:rsidP="00485412">
            <w:pPr>
              <w:jc w:val="center"/>
              <w:rPr>
                <w:rFonts w:ascii="Arial" w:hAnsi="Arial" w:cs="Arial"/>
                <w:iCs/>
                <w:sz w:val="14"/>
                <w:szCs w:val="14"/>
              </w:rPr>
            </w:pPr>
          </w:p>
        </w:tc>
        <w:tc>
          <w:tcPr>
            <w:tcW w:w="909" w:type="dxa"/>
            <w:vMerge/>
            <w:vAlign w:val="center"/>
          </w:tcPr>
          <w:p w:rsidR="00AE0255" w:rsidRPr="00485412" w:rsidRDefault="00AE0255" w:rsidP="00485412">
            <w:pPr>
              <w:jc w:val="center"/>
              <w:rPr>
                <w:rFonts w:ascii="Arial" w:hAnsi="Arial" w:cs="Arial"/>
                <w:bCs/>
                <w:iCs/>
                <w:sz w:val="12"/>
                <w:szCs w:val="12"/>
              </w:rPr>
            </w:pPr>
          </w:p>
        </w:tc>
        <w:tc>
          <w:tcPr>
            <w:tcW w:w="651" w:type="dxa"/>
            <w:vMerge w:val="restart"/>
            <w:tcBorders>
              <w:righ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 II instancja</w:t>
            </w:r>
            <w:r w:rsidR="00BA32E9">
              <w:rPr>
                <w:rFonts w:ascii="Arial" w:hAnsi="Arial" w:cs="Arial"/>
                <w:bCs/>
                <w:iCs/>
                <w:sz w:val="12"/>
                <w:szCs w:val="12"/>
              </w:rPr>
              <w:br/>
              <w:t>(kol.3+7)</w:t>
            </w:r>
          </w:p>
        </w:tc>
        <w:tc>
          <w:tcPr>
            <w:tcW w:w="651" w:type="dxa"/>
            <w:vMerge w:val="restart"/>
            <w:tcBorders>
              <w:lef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999" w:type="dxa"/>
            <w:gridSpan w:val="3"/>
            <w:tcBorders>
              <w:righ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51" w:type="dxa"/>
            <w:vMerge w:val="restart"/>
            <w:tcBorders>
              <w:top w:val="single" w:sz="2" w:space="0" w:color="auto"/>
              <w:left w:val="single" w:sz="2" w:space="0" w:color="auto"/>
              <w:righ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33" w:type="dxa"/>
            <w:gridSpan w:val="2"/>
            <w:tcBorders>
              <w:top w:val="single" w:sz="2" w:space="0" w:color="auto"/>
              <w:lef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69" w:type="dxa"/>
            <w:vMerge w:val="restart"/>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 II instancja</w:t>
            </w:r>
            <w:r w:rsidR="00BA32E9">
              <w:rPr>
                <w:rFonts w:ascii="Arial" w:hAnsi="Arial" w:cs="Arial"/>
                <w:bCs/>
                <w:iCs/>
                <w:sz w:val="12"/>
                <w:szCs w:val="12"/>
              </w:rPr>
              <w:br/>
              <w:t>(kol11+18)</w:t>
            </w:r>
          </w:p>
        </w:tc>
        <w:tc>
          <w:tcPr>
            <w:tcW w:w="648" w:type="dxa"/>
            <w:vMerge w:val="restart"/>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2080" w:type="dxa"/>
            <w:gridSpan w:val="4"/>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591" w:type="dxa"/>
            <w:vMerge w:val="restart"/>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965" w:type="dxa"/>
            <w:gridSpan w:val="2"/>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AE0255" w:rsidRPr="00485412" w:rsidTr="00AE0255">
        <w:trPr>
          <w:gridAfter w:val="1"/>
          <w:wAfter w:w="8" w:type="dxa"/>
          <w:cantSplit/>
          <w:trHeight w:val="71"/>
        </w:trPr>
        <w:tc>
          <w:tcPr>
            <w:tcW w:w="5263" w:type="dxa"/>
            <w:gridSpan w:val="4"/>
            <w:vMerge/>
            <w:tcBorders>
              <w:top w:val="single" w:sz="18" w:space="0" w:color="auto"/>
              <w:bottom w:val="single" w:sz="4" w:space="0" w:color="auto"/>
            </w:tcBorders>
          </w:tcPr>
          <w:p w:rsidR="00AE0255" w:rsidRPr="00485412" w:rsidRDefault="00AE0255" w:rsidP="00485412">
            <w:pPr>
              <w:jc w:val="center"/>
              <w:rPr>
                <w:rFonts w:ascii="Arial" w:hAnsi="Arial" w:cs="Arial"/>
                <w:iCs/>
                <w:sz w:val="14"/>
                <w:szCs w:val="14"/>
              </w:rPr>
            </w:pPr>
          </w:p>
        </w:tc>
        <w:tc>
          <w:tcPr>
            <w:tcW w:w="909"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51" w:type="dxa"/>
            <w:vMerge/>
            <w:tcBorders>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p>
        </w:tc>
        <w:tc>
          <w:tcPr>
            <w:tcW w:w="651" w:type="dxa"/>
            <w:vMerge/>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51"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w:t>
            </w:r>
          </w:p>
        </w:tc>
        <w:tc>
          <w:tcPr>
            <w:tcW w:w="651" w:type="dxa"/>
            <w:tcBorders>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Uo</w:t>
            </w:r>
          </w:p>
        </w:tc>
        <w:tc>
          <w:tcPr>
            <w:tcW w:w="697" w:type="dxa"/>
            <w:tcBorders>
              <w:bottom w:val="single" w:sz="4" w:space="0" w:color="auto"/>
              <w:right w:val="single" w:sz="2" w:space="0" w:color="auto"/>
            </w:tcBorders>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Pr>
                <w:rFonts w:ascii="Arial" w:hAnsi="Arial" w:cs="Arial"/>
                <w:bCs/>
                <w:iCs/>
                <w:sz w:val="12"/>
                <w:szCs w:val="12"/>
              </w:rPr>
              <w:t>Uz</w:t>
            </w:r>
          </w:p>
        </w:tc>
        <w:tc>
          <w:tcPr>
            <w:tcW w:w="651" w:type="dxa"/>
            <w:vMerge/>
            <w:tcBorders>
              <w:left w:val="single" w:sz="2"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p>
        </w:tc>
        <w:tc>
          <w:tcPr>
            <w:tcW w:w="488" w:type="dxa"/>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Ua</w:t>
            </w:r>
          </w:p>
        </w:tc>
        <w:tc>
          <w:tcPr>
            <w:tcW w:w="545" w:type="dxa"/>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Uz</w:t>
            </w:r>
          </w:p>
        </w:tc>
        <w:tc>
          <w:tcPr>
            <w:tcW w:w="669"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48"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469"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w:t>
            </w:r>
          </w:p>
        </w:tc>
        <w:tc>
          <w:tcPr>
            <w:tcW w:w="496"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Np</w:t>
            </w:r>
          </w:p>
        </w:tc>
        <w:tc>
          <w:tcPr>
            <w:tcW w:w="524"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Po</w:t>
            </w:r>
          </w:p>
        </w:tc>
        <w:tc>
          <w:tcPr>
            <w:tcW w:w="591" w:type="dxa"/>
            <w:tcBorders>
              <w:bottom w:val="single" w:sz="4" w:space="0" w:color="auto"/>
            </w:tcBorders>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Pr>
                <w:rFonts w:ascii="Arial" w:hAnsi="Arial" w:cs="Arial"/>
                <w:bCs/>
                <w:iCs/>
                <w:sz w:val="12"/>
                <w:szCs w:val="12"/>
              </w:rPr>
              <w:t>Pz</w:t>
            </w:r>
          </w:p>
        </w:tc>
        <w:tc>
          <w:tcPr>
            <w:tcW w:w="591"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489"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Pa</w:t>
            </w:r>
          </w:p>
        </w:tc>
        <w:tc>
          <w:tcPr>
            <w:tcW w:w="476"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Pz</w:t>
            </w:r>
          </w:p>
        </w:tc>
      </w:tr>
      <w:tr w:rsidR="00AE0255" w:rsidRPr="00485412" w:rsidTr="00AE0255">
        <w:trPr>
          <w:gridAfter w:val="1"/>
          <w:wAfter w:w="8" w:type="dxa"/>
          <w:cantSplit/>
          <w:trHeight w:val="149"/>
        </w:trPr>
        <w:tc>
          <w:tcPr>
            <w:tcW w:w="5263" w:type="dxa"/>
            <w:gridSpan w:val="4"/>
            <w:tcBorders>
              <w:top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0</w:t>
            </w:r>
          </w:p>
        </w:tc>
        <w:tc>
          <w:tcPr>
            <w:tcW w:w="909"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1</w:t>
            </w:r>
          </w:p>
        </w:tc>
        <w:tc>
          <w:tcPr>
            <w:tcW w:w="651"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2</w:t>
            </w:r>
          </w:p>
        </w:tc>
        <w:tc>
          <w:tcPr>
            <w:tcW w:w="651"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3</w:t>
            </w:r>
          </w:p>
        </w:tc>
        <w:tc>
          <w:tcPr>
            <w:tcW w:w="651"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4</w:t>
            </w:r>
          </w:p>
        </w:tc>
        <w:tc>
          <w:tcPr>
            <w:tcW w:w="651"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5</w:t>
            </w:r>
          </w:p>
        </w:tc>
        <w:tc>
          <w:tcPr>
            <w:tcW w:w="697" w:type="dxa"/>
            <w:tcBorders>
              <w:top w:val="single" w:sz="4" w:space="0" w:color="auto"/>
              <w:left w:val="single" w:sz="2" w:space="0" w:color="auto"/>
              <w:bottom w:val="single" w:sz="4" w:space="0" w:color="auto"/>
              <w:right w:val="single" w:sz="2" w:space="0" w:color="auto"/>
            </w:tcBorders>
          </w:tcPr>
          <w:p w:rsidR="00AE0255" w:rsidRPr="00485412" w:rsidRDefault="00AE0255" w:rsidP="00485412">
            <w:pPr>
              <w:jc w:val="center"/>
              <w:rPr>
                <w:rFonts w:ascii="Arial" w:hAnsi="Arial" w:cs="Arial"/>
                <w:iCs/>
                <w:sz w:val="12"/>
                <w:szCs w:val="12"/>
              </w:rPr>
            </w:pPr>
            <w:r>
              <w:rPr>
                <w:rFonts w:ascii="Arial" w:hAnsi="Arial" w:cs="Arial"/>
                <w:iCs/>
                <w:sz w:val="12"/>
                <w:szCs w:val="12"/>
              </w:rPr>
              <w:t>6</w:t>
            </w:r>
          </w:p>
        </w:tc>
        <w:tc>
          <w:tcPr>
            <w:tcW w:w="651" w:type="dxa"/>
            <w:tcBorders>
              <w:top w:val="single" w:sz="4" w:space="0" w:color="auto"/>
              <w:left w:val="single" w:sz="2"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7</w:t>
            </w:r>
          </w:p>
        </w:tc>
        <w:tc>
          <w:tcPr>
            <w:tcW w:w="488"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8</w:t>
            </w:r>
          </w:p>
        </w:tc>
        <w:tc>
          <w:tcPr>
            <w:tcW w:w="545"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9</w:t>
            </w:r>
          </w:p>
        </w:tc>
        <w:tc>
          <w:tcPr>
            <w:tcW w:w="66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10</w:t>
            </w:r>
          </w:p>
        </w:tc>
        <w:tc>
          <w:tcPr>
            <w:tcW w:w="648"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11</w:t>
            </w:r>
          </w:p>
        </w:tc>
        <w:tc>
          <w:tcPr>
            <w:tcW w:w="46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12</w:t>
            </w:r>
          </w:p>
        </w:tc>
        <w:tc>
          <w:tcPr>
            <w:tcW w:w="496"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13</w:t>
            </w:r>
          </w:p>
        </w:tc>
        <w:tc>
          <w:tcPr>
            <w:tcW w:w="524"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14</w:t>
            </w:r>
          </w:p>
        </w:tc>
        <w:tc>
          <w:tcPr>
            <w:tcW w:w="591" w:type="dxa"/>
            <w:tcBorders>
              <w:top w:val="single" w:sz="4" w:space="0" w:color="auto"/>
              <w:left w:val="single" w:sz="4" w:space="0" w:color="auto"/>
              <w:bottom w:val="single" w:sz="4" w:space="0" w:color="auto"/>
              <w:right w:val="single" w:sz="4" w:space="0" w:color="auto"/>
            </w:tcBorders>
          </w:tcPr>
          <w:p w:rsidR="00AE0255" w:rsidRPr="00485412" w:rsidRDefault="00AE0255" w:rsidP="00485412">
            <w:pPr>
              <w:jc w:val="center"/>
              <w:rPr>
                <w:rFonts w:ascii="Arial" w:hAnsi="Arial" w:cs="Arial"/>
                <w:iCs/>
                <w:sz w:val="12"/>
                <w:szCs w:val="12"/>
              </w:rPr>
            </w:pPr>
            <w:r>
              <w:rPr>
                <w:rFonts w:ascii="Arial" w:hAnsi="Arial" w:cs="Arial"/>
                <w:iCs/>
                <w:sz w:val="12"/>
                <w:szCs w:val="12"/>
              </w:rPr>
              <w:t>15</w:t>
            </w:r>
          </w:p>
        </w:tc>
        <w:tc>
          <w:tcPr>
            <w:tcW w:w="591"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16</w:t>
            </w:r>
          </w:p>
        </w:tc>
        <w:tc>
          <w:tcPr>
            <w:tcW w:w="48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17</w:t>
            </w:r>
          </w:p>
        </w:tc>
        <w:tc>
          <w:tcPr>
            <w:tcW w:w="476"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18</w:t>
            </w:r>
          </w:p>
        </w:tc>
      </w:tr>
      <w:tr w:rsidR="00EC6E32" w:rsidRPr="00D42D31" w:rsidTr="00EC6E32">
        <w:trPr>
          <w:gridAfter w:val="1"/>
          <w:wAfter w:w="8" w:type="dxa"/>
          <w:cantSplit/>
          <w:trHeight w:val="289"/>
        </w:trPr>
        <w:tc>
          <w:tcPr>
            <w:tcW w:w="4874" w:type="dxa"/>
            <w:gridSpan w:val="3"/>
            <w:tcBorders>
              <w:top w:val="nil"/>
              <w:right w:val="single" w:sz="12" w:space="0" w:color="auto"/>
            </w:tcBorders>
            <w:vAlign w:val="center"/>
          </w:tcPr>
          <w:p w:rsidR="00EC6E32" w:rsidRPr="00D42D31" w:rsidRDefault="00EC6E32" w:rsidP="00EC6E32">
            <w:pPr>
              <w:ind w:right="-52"/>
              <w:rPr>
                <w:rFonts w:ascii="Arial" w:hAnsi="Arial" w:cs="Arial"/>
                <w:iCs/>
                <w:sz w:val="14"/>
                <w:szCs w:val="14"/>
              </w:rPr>
            </w:pPr>
            <w:r w:rsidRPr="00D42D31">
              <w:rPr>
                <w:rFonts w:ascii="Arial" w:hAnsi="Arial" w:cs="Arial"/>
                <w:iCs/>
                <w:sz w:val="14"/>
                <w:szCs w:val="14"/>
              </w:rPr>
              <w:t>Załatwiono ogółem (w.01 = dz.1.1.1.1 kol.4 i dz. 1.1.2.1. kol. 3 odpowiednie wiersze = w.02+</w:t>
            </w:r>
            <w:r w:rsidR="004517C7">
              <w:rPr>
                <w:rFonts w:ascii="Arial" w:hAnsi="Arial" w:cs="Arial"/>
                <w:iCs/>
                <w:sz w:val="14"/>
                <w:szCs w:val="14"/>
              </w:rPr>
              <w:t>29</w:t>
            </w:r>
            <w:r w:rsidRPr="00D42D31">
              <w:rPr>
                <w:rFonts w:ascii="Arial" w:hAnsi="Arial" w:cs="Arial"/>
                <w:iCs/>
                <w:sz w:val="14"/>
                <w:szCs w:val="14"/>
              </w:rPr>
              <w:t>)</w:t>
            </w:r>
          </w:p>
        </w:tc>
        <w:tc>
          <w:tcPr>
            <w:tcW w:w="389" w:type="dxa"/>
            <w:tcBorders>
              <w:top w:val="single" w:sz="12" w:space="0" w:color="auto"/>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01</w:t>
            </w:r>
          </w:p>
        </w:tc>
        <w:tc>
          <w:tcPr>
            <w:tcW w:w="909"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460</w:t>
            </w:r>
          </w:p>
        </w:tc>
        <w:tc>
          <w:tcPr>
            <w:tcW w:w="651"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438</w:t>
            </w:r>
          </w:p>
        </w:tc>
        <w:tc>
          <w:tcPr>
            <w:tcW w:w="651" w:type="dxa"/>
            <w:tcBorders>
              <w:top w:val="single" w:sz="12" w:space="0" w:color="auto"/>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412</w:t>
            </w:r>
          </w:p>
        </w:tc>
        <w:tc>
          <w:tcPr>
            <w:tcW w:w="651" w:type="dxa"/>
            <w:tcBorders>
              <w:top w:val="single" w:sz="1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381</w:t>
            </w:r>
          </w:p>
        </w:tc>
        <w:tc>
          <w:tcPr>
            <w:tcW w:w="651"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27</w:t>
            </w:r>
          </w:p>
        </w:tc>
        <w:tc>
          <w:tcPr>
            <w:tcW w:w="697" w:type="dxa"/>
            <w:tcBorders>
              <w:top w:val="single" w:sz="12" w:space="0" w:color="auto"/>
              <w:right w:val="single" w:sz="2" w:space="0" w:color="auto"/>
            </w:tcBorders>
          </w:tcPr>
          <w:p w:rsidR="00EC6E32" w:rsidRPr="00D337A9" w:rsidRDefault="00EC6E32" w:rsidP="00EC6E32">
            <w:pPr>
              <w:jc w:val="right"/>
              <w:rPr>
                <w:rFonts w:ascii="Arial" w:hAnsi="Arial" w:cs="Arial"/>
                <w:color w:val="000000"/>
                <w:sz w:val="12"/>
                <w:szCs w:val="12"/>
              </w:rPr>
            </w:pPr>
            <w:r w:rsidRPr="00D337A9">
              <w:rPr>
                <w:rFonts w:ascii="Arial" w:hAnsi="Arial" w:cs="Arial"/>
                <w:color w:val="000000"/>
                <w:sz w:val="12"/>
                <w:szCs w:val="12"/>
              </w:rPr>
              <w:t>4</w:t>
            </w:r>
          </w:p>
        </w:tc>
        <w:tc>
          <w:tcPr>
            <w:tcW w:w="651" w:type="dxa"/>
            <w:tcBorders>
              <w:top w:val="single" w:sz="12" w:space="0" w:color="auto"/>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4"/>
                <w:szCs w:val="14"/>
              </w:rPr>
            </w:pPr>
            <w:r w:rsidRPr="000270A1">
              <w:rPr>
                <w:rFonts w:ascii="Arial" w:hAnsi="Arial" w:cs="Arial"/>
                <w:color w:val="000000"/>
                <w:sz w:val="12"/>
                <w:szCs w:val="12"/>
              </w:rPr>
              <w:t>26</w:t>
            </w:r>
          </w:p>
        </w:tc>
        <w:tc>
          <w:tcPr>
            <w:tcW w:w="488" w:type="dxa"/>
            <w:tcBorders>
              <w:top w:val="single" w:sz="12"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16</w:t>
            </w:r>
          </w:p>
        </w:tc>
        <w:tc>
          <w:tcPr>
            <w:tcW w:w="545" w:type="dxa"/>
            <w:tcBorders>
              <w:top w:val="single" w:sz="12"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8</w:t>
            </w:r>
          </w:p>
        </w:tc>
        <w:tc>
          <w:tcPr>
            <w:tcW w:w="669" w:type="dxa"/>
            <w:tcBorders>
              <w:top w:val="single" w:sz="1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22</w:t>
            </w:r>
          </w:p>
        </w:tc>
        <w:tc>
          <w:tcPr>
            <w:tcW w:w="648" w:type="dxa"/>
            <w:tcBorders>
              <w:top w:val="single" w:sz="1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8</w:t>
            </w:r>
          </w:p>
        </w:tc>
        <w:tc>
          <w:tcPr>
            <w:tcW w:w="469" w:type="dxa"/>
            <w:tcBorders>
              <w:top w:val="single" w:sz="12"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5</w:t>
            </w:r>
          </w:p>
        </w:tc>
        <w:tc>
          <w:tcPr>
            <w:tcW w:w="496" w:type="dxa"/>
            <w:tcBorders>
              <w:top w:val="single" w:sz="12" w:space="0" w:color="auto"/>
            </w:tcBorders>
            <w:vAlign w:val="center"/>
          </w:tcPr>
          <w:p w:rsidR="00EC6E32" w:rsidRPr="007542FB" w:rsidRDefault="00EC6E32" w:rsidP="00EC6E32">
            <w:pPr>
              <w:jc w:val="right"/>
              <w:rPr>
                <w:rFonts w:ascii="Arial" w:hAnsi="Arial" w:cs="Arial"/>
                <w:color w:val="000000"/>
                <w:sz w:val="12"/>
                <w:szCs w:val="12"/>
              </w:rPr>
            </w:pPr>
          </w:p>
        </w:tc>
        <w:tc>
          <w:tcPr>
            <w:tcW w:w="524" w:type="dxa"/>
            <w:tcBorders>
              <w:top w:val="single" w:sz="12"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2</w:t>
            </w:r>
          </w:p>
        </w:tc>
        <w:tc>
          <w:tcPr>
            <w:tcW w:w="591" w:type="dxa"/>
            <w:tcBorders>
              <w:top w:val="single" w:sz="12"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591" w:type="dxa"/>
            <w:tcBorders>
              <w:top w:val="single" w:sz="12"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14</w:t>
            </w:r>
          </w:p>
        </w:tc>
        <w:tc>
          <w:tcPr>
            <w:tcW w:w="489" w:type="dxa"/>
            <w:tcBorders>
              <w:top w:val="single" w:sz="12"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9</w:t>
            </w:r>
          </w:p>
        </w:tc>
        <w:tc>
          <w:tcPr>
            <w:tcW w:w="476" w:type="dxa"/>
            <w:tcBorders>
              <w:top w:val="single" w:sz="12" w:space="0" w:color="auto"/>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2</w:t>
            </w:r>
          </w:p>
        </w:tc>
      </w:tr>
      <w:tr w:rsidR="00EC6E32" w:rsidRPr="00D42D31" w:rsidTr="00EC6E32">
        <w:trPr>
          <w:gridAfter w:val="1"/>
          <w:wAfter w:w="8" w:type="dxa"/>
          <w:cantSplit/>
          <w:trHeight w:hRule="exact" w:val="289"/>
        </w:trPr>
        <w:tc>
          <w:tcPr>
            <w:tcW w:w="460" w:type="dxa"/>
            <w:vMerge w:val="restart"/>
            <w:shd w:val="clear" w:color="auto" w:fill="auto"/>
            <w:textDirection w:val="btLr"/>
            <w:vAlign w:val="center"/>
          </w:tcPr>
          <w:p w:rsidR="00EC6E32" w:rsidRPr="00D42D31" w:rsidRDefault="00EC6E32" w:rsidP="00EC6E32">
            <w:pPr>
              <w:jc w:val="center"/>
              <w:rPr>
                <w:rFonts w:ascii="Arial" w:hAnsi="Arial" w:cs="Arial"/>
                <w:iCs/>
                <w:sz w:val="14"/>
                <w:szCs w:val="14"/>
              </w:rPr>
            </w:pPr>
            <w:r w:rsidRPr="00D42D31">
              <w:rPr>
                <w:rFonts w:ascii="Arial" w:hAnsi="Arial" w:cs="Arial"/>
                <w:sz w:val="14"/>
                <w:szCs w:val="14"/>
              </w:rPr>
              <w:t>W tym szczególne rodzaje załatwień</w:t>
            </w:r>
          </w:p>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razem (w.02 = w.03 do </w:t>
            </w:r>
            <w:r w:rsidR="004517C7">
              <w:rPr>
                <w:rFonts w:ascii="Arial" w:hAnsi="Arial" w:cs="Arial"/>
                <w:iCs/>
                <w:sz w:val="12"/>
                <w:szCs w:val="12"/>
              </w:rPr>
              <w:t>28</w:t>
            </w:r>
            <w:r w:rsidRPr="00B83991">
              <w:rPr>
                <w:rFonts w:ascii="Arial" w:hAnsi="Arial" w:cs="Arial"/>
                <w:iCs/>
                <w:sz w:val="12"/>
                <w:szCs w:val="12"/>
              </w:rPr>
              <w:t>)</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02</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79</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75</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70</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69</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w:t>
            </w: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r w:rsidRPr="000270A1">
              <w:rPr>
                <w:rFonts w:ascii="Arial" w:hAnsi="Arial" w:cs="Arial"/>
                <w:color w:val="000000"/>
                <w:sz w:val="12"/>
                <w:szCs w:val="12"/>
              </w:rPr>
              <w:t>5</w:t>
            </w: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5</w:t>
            </w: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4</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3</w:t>
            </w: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2</w:t>
            </w: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1</w:t>
            </w: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zwrot pozwu/odwołania/ wniosku/akt</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03</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val="334"/>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przekazanie do innych jednostek na podstawie art. 20</w:t>
            </w:r>
            <w:r>
              <w:rPr>
                <w:rFonts w:ascii="Arial" w:hAnsi="Arial" w:cs="Arial"/>
                <w:iCs/>
                <w:sz w:val="12"/>
                <w:szCs w:val="12"/>
              </w:rPr>
              <w:t>0</w:t>
            </w:r>
            <w:r w:rsidRPr="00B83991">
              <w:rPr>
                <w:rFonts w:ascii="Arial" w:hAnsi="Arial" w:cs="Arial"/>
                <w:iCs/>
                <w:sz w:val="12"/>
                <w:szCs w:val="12"/>
              </w:rPr>
              <w:t xml:space="preserve"> kpc (z wyjątkiem zmian organizacyjnych)</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04</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2</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2</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2</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zakończono w trybie art. 3</w:t>
            </w:r>
            <w:r>
              <w:rPr>
                <w:rFonts w:ascii="Arial" w:hAnsi="Arial" w:cs="Arial"/>
                <w:iCs/>
                <w:sz w:val="12"/>
                <w:szCs w:val="12"/>
              </w:rPr>
              <w:t>40</w:t>
            </w:r>
            <w:r w:rsidRPr="00B83991">
              <w:rPr>
                <w:rFonts w:ascii="Arial" w:hAnsi="Arial" w:cs="Arial"/>
                <w:iCs/>
                <w:sz w:val="12"/>
                <w:szCs w:val="12"/>
              </w:rPr>
              <w:t xml:space="preserve">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05</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zakończono w trybie art. </w:t>
            </w:r>
            <w:r>
              <w:rPr>
                <w:rFonts w:ascii="Arial" w:hAnsi="Arial" w:cs="Arial"/>
                <w:iCs/>
                <w:sz w:val="12"/>
                <w:szCs w:val="12"/>
              </w:rPr>
              <w:t xml:space="preserve">339 i </w:t>
            </w:r>
            <w:r w:rsidRPr="00B83991">
              <w:rPr>
                <w:rFonts w:ascii="Arial" w:hAnsi="Arial" w:cs="Arial"/>
                <w:iCs/>
                <w:sz w:val="12"/>
                <w:szCs w:val="12"/>
              </w:rPr>
              <w:t>341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06</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zakreślono na podstawie art. </w:t>
            </w:r>
            <w:r w:rsidRPr="0025293F">
              <w:rPr>
                <w:rFonts w:ascii="Arial" w:hAnsi="Arial" w:cs="Arial"/>
                <w:iCs/>
                <w:sz w:val="12"/>
                <w:szCs w:val="12"/>
              </w:rPr>
              <w:t>480</w:t>
            </w:r>
            <w:r w:rsidRPr="0025293F">
              <w:rPr>
                <w:rFonts w:ascii="Arial" w:hAnsi="Arial" w:cs="Arial"/>
                <w:iCs/>
                <w:sz w:val="12"/>
                <w:szCs w:val="12"/>
                <w:vertAlign w:val="superscript"/>
              </w:rPr>
              <w:t>1</w:t>
            </w:r>
            <w:r w:rsidRPr="0025293F">
              <w:rPr>
                <w:rFonts w:ascii="Arial" w:hAnsi="Arial" w:cs="Arial"/>
                <w:iCs/>
                <w:sz w:val="12"/>
                <w:szCs w:val="12"/>
              </w:rPr>
              <w:t>§2 kpc</w:t>
            </w:r>
            <w:r w:rsidRPr="00B83991">
              <w:rPr>
                <w:rFonts w:ascii="Arial" w:hAnsi="Arial" w:cs="Arial"/>
                <w:iCs/>
                <w:sz w:val="12"/>
                <w:szCs w:val="12"/>
              </w:rPr>
              <w:t xml:space="preserve"> </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07</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zakreślono na podstawie </w:t>
            </w:r>
            <w:r>
              <w:rPr>
                <w:rFonts w:ascii="Arial" w:hAnsi="Arial" w:cs="Arial"/>
                <w:iCs/>
                <w:sz w:val="12"/>
                <w:szCs w:val="12"/>
              </w:rPr>
              <w:t xml:space="preserve">art. </w:t>
            </w:r>
            <w:r w:rsidRPr="0025293F">
              <w:rPr>
                <w:rFonts w:ascii="Arial" w:hAnsi="Arial" w:cs="Arial"/>
                <w:iCs/>
                <w:sz w:val="12"/>
                <w:szCs w:val="12"/>
              </w:rPr>
              <w:t>1861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08</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25293F">
              <w:rPr>
                <w:rFonts w:ascii="Arial" w:hAnsi="Arial" w:cs="Arial"/>
                <w:iCs/>
                <w:sz w:val="12"/>
                <w:szCs w:val="12"/>
              </w:rPr>
              <w:t>zakreślono na podstawie art. 191</w:t>
            </w:r>
            <w:r w:rsidRPr="0025293F">
              <w:rPr>
                <w:rFonts w:ascii="Arial" w:hAnsi="Arial" w:cs="Arial"/>
                <w:iCs/>
                <w:sz w:val="12"/>
                <w:szCs w:val="12"/>
                <w:vertAlign w:val="superscript"/>
              </w:rPr>
              <w:t>1</w:t>
            </w:r>
            <w:r w:rsidRPr="0025293F">
              <w:rPr>
                <w:rFonts w:ascii="Arial" w:hAnsi="Arial" w:cs="Arial"/>
                <w:iCs/>
                <w:sz w:val="12"/>
                <w:szCs w:val="12"/>
              </w:rPr>
              <w:t>§ 3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Pr>
                <w:rFonts w:ascii="Arial" w:hAnsi="Arial" w:cs="Arial"/>
                <w:iCs/>
                <w:sz w:val="12"/>
                <w:szCs w:val="12"/>
              </w:rPr>
              <w:t>09</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extDirection w:val="btLr"/>
          </w:tcPr>
          <w:p w:rsidR="00EC6E32" w:rsidRPr="00D42D31" w:rsidRDefault="00EC6E32" w:rsidP="00EC6E32">
            <w:pPr>
              <w:ind w:left="57" w:right="57"/>
              <w:jc w:val="center"/>
              <w:rPr>
                <w:rFonts w:ascii="Arial" w:hAnsi="Arial" w:cs="Arial"/>
                <w:iCs/>
                <w:sz w:val="14"/>
                <w:szCs w:val="14"/>
              </w:rPr>
            </w:pPr>
          </w:p>
        </w:tc>
        <w:tc>
          <w:tcPr>
            <w:tcW w:w="4414" w:type="dxa"/>
            <w:gridSpan w:val="2"/>
            <w:tcBorders>
              <w:top w:val="single" w:sz="4" w:space="0" w:color="auto"/>
              <w:right w:val="single" w:sz="12" w:space="0" w:color="auto"/>
            </w:tcBorders>
            <w:vAlign w:val="center"/>
          </w:tcPr>
          <w:p w:rsidR="00EC6E32" w:rsidRPr="00B83991" w:rsidRDefault="00EC6E32" w:rsidP="00EC6E32">
            <w:pPr>
              <w:rPr>
                <w:rFonts w:ascii="Arial" w:hAnsi="Arial" w:cs="Arial"/>
                <w:sz w:val="12"/>
                <w:szCs w:val="12"/>
              </w:rPr>
            </w:pPr>
            <w:r w:rsidRPr="00B83991">
              <w:rPr>
                <w:rFonts w:ascii="Arial" w:hAnsi="Arial" w:cs="Arial"/>
                <w:sz w:val="12"/>
                <w:szCs w:val="12"/>
              </w:rPr>
              <w:t>w wyniku zmian zarządzenia MS o biurowości</w:t>
            </w:r>
          </w:p>
        </w:tc>
        <w:tc>
          <w:tcPr>
            <w:tcW w:w="389" w:type="dxa"/>
            <w:tcBorders>
              <w:top w:val="single" w:sz="4" w:space="0" w:color="auto"/>
              <w:left w:val="single" w:sz="12" w:space="0" w:color="auto"/>
            </w:tcBorders>
            <w:vAlign w:val="center"/>
          </w:tcPr>
          <w:p w:rsidR="00EC6E32" w:rsidRPr="00D42D31" w:rsidRDefault="00EC6E32" w:rsidP="00EC6E32">
            <w:pPr>
              <w:jc w:val="center"/>
              <w:rPr>
                <w:rFonts w:ascii="Arial" w:hAnsi="Arial" w:cs="Arial"/>
                <w:iCs/>
                <w:sz w:val="12"/>
                <w:szCs w:val="12"/>
              </w:rPr>
            </w:pPr>
            <w:r>
              <w:rPr>
                <w:rFonts w:ascii="Arial" w:hAnsi="Arial" w:cs="Arial"/>
                <w:iCs/>
                <w:sz w:val="12"/>
                <w:szCs w:val="12"/>
              </w:rPr>
              <w:t>10</w:t>
            </w:r>
          </w:p>
        </w:tc>
        <w:tc>
          <w:tcPr>
            <w:tcW w:w="909" w:type="dxa"/>
            <w:tcBorders>
              <w:top w:val="single" w:sz="4" w:space="0" w:color="auto"/>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tcBorders>
            <w:vAlign w:val="center"/>
          </w:tcPr>
          <w:p w:rsidR="00EC6E32" w:rsidRPr="000270A1" w:rsidRDefault="00EC6E32" w:rsidP="00EC6E3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top w:val="single" w:sz="4" w:space="0" w:color="auto"/>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top w:val="single" w:sz="4" w:space="0" w:color="auto"/>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top w:val="single" w:sz="4"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top w:val="single" w:sz="4"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tcBorders>
              <w:top w:val="single" w:sz="4" w:space="0" w:color="auto"/>
            </w:tcBorders>
            <w:vAlign w:val="center"/>
          </w:tcPr>
          <w:p w:rsidR="00EC6E32" w:rsidRPr="00302DE3" w:rsidRDefault="00EC6E32" w:rsidP="00EC6E32">
            <w:pPr>
              <w:jc w:val="right"/>
              <w:rPr>
                <w:rFonts w:ascii="Arial" w:hAnsi="Arial" w:cs="Arial"/>
                <w:color w:val="000000"/>
                <w:sz w:val="12"/>
                <w:szCs w:val="12"/>
              </w:rPr>
            </w:pPr>
          </w:p>
        </w:tc>
        <w:tc>
          <w:tcPr>
            <w:tcW w:w="648" w:type="dxa"/>
            <w:tcBorders>
              <w:top w:val="single" w:sz="4" w:space="0" w:color="auto"/>
            </w:tcBorders>
            <w:vAlign w:val="center"/>
          </w:tcPr>
          <w:p w:rsidR="00EC6E32" w:rsidRPr="00302DE3" w:rsidRDefault="00EC6E32" w:rsidP="00EC6E32">
            <w:pPr>
              <w:jc w:val="right"/>
              <w:rPr>
                <w:rFonts w:ascii="Arial" w:hAnsi="Arial" w:cs="Arial"/>
                <w:color w:val="000000"/>
                <w:sz w:val="12"/>
                <w:szCs w:val="12"/>
              </w:rPr>
            </w:pPr>
          </w:p>
        </w:tc>
        <w:tc>
          <w:tcPr>
            <w:tcW w:w="469" w:type="dxa"/>
            <w:tcBorders>
              <w:top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496" w:type="dxa"/>
            <w:tcBorders>
              <w:top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24" w:type="dxa"/>
            <w:tcBorders>
              <w:top w:val="single" w:sz="4"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4"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4"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top w:val="single" w:sz="4"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top w:val="single" w:sz="4" w:space="0" w:color="auto"/>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w wyniku przekazania sprawy w ramach sądu pomiędzy wydziałami tego samego pionu</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1</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w wyniku przekazania sprawy w ramach sądu pomiędzy wydziałami różnych pionów</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2</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3391" w:type="dxa"/>
            <w:vMerge w:val="restart"/>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zmiany organizacyjne związane z utworzeniem lub likwidacją</w:t>
            </w:r>
          </w:p>
        </w:tc>
        <w:tc>
          <w:tcPr>
            <w:tcW w:w="1023" w:type="dxa"/>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wydziału (ów) / sekcji </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3</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7542FB" w:rsidRDefault="00EC6E32" w:rsidP="00EC6E32">
            <w:pPr>
              <w:jc w:val="right"/>
              <w:rPr>
                <w:rFonts w:ascii="Arial" w:hAnsi="Arial" w:cs="Arial"/>
                <w:color w:val="000000"/>
                <w:sz w:val="12"/>
                <w:szCs w:val="12"/>
              </w:rPr>
            </w:pPr>
          </w:p>
        </w:tc>
        <w:tc>
          <w:tcPr>
            <w:tcW w:w="648" w:type="dxa"/>
            <w:vAlign w:val="center"/>
          </w:tcPr>
          <w:p w:rsidR="00EC6E32" w:rsidRPr="007542FB"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411C02">
        <w:trPr>
          <w:gridAfter w:val="1"/>
          <w:wAfter w:w="8" w:type="dxa"/>
          <w:cantSplit/>
          <w:trHeight w:hRule="exact" w:val="170"/>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3391" w:type="dxa"/>
            <w:vMerge/>
            <w:vAlign w:val="center"/>
          </w:tcPr>
          <w:p w:rsidR="00EC6E32" w:rsidRPr="00B83991" w:rsidRDefault="00EC6E32" w:rsidP="00EC6E32">
            <w:pPr>
              <w:rPr>
                <w:rFonts w:ascii="Arial" w:hAnsi="Arial" w:cs="Arial"/>
                <w:iCs/>
                <w:sz w:val="12"/>
                <w:szCs w:val="12"/>
              </w:rPr>
            </w:pPr>
          </w:p>
        </w:tc>
        <w:tc>
          <w:tcPr>
            <w:tcW w:w="1023" w:type="dxa"/>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sądu (ów)</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4</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7542FB" w:rsidRDefault="00EC6E32" w:rsidP="00EC6E32">
            <w:pPr>
              <w:jc w:val="right"/>
              <w:rPr>
                <w:rFonts w:ascii="Arial" w:hAnsi="Arial" w:cs="Arial"/>
                <w:color w:val="000000"/>
                <w:sz w:val="12"/>
                <w:szCs w:val="12"/>
              </w:rPr>
            </w:pPr>
          </w:p>
        </w:tc>
        <w:tc>
          <w:tcPr>
            <w:tcW w:w="648" w:type="dxa"/>
            <w:vAlign w:val="center"/>
          </w:tcPr>
          <w:p w:rsidR="00EC6E32" w:rsidRPr="007542FB"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vMerge w:val="restart"/>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 wyniku zmiany obszaru właściwości miejscowej</w:t>
            </w: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wydziału (ów)</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5</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vMerge/>
            <w:vAlign w:val="center"/>
          </w:tcPr>
          <w:p w:rsidR="00411C02" w:rsidRPr="00B83991" w:rsidRDefault="00411C02" w:rsidP="00411C02">
            <w:pPr>
              <w:jc w:val="center"/>
              <w:rPr>
                <w:rFonts w:ascii="Arial" w:hAnsi="Arial" w:cs="Arial"/>
                <w:iCs/>
                <w:sz w:val="12"/>
                <w:szCs w:val="12"/>
              </w:rPr>
            </w:pP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sądu (ów)</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6</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połączono do wspólnego rozpoznania na podstawie art. 219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7</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48</w:t>
            </w: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48</w:t>
            </w: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48</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48</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zakreślone w wyniku zmiany trybu lub rodzaju postępowania (art. 201 § 1 i 2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8</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vMerge w:val="restart"/>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zakreślono na podstawie art. 174 §1</w:t>
            </w: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pkt 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9</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vMerge/>
            <w:tcBorders>
              <w:bottom w:val="single" w:sz="4" w:space="0" w:color="auto"/>
            </w:tcBorders>
            <w:vAlign w:val="center"/>
          </w:tcPr>
          <w:p w:rsidR="00411C02" w:rsidRPr="00B83991" w:rsidRDefault="00411C02" w:rsidP="00411C02">
            <w:pPr>
              <w:spacing w:after="120"/>
              <w:ind w:left="283"/>
              <w:rPr>
                <w:rFonts w:ascii="Arial" w:hAnsi="Arial" w:cs="Arial"/>
                <w:iCs/>
                <w:sz w:val="12"/>
                <w:szCs w:val="12"/>
              </w:rPr>
            </w:pPr>
          </w:p>
        </w:tc>
        <w:tc>
          <w:tcPr>
            <w:tcW w:w="1023" w:type="dxa"/>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pkt 4 kpc</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Pr>
                <w:rFonts w:ascii="Arial" w:hAnsi="Arial" w:cs="Arial"/>
                <w:iCs/>
                <w:sz w:val="12"/>
                <w:szCs w:val="12"/>
              </w:rPr>
              <w:t>20</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2"/>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zakreślenie omyłkowych wpisów</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1</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extDirection w:val="btLr"/>
          </w:tcPr>
          <w:p w:rsidR="00411C02" w:rsidRPr="00D42D31" w:rsidRDefault="00411C02" w:rsidP="00411C02">
            <w:pPr>
              <w:ind w:left="57" w:right="57"/>
              <w:jc w:val="center"/>
              <w:rPr>
                <w:rFonts w:ascii="Arial" w:hAnsi="Arial" w:cs="Arial"/>
                <w:iCs/>
                <w:sz w:val="14"/>
                <w:szCs w:val="14"/>
              </w:rPr>
            </w:pPr>
          </w:p>
        </w:tc>
        <w:tc>
          <w:tcPr>
            <w:tcW w:w="4414" w:type="dxa"/>
            <w:gridSpan w:val="2"/>
            <w:tcBorders>
              <w:top w:val="single" w:sz="4" w:space="0" w:color="auto"/>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odrzucono pozew / wniosek / skargę /apelację / zażalenie</w:t>
            </w:r>
          </w:p>
        </w:tc>
        <w:tc>
          <w:tcPr>
            <w:tcW w:w="389" w:type="dxa"/>
            <w:tcBorders>
              <w:top w:val="single" w:sz="4" w:space="0" w:color="auto"/>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2</w:t>
            </w:r>
          </w:p>
        </w:tc>
        <w:tc>
          <w:tcPr>
            <w:tcW w:w="909" w:type="dxa"/>
            <w:tcBorders>
              <w:top w:val="single" w:sz="4" w:space="0" w:color="auto"/>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18</w:t>
            </w:r>
          </w:p>
        </w:tc>
        <w:tc>
          <w:tcPr>
            <w:tcW w:w="651" w:type="dxa"/>
            <w:tcBorders>
              <w:top w:val="single" w:sz="4"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15</w:t>
            </w:r>
          </w:p>
        </w:tc>
        <w:tc>
          <w:tcPr>
            <w:tcW w:w="651" w:type="dxa"/>
            <w:tcBorders>
              <w:top w:val="single" w:sz="4" w:space="0" w:color="auto"/>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10</w:t>
            </w:r>
          </w:p>
        </w:tc>
        <w:tc>
          <w:tcPr>
            <w:tcW w:w="651" w:type="dxa"/>
            <w:tcBorders>
              <w:top w:val="single" w:sz="4"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9</w:t>
            </w:r>
          </w:p>
        </w:tc>
        <w:tc>
          <w:tcPr>
            <w:tcW w:w="651" w:type="dxa"/>
            <w:tcBorders>
              <w:top w:val="single" w:sz="4"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w:t>
            </w:r>
          </w:p>
        </w:tc>
        <w:tc>
          <w:tcPr>
            <w:tcW w:w="697" w:type="dxa"/>
            <w:tcBorders>
              <w:top w:val="single" w:sz="4" w:space="0" w:color="auto"/>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top w:val="single" w:sz="4" w:space="0" w:color="auto"/>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5</w:t>
            </w:r>
          </w:p>
        </w:tc>
        <w:tc>
          <w:tcPr>
            <w:tcW w:w="488" w:type="dxa"/>
            <w:tcBorders>
              <w:top w:val="single" w:sz="4" w:space="0" w:color="auto"/>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5</w:t>
            </w:r>
          </w:p>
        </w:tc>
        <w:tc>
          <w:tcPr>
            <w:tcW w:w="545" w:type="dxa"/>
            <w:tcBorders>
              <w:top w:val="single" w:sz="4" w:space="0" w:color="auto"/>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3</w:t>
            </w:r>
          </w:p>
        </w:tc>
        <w:tc>
          <w:tcPr>
            <w:tcW w:w="648"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top w:val="single" w:sz="4" w:space="0" w:color="auto"/>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3</w:t>
            </w:r>
          </w:p>
        </w:tc>
        <w:tc>
          <w:tcPr>
            <w:tcW w:w="489" w:type="dxa"/>
            <w:tcBorders>
              <w:top w:val="single" w:sz="4" w:space="0" w:color="auto"/>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2</w:t>
            </w:r>
          </w:p>
        </w:tc>
        <w:tc>
          <w:tcPr>
            <w:tcW w:w="476" w:type="dxa"/>
            <w:tcBorders>
              <w:top w:val="single" w:sz="4" w:space="0" w:color="auto"/>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w:t>
            </w:r>
          </w:p>
        </w:tc>
      </w:tr>
      <w:tr w:rsidR="00411C02" w:rsidRPr="00D42D31" w:rsidTr="00EC6E32">
        <w:trPr>
          <w:gridAfter w:val="1"/>
          <w:wAfter w:w="8" w:type="dxa"/>
          <w:cantSplit/>
          <w:trHeight w:val="291"/>
        </w:trPr>
        <w:tc>
          <w:tcPr>
            <w:tcW w:w="460" w:type="dxa"/>
            <w:vMerge/>
            <w:shd w:val="clear" w:color="auto" w:fill="auto"/>
            <w:textDirection w:val="btLr"/>
          </w:tcPr>
          <w:p w:rsidR="00411C02" w:rsidRPr="00D42D31" w:rsidRDefault="00411C02" w:rsidP="00411C02">
            <w:pPr>
              <w:ind w:left="57" w:right="57"/>
              <w:jc w:val="center"/>
              <w:rPr>
                <w:rFonts w:ascii="Arial" w:hAnsi="Arial" w:cs="Arial"/>
                <w:iCs/>
                <w:sz w:val="12"/>
                <w:szCs w:val="14"/>
              </w:rPr>
            </w:pPr>
          </w:p>
        </w:tc>
        <w:tc>
          <w:tcPr>
            <w:tcW w:w="4414" w:type="dxa"/>
            <w:gridSpan w:val="2"/>
            <w:tcBorders>
              <w:top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umorzenie na skutek cofnięcia pozwu, wniosku (wykazujemy I i II instancję), środka odwoławczego</w:t>
            </w:r>
            <w:r w:rsidRPr="00B83991">
              <w:rPr>
                <w:rFonts w:ascii="Tahoma" w:hAnsi="Tahoma" w:cs="Tahoma"/>
                <w:sz w:val="12"/>
                <w:szCs w:val="12"/>
              </w:rPr>
              <w:t xml:space="preserve"> </w:t>
            </w:r>
            <w:r w:rsidRPr="00B83991">
              <w:rPr>
                <w:rFonts w:ascii="Arial" w:hAnsi="Arial" w:cs="Arial"/>
                <w:iCs/>
                <w:sz w:val="12"/>
                <w:szCs w:val="12"/>
              </w:rPr>
              <w:t>lub, skargi przed sądem  II instancji</w:t>
            </w:r>
          </w:p>
        </w:tc>
        <w:tc>
          <w:tcPr>
            <w:tcW w:w="389" w:type="dxa"/>
            <w:tcBorders>
              <w:top w:val="single" w:sz="4" w:space="0" w:color="auto"/>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3</w:t>
            </w:r>
          </w:p>
        </w:tc>
        <w:tc>
          <w:tcPr>
            <w:tcW w:w="909" w:type="dxa"/>
            <w:tcBorders>
              <w:top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7</w:t>
            </w:r>
          </w:p>
        </w:tc>
        <w:tc>
          <w:tcPr>
            <w:tcW w:w="651" w:type="dxa"/>
            <w:tcBorders>
              <w:top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7</w:t>
            </w:r>
          </w:p>
        </w:tc>
        <w:tc>
          <w:tcPr>
            <w:tcW w:w="651" w:type="dxa"/>
            <w:tcBorders>
              <w:top w:val="single" w:sz="4" w:space="0" w:color="auto"/>
              <w:lef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7</w:t>
            </w:r>
          </w:p>
        </w:tc>
        <w:tc>
          <w:tcPr>
            <w:tcW w:w="651" w:type="dxa"/>
            <w:tcBorders>
              <w:top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7</w:t>
            </w:r>
          </w:p>
        </w:tc>
        <w:tc>
          <w:tcPr>
            <w:tcW w:w="651" w:type="dxa"/>
            <w:tcBorders>
              <w:top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top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top w:val="single" w:sz="4" w:space="0" w:color="auto"/>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top w:val="single" w:sz="4" w:space="0" w:color="auto"/>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top w:val="single" w:sz="4" w:space="0" w:color="auto"/>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648"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top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top w:val="single" w:sz="4" w:space="0" w:color="auto"/>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top w:val="single" w:sz="4" w:space="0" w:color="auto"/>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val="563"/>
        </w:trPr>
        <w:tc>
          <w:tcPr>
            <w:tcW w:w="460" w:type="dxa"/>
            <w:vMerge/>
            <w:shd w:val="clear" w:color="auto" w:fill="auto"/>
          </w:tcPr>
          <w:p w:rsidR="00411C02" w:rsidRPr="00D42D31" w:rsidRDefault="00411C02" w:rsidP="00411C02">
            <w:pPr>
              <w:spacing w:after="120"/>
              <w:ind w:left="283"/>
              <w:jc w:val="right"/>
              <w:rPr>
                <w:rFonts w:ascii="Arial" w:hAnsi="Arial" w:cs="Arial"/>
                <w:iCs/>
                <w:sz w:val="14"/>
                <w:szCs w:val="14"/>
              </w:rPr>
            </w:pPr>
          </w:p>
        </w:tc>
        <w:tc>
          <w:tcPr>
            <w:tcW w:w="4414" w:type="dxa"/>
            <w:gridSpan w:val="2"/>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 xml:space="preserve"> </w:t>
            </w:r>
            <w:r w:rsidRPr="0025293F">
              <w:rPr>
                <w:rFonts w:ascii="Arial" w:hAnsi="Arial" w:cs="Arial"/>
                <w:iCs/>
                <w:sz w:val="12"/>
                <w:szCs w:val="12"/>
              </w:rPr>
              <w:t>w trybie § 109 ust. 3 Zarządzenia Ministra Sprawiedliwości z dnia z dnia 19 czerwca 2019 r. w sprawie organizacji i zakresu działania sekretariatów sądowych oraz innych działów administracji sądowej</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4</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3567B7" w:rsidRPr="00D42D31" w:rsidTr="00EC6E32">
        <w:trPr>
          <w:gridAfter w:val="1"/>
          <w:wAfter w:w="8" w:type="dxa"/>
          <w:cantSplit/>
          <w:trHeight w:hRule="exact" w:val="231"/>
        </w:trPr>
        <w:tc>
          <w:tcPr>
            <w:tcW w:w="460" w:type="dxa"/>
            <w:vMerge/>
            <w:shd w:val="clear" w:color="auto" w:fill="auto"/>
          </w:tcPr>
          <w:p w:rsidR="003567B7" w:rsidRPr="00D42D31" w:rsidRDefault="003567B7" w:rsidP="003567B7">
            <w:pPr>
              <w:jc w:val="right"/>
              <w:rPr>
                <w:rFonts w:ascii="Arial" w:hAnsi="Arial" w:cs="Arial"/>
                <w:iCs/>
                <w:sz w:val="14"/>
                <w:szCs w:val="14"/>
              </w:rPr>
            </w:pPr>
          </w:p>
        </w:tc>
        <w:tc>
          <w:tcPr>
            <w:tcW w:w="4414" w:type="dxa"/>
            <w:gridSpan w:val="2"/>
            <w:tcBorders>
              <w:right w:val="single" w:sz="12" w:space="0" w:color="auto"/>
            </w:tcBorders>
            <w:vAlign w:val="center"/>
          </w:tcPr>
          <w:p w:rsidR="003567B7" w:rsidRPr="00B83991" w:rsidRDefault="003567B7" w:rsidP="003567B7">
            <w:pPr>
              <w:rPr>
                <w:rFonts w:ascii="Arial" w:hAnsi="Arial" w:cs="Arial"/>
                <w:iCs/>
                <w:sz w:val="12"/>
                <w:szCs w:val="12"/>
              </w:rPr>
            </w:pPr>
            <w:r w:rsidRPr="00B83991">
              <w:rPr>
                <w:rFonts w:ascii="Arial" w:hAnsi="Arial" w:cs="Arial"/>
                <w:sz w:val="12"/>
                <w:szCs w:val="12"/>
              </w:rPr>
              <w:t>zakończono w trybie art.148</w:t>
            </w:r>
            <w:r w:rsidRPr="00B83991">
              <w:rPr>
                <w:rFonts w:ascii="Arial" w:hAnsi="Arial" w:cs="Arial"/>
                <w:sz w:val="12"/>
                <w:szCs w:val="12"/>
                <w:vertAlign w:val="superscript"/>
              </w:rPr>
              <w:t>1</w:t>
            </w:r>
            <w:r w:rsidRPr="00B83991">
              <w:rPr>
                <w:rFonts w:ascii="Arial" w:hAnsi="Arial" w:cs="Arial"/>
                <w:sz w:val="12"/>
                <w:szCs w:val="12"/>
              </w:rPr>
              <w:t xml:space="preserve"> §1 kpc</w:t>
            </w:r>
          </w:p>
        </w:tc>
        <w:tc>
          <w:tcPr>
            <w:tcW w:w="389" w:type="dxa"/>
            <w:tcBorders>
              <w:left w:val="single" w:sz="12" w:space="0" w:color="auto"/>
            </w:tcBorders>
            <w:vAlign w:val="center"/>
          </w:tcPr>
          <w:p w:rsidR="003567B7" w:rsidRPr="00D42D31" w:rsidRDefault="003567B7" w:rsidP="003567B7">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5</w:t>
            </w:r>
          </w:p>
        </w:tc>
        <w:tc>
          <w:tcPr>
            <w:tcW w:w="909"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p w:rsidR="003567B7" w:rsidRPr="003567B7" w:rsidRDefault="003567B7" w:rsidP="003567B7">
            <w:pPr>
              <w:jc w:val="right"/>
              <w:rPr>
                <w:rFonts w:ascii="Arial" w:hAnsi="Arial" w:cs="Arial"/>
                <w:color w:val="000000"/>
                <w:sz w:val="12"/>
                <w:szCs w:val="12"/>
              </w:rPr>
            </w:pPr>
          </w:p>
        </w:tc>
        <w:tc>
          <w:tcPr>
            <w:tcW w:w="651" w:type="dxa"/>
            <w:tcBorders>
              <w:bottom w:val="single" w:sz="4" w:space="0" w:color="auto"/>
              <w:right w:val="single" w:sz="2"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651" w:type="dxa"/>
            <w:tcBorders>
              <w:left w:val="single" w:sz="2" w:space="0" w:color="auto"/>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651" w:type="dxa"/>
            <w:tcBorders>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651" w:type="dxa"/>
            <w:tcBorders>
              <w:bottom w:val="single" w:sz="4" w:space="0" w:color="auto"/>
              <w:right w:val="single" w:sz="2"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tcBorders>
              <w:left w:val="single" w:sz="2" w:space="0" w:color="auto"/>
              <w:bottom w:val="single" w:sz="4" w:space="0" w:color="auto"/>
              <w:right w:val="single" w:sz="2"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p w:rsidR="003567B7" w:rsidRPr="003567B7" w:rsidRDefault="003567B7" w:rsidP="003567B7">
            <w:pPr>
              <w:jc w:val="right"/>
              <w:rPr>
                <w:rFonts w:ascii="Arial" w:hAnsi="Arial" w:cs="Arial"/>
                <w:color w:val="000000"/>
                <w:sz w:val="12"/>
                <w:szCs w:val="12"/>
              </w:rPr>
            </w:pPr>
          </w:p>
        </w:tc>
        <w:tc>
          <w:tcPr>
            <w:tcW w:w="488" w:type="dxa"/>
            <w:tcBorders>
              <w:left w:val="single" w:sz="2" w:space="0" w:color="auto"/>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545" w:type="dxa"/>
            <w:tcBorders>
              <w:left w:val="single" w:sz="2" w:space="0" w:color="auto"/>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669" w:type="dxa"/>
            <w:shd w:val="clear" w:color="auto" w:fill="auto"/>
            <w:vAlign w:val="center"/>
          </w:tcPr>
          <w:p w:rsidR="003567B7" w:rsidRPr="003567B7" w:rsidRDefault="003567B7" w:rsidP="003567B7">
            <w:pPr>
              <w:jc w:val="right"/>
              <w:rPr>
                <w:rFonts w:ascii="Arial" w:hAnsi="Arial" w:cs="Arial"/>
                <w:color w:val="000000"/>
                <w:sz w:val="12"/>
                <w:szCs w:val="12"/>
              </w:rPr>
            </w:pPr>
          </w:p>
          <w:p w:rsidR="003567B7" w:rsidRPr="003567B7" w:rsidRDefault="003567B7" w:rsidP="003567B7">
            <w:pPr>
              <w:jc w:val="right"/>
              <w:rPr>
                <w:rFonts w:ascii="Arial" w:hAnsi="Arial" w:cs="Arial"/>
                <w:color w:val="000000"/>
                <w:sz w:val="12"/>
                <w:szCs w:val="12"/>
              </w:rPr>
            </w:pPr>
          </w:p>
        </w:tc>
        <w:tc>
          <w:tcPr>
            <w:tcW w:w="648" w:type="dxa"/>
            <w:shd w:val="clear" w:color="auto" w:fill="auto"/>
            <w:vAlign w:val="center"/>
          </w:tcPr>
          <w:p w:rsidR="003567B7" w:rsidRPr="003567B7" w:rsidRDefault="003567B7" w:rsidP="003567B7">
            <w:pPr>
              <w:jc w:val="right"/>
              <w:rPr>
                <w:rFonts w:ascii="Arial" w:hAnsi="Arial" w:cs="Arial"/>
                <w:color w:val="000000"/>
                <w:sz w:val="12"/>
                <w:szCs w:val="12"/>
              </w:rPr>
            </w:pPr>
          </w:p>
          <w:p w:rsidR="003567B7" w:rsidRPr="003567B7" w:rsidRDefault="003567B7" w:rsidP="003567B7">
            <w:pPr>
              <w:jc w:val="right"/>
              <w:rPr>
                <w:rFonts w:ascii="Arial" w:hAnsi="Arial" w:cs="Arial"/>
                <w:color w:val="000000"/>
                <w:sz w:val="12"/>
                <w:szCs w:val="12"/>
              </w:rPr>
            </w:pPr>
          </w:p>
        </w:tc>
        <w:tc>
          <w:tcPr>
            <w:tcW w:w="469" w:type="dxa"/>
            <w:shd w:val="clear" w:color="auto" w:fill="auto"/>
            <w:vAlign w:val="center"/>
          </w:tcPr>
          <w:p w:rsidR="003567B7" w:rsidRPr="003567B7" w:rsidRDefault="003567B7" w:rsidP="003567B7">
            <w:pPr>
              <w:jc w:val="right"/>
              <w:rPr>
                <w:rFonts w:ascii="Arial" w:hAnsi="Arial" w:cs="Arial"/>
                <w:color w:val="000000"/>
                <w:sz w:val="12"/>
                <w:szCs w:val="12"/>
              </w:rPr>
            </w:pPr>
          </w:p>
        </w:tc>
        <w:tc>
          <w:tcPr>
            <w:tcW w:w="496" w:type="dxa"/>
            <w:tcBorders>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524" w:type="dxa"/>
            <w:tcBorders>
              <w:bottom w:val="single" w:sz="4" w:space="0" w:color="auto"/>
              <w:right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p w:rsidR="003567B7" w:rsidRPr="003567B7" w:rsidRDefault="003567B7" w:rsidP="003567B7">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r>
      <w:tr w:rsidR="003567B7" w:rsidRPr="00D42D31" w:rsidTr="00877D15">
        <w:trPr>
          <w:gridAfter w:val="1"/>
          <w:wAfter w:w="8" w:type="dxa"/>
          <w:cantSplit/>
          <w:trHeight w:hRule="exact" w:val="231"/>
        </w:trPr>
        <w:tc>
          <w:tcPr>
            <w:tcW w:w="460" w:type="dxa"/>
            <w:vMerge/>
            <w:shd w:val="clear" w:color="auto" w:fill="auto"/>
          </w:tcPr>
          <w:p w:rsidR="003567B7" w:rsidRPr="00D42D31" w:rsidRDefault="003567B7" w:rsidP="003567B7">
            <w:pPr>
              <w:jc w:val="right"/>
              <w:rPr>
                <w:rFonts w:ascii="Arial" w:hAnsi="Arial" w:cs="Arial"/>
                <w:iCs/>
                <w:sz w:val="14"/>
                <w:szCs w:val="14"/>
              </w:rPr>
            </w:pPr>
          </w:p>
        </w:tc>
        <w:tc>
          <w:tcPr>
            <w:tcW w:w="4414" w:type="dxa"/>
            <w:gridSpan w:val="2"/>
            <w:tcBorders>
              <w:right w:val="single" w:sz="12" w:space="0" w:color="auto"/>
            </w:tcBorders>
            <w:vAlign w:val="center"/>
          </w:tcPr>
          <w:p w:rsidR="003567B7" w:rsidRPr="00B83991" w:rsidRDefault="003567B7" w:rsidP="003567B7">
            <w:pPr>
              <w:rPr>
                <w:rFonts w:ascii="Arial" w:hAnsi="Arial" w:cs="Arial"/>
                <w:sz w:val="12"/>
                <w:szCs w:val="12"/>
              </w:rPr>
            </w:pPr>
            <w:r w:rsidRPr="00B83991">
              <w:rPr>
                <w:rFonts w:ascii="Arial" w:hAnsi="Arial" w:cs="Arial"/>
                <w:sz w:val="12"/>
                <w:szCs w:val="12"/>
              </w:rPr>
              <w:t>wydano nakaz zapłaty</w:t>
            </w:r>
          </w:p>
        </w:tc>
        <w:tc>
          <w:tcPr>
            <w:tcW w:w="389" w:type="dxa"/>
            <w:tcBorders>
              <w:left w:val="single" w:sz="12" w:space="0" w:color="auto"/>
            </w:tcBorders>
            <w:vAlign w:val="center"/>
          </w:tcPr>
          <w:p w:rsidR="003567B7" w:rsidRPr="00D42D31" w:rsidRDefault="003567B7" w:rsidP="003567B7">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6</w:t>
            </w:r>
          </w:p>
        </w:tc>
        <w:tc>
          <w:tcPr>
            <w:tcW w:w="909" w:type="dxa"/>
            <w:tcBorders>
              <w:bottom w:val="single" w:sz="4" w:space="0" w:color="auto"/>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tcBorders>
              <w:bottom w:val="single" w:sz="4" w:space="0" w:color="auto"/>
              <w:right w:val="single" w:sz="2" w:space="0" w:color="auto"/>
              <w:tl2br w:val="single" w:sz="2" w:space="0" w:color="auto"/>
              <w:tr2bl w:val="single" w:sz="2"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651" w:type="dxa"/>
            <w:tcBorders>
              <w:left w:val="single" w:sz="2" w:space="0" w:color="auto"/>
              <w:bottom w:val="single" w:sz="4" w:space="0" w:color="auto"/>
              <w:tl2br w:val="single" w:sz="2" w:space="0" w:color="auto"/>
              <w:tr2bl w:val="single" w:sz="2"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651" w:type="dxa"/>
            <w:tcBorders>
              <w:bottom w:val="single" w:sz="4" w:space="0" w:color="auto"/>
              <w:tl2br w:val="single" w:sz="2" w:space="0" w:color="auto"/>
              <w:tr2bl w:val="single" w:sz="2"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651" w:type="dxa"/>
            <w:tcBorders>
              <w:bottom w:val="single" w:sz="4" w:space="0" w:color="auto"/>
              <w:right w:val="single" w:sz="2" w:space="0" w:color="auto"/>
              <w:tl2br w:val="single" w:sz="2" w:space="0" w:color="auto"/>
              <w:tr2bl w:val="single" w:sz="2"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697" w:type="dxa"/>
            <w:tcBorders>
              <w:bottom w:val="single" w:sz="4" w:space="0" w:color="auto"/>
              <w:right w:val="single" w:sz="2" w:space="0" w:color="auto"/>
              <w:tl2br w:val="single" w:sz="4" w:space="0" w:color="auto"/>
              <w:tr2bl w:val="single" w:sz="4" w:space="0" w:color="auto"/>
            </w:tcBorders>
            <w:vAlign w:val="center"/>
          </w:tcPr>
          <w:p w:rsidR="003567B7" w:rsidRPr="00297670" w:rsidRDefault="003567B7" w:rsidP="003567B7">
            <w:pPr>
              <w:jc w:val="right"/>
              <w:rPr>
                <w:rFonts w:ascii="Arial" w:hAnsi="Arial" w:cs="Arial"/>
                <w:color w:val="FF0000"/>
                <w:sz w:val="12"/>
                <w:szCs w:val="12"/>
              </w:rPr>
            </w:pPr>
          </w:p>
        </w:tc>
        <w:tc>
          <w:tcPr>
            <w:tcW w:w="651" w:type="dxa"/>
            <w:tcBorders>
              <w:left w:val="single" w:sz="2" w:space="0" w:color="auto"/>
              <w:bottom w:val="single" w:sz="4" w:space="0" w:color="auto"/>
              <w:right w:val="single" w:sz="2"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488" w:type="dxa"/>
            <w:tcBorders>
              <w:left w:val="single" w:sz="2" w:space="0" w:color="auto"/>
              <w:bottom w:val="single" w:sz="4"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545" w:type="dxa"/>
            <w:tcBorders>
              <w:left w:val="single" w:sz="2" w:space="0" w:color="auto"/>
              <w:bottom w:val="single" w:sz="4"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669" w:type="dxa"/>
            <w:tcBorders>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648" w:type="dxa"/>
            <w:tcBorders>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469" w:type="dxa"/>
            <w:tcBorders>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496" w:type="dxa"/>
            <w:tcBorders>
              <w:bottom w:val="single" w:sz="4" w:space="0" w:color="auto"/>
              <w:tl2br w:val="nil"/>
              <w:tr2bl w:val="nil"/>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524" w:type="dxa"/>
            <w:tcBorders>
              <w:bottom w:val="single" w:sz="4" w:space="0" w:color="auto"/>
              <w:right w:val="single" w:sz="4"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591" w:type="dxa"/>
            <w:tcBorders>
              <w:bottom w:val="single" w:sz="4" w:space="0" w:color="auto"/>
              <w:right w:val="single" w:sz="4" w:space="0" w:color="auto"/>
              <w:tl2br w:val="single" w:sz="4" w:space="0" w:color="auto"/>
              <w:tr2bl w:val="single" w:sz="4" w:space="0" w:color="auto"/>
            </w:tcBorders>
            <w:vAlign w:val="center"/>
          </w:tcPr>
          <w:p w:rsidR="003567B7" w:rsidRPr="00297670" w:rsidRDefault="003567B7" w:rsidP="003567B7">
            <w:pPr>
              <w:jc w:val="right"/>
              <w:rPr>
                <w:rFonts w:ascii="Arial" w:hAnsi="Arial" w:cs="Arial"/>
                <w:color w:val="FF0000"/>
                <w:sz w:val="12"/>
                <w:szCs w:val="12"/>
              </w:rPr>
            </w:pPr>
          </w:p>
        </w:tc>
        <w:tc>
          <w:tcPr>
            <w:tcW w:w="591"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489"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476" w:type="dxa"/>
            <w:tcBorders>
              <w:left w:val="single" w:sz="4" w:space="0" w:color="auto"/>
              <w:bottom w:val="single" w:sz="4" w:space="0" w:color="auto"/>
              <w:right w:val="single" w:sz="12"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r>
      <w:tr w:rsidR="003567B7" w:rsidRPr="00D42D31" w:rsidTr="00075A16">
        <w:trPr>
          <w:gridAfter w:val="1"/>
          <w:wAfter w:w="8" w:type="dxa"/>
          <w:cantSplit/>
          <w:trHeight w:hRule="exact" w:val="231"/>
        </w:trPr>
        <w:tc>
          <w:tcPr>
            <w:tcW w:w="460" w:type="dxa"/>
            <w:vMerge/>
            <w:shd w:val="clear" w:color="auto" w:fill="auto"/>
          </w:tcPr>
          <w:p w:rsidR="003567B7" w:rsidRPr="00D42D31" w:rsidRDefault="003567B7" w:rsidP="003567B7">
            <w:pPr>
              <w:jc w:val="right"/>
              <w:rPr>
                <w:rFonts w:ascii="Arial" w:hAnsi="Arial" w:cs="Arial"/>
                <w:iCs/>
                <w:sz w:val="14"/>
                <w:szCs w:val="14"/>
              </w:rPr>
            </w:pPr>
          </w:p>
        </w:tc>
        <w:tc>
          <w:tcPr>
            <w:tcW w:w="4414" w:type="dxa"/>
            <w:gridSpan w:val="2"/>
            <w:tcBorders>
              <w:right w:val="single" w:sz="12" w:space="0" w:color="auto"/>
            </w:tcBorders>
            <w:vAlign w:val="center"/>
          </w:tcPr>
          <w:p w:rsidR="003567B7" w:rsidRPr="00B83991" w:rsidRDefault="003567B7" w:rsidP="003567B7">
            <w:pPr>
              <w:rPr>
                <w:rFonts w:ascii="Arial" w:hAnsi="Arial" w:cs="Arial"/>
                <w:iCs/>
                <w:sz w:val="12"/>
                <w:szCs w:val="12"/>
              </w:rPr>
            </w:pPr>
            <w:r>
              <w:rPr>
                <w:rFonts w:ascii="Arial" w:hAnsi="Arial" w:cs="Arial"/>
                <w:iCs/>
                <w:sz w:val="12"/>
                <w:szCs w:val="12"/>
              </w:rPr>
              <w:t xml:space="preserve">zakreślenie spraw </w:t>
            </w:r>
            <w:r w:rsidRPr="00B83991">
              <w:rPr>
                <w:rFonts w:ascii="Arial" w:hAnsi="Arial" w:cs="Arial"/>
                <w:iCs/>
                <w:sz w:val="12"/>
                <w:szCs w:val="12"/>
              </w:rPr>
              <w:t>w związku ze wspólnym wpływem § 77 ust.2 Regulaminu</w:t>
            </w:r>
          </w:p>
        </w:tc>
        <w:tc>
          <w:tcPr>
            <w:tcW w:w="389" w:type="dxa"/>
            <w:tcBorders>
              <w:left w:val="single" w:sz="12" w:space="0" w:color="auto"/>
            </w:tcBorders>
            <w:vAlign w:val="center"/>
          </w:tcPr>
          <w:p w:rsidR="003567B7" w:rsidRPr="00D42D31" w:rsidRDefault="003567B7" w:rsidP="003567B7">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7</w:t>
            </w:r>
          </w:p>
        </w:tc>
        <w:tc>
          <w:tcPr>
            <w:tcW w:w="909"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tcBorders>
              <w:lef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vAlign w:val="center"/>
          </w:tcPr>
          <w:p w:rsidR="003567B7" w:rsidRPr="003567B7" w:rsidRDefault="003567B7" w:rsidP="003567B7">
            <w:pPr>
              <w:jc w:val="right"/>
              <w:rPr>
                <w:rFonts w:ascii="Arial" w:hAnsi="Arial" w:cs="Arial"/>
                <w:color w:val="000000"/>
                <w:sz w:val="12"/>
                <w:szCs w:val="12"/>
              </w:rPr>
            </w:pPr>
          </w:p>
        </w:tc>
        <w:tc>
          <w:tcPr>
            <w:tcW w:w="651"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97"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tcBorders>
              <w:left w:val="single" w:sz="2" w:space="0" w:color="auto"/>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488" w:type="dxa"/>
            <w:tcBorders>
              <w:lef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545" w:type="dxa"/>
            <w:tcBorders>
              <w:lef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69" w:type="dxa"/>
            <w:vAlign w:val="center"/>
          </w:tcPr>
          <w:p w:rsidR="003567B7" w:rsidRPr="003567B7" w:rsidRDefault="003567B7" w:rsidP="003567B7">
            <w:pPr>
              <w:jc w:val="right"/>
              <w:rPr>
                <w:rFonts w:ascii="Arial" w:hAnsi="Arial" w:cs="Arial"/>
                <w:color w:val="000000"/>
                <w:sz w:val="12"/>
                <w:szCs w:val="12"/>
              </w:rPr>
            </w:pPr>
          </w:p>
        </w:tc>
        <w:tc>
          <w:tcPr>
            <w:tcW w:w="648" w:type="dxa"/>
            <w:vAlign w:val="center"/>
          </w:tcPr>
          <w:p w:rsidR="003567B7" w:rsidRPr="003567B7" w:rsidRDefault="003567B7" w:rsidP="003567B7">
            <w:pPr>
              <w:jc w:val="right"/>
              <w:rPr>
                <w:rFonts w:ascii="Arial" w:hAnsi="Arial" w:cs="Arial"/>
                <w:color w:val="000000"/>
                <w:sz w:val="12"/>
                <w:szCs w:val="12"/>
              </w:rPr>
            </w:pPr>
          </w:p>
        </w:tc>
        <w:tc>
          <w:tcPr>
            <w:tcW w:w="469" w:type="dxa"/>
            <w:vAlign w:val="center"/>
          </w:tcPr>
          <w:p w:rsidR="003567B7" w:rsidRPr="003567B7" w:rsidRDefault="003567B7" w:rsidP="003567B7">
            <w:pPr>
              <w:jc w:val="right"/>
              <w:rPr>
                <w:rFonts w:ascii="Arial" w:hAnsi="Arial" w:cs="Arial"/>
                <w:color w:val="000000"/>
                <w:sz w:val="12"/>
                <w:szCs w:val="12"/>
              </w:rPr>
            </w:pPr>
          </w:p>
        </w:tc>
        <w:tc>
          <w:tcPr>
            <w:tcW w:w="496" w:type="dxa"/>
            <w:vAlign w:val="center"/>
          </w:tcPr>
          <w:p w:rsidR="003567B7" w:rsidRPr="003567B7" w:rsidRDefault="003567B7" w:rsidP="003567B7">
            <w:pPr>
              <w:jc w:val="right"/>
              <w:rPr>
                <w:rFonts w:ascii="Arial" w:hAnsi="Arial" w:cs="Arial"/>
                <w:color w:val="000000"/>
                <w:sz w:val="12"/>
                <w:szCs w:val="12"/>
              </w:rPr>
            </w:pPr>
          </w:p>
        </w:tc>
        <w:tc>
          <w:tcPr>
            <w:tcW w:w="524" w:type="dxa"/>
            <w:tcBorders>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591" w:type="dxa"/>
            <w:tcBorders>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3567B7" w:rsidRPr="003567B7" w:rsidRDefault="003567B7" w:rsidP="003567B7">
            <w:pPr>
              <w:jc w:val="right"/>
              <w:rPr>
                <w:rFonts w:ascii="Arial" w:hAnsi="Arial" w:cs="Arial"/>
                <w:color w:val="000000"/>
                <w:sz w:val="12"/>
                <w:szCs w:val="12"/>
              </w:rPr>
            </w:pPr>
          </w:p>
        </w:tc>
      </w:tr>
      <w:tr w:rsidR="003567B7" w:rsidRPr="00D42D31" w:rsidTr="008E622B">
        <w:trPr>
          <w:gridAfter w:val="1"/>
          <w:wAfter w:w="8" w:type="dxa"/>
          <w:cantSplit/>
          <w:trHeight w:hRule="exact" w:val="231"/>
        </w:trPr>
        <w:tc>
          <w:tcPr>
            <w:tcW w:w="460" w:type="dxa"/>
            <w:vMerge/>
            <w:shd w:val="clear" w:color="auto" w:fill="auto"/>
          </w:tcPr>
          <w:p w:rsidR="003567B7" w:rsidRPr="00D42D31" w:rsidRDefault="003567B7" w:rsidP="003567B7">
            <w:pPr>
              <w:jc w:val="right"/>
              <w:rPr>
                <w:rFonts w:ascii="Arial" w:hAnsi="Arial" w:cs="Arial"/>
                <w:iCs/>
                <w:sz w:val="14"/>
                <w:szCs w:val="14"/>
              </w:rPr>
            </w:pPr>
          </w:p>
        </w:tc>
        <w:tc>
          <w:tcPr>
            <w:tcW w:w="4414" w:type="dxa"/>
            <w:gridSpan w:val="2"/>
            <w:tcBorders>
              <w:right w:val="single" w:sz="12" w:space="0" w:color="auto"/>
            </w:tcBorders>
            <w:vAlign w:val="center"/>
          </w:tcPr>
          <w:p w:rsidR="003567B7" w:rsidRPr="00B83991" w:rsidRDefault="003567B7" w:rsidP="003567B7">
            <w:pPr>
              <w:rPr>
                <w:rFonts w:ascii="Arial" w:hAnsi="Arial" w:cs="Arial"/>
                <w:iCs/>
                <w:sz w:val="12"/>
                <w:szCs w:val="12"/>
              </w:rPr>
            </w:pPr>
            <w:r w:rsidRPr="00B83991">
              <w:rPr>
                <w:rFonts w:ascii="Arial" w:hAnsi="Arial" w:cs="Arial"/>
                <w:iCs/>
                <w:sz w:val="12"/>
                <w:szCs w:val="12"/>
              </w:rPr>
              <w:t>inne</w:t>
            </w:r>
          </w:p>
        </w:tc>
        <w:tc>
          <w:tcPr>
            <w:tcW w:w="389" w:type="dxa"/>
            <w:tcBorders>
              <w:left w:val="single" w:sz="12" w:space="0" w:color="auto"/>
            </w:tcBorders>
            <w:vAlign w:val="center"/>
          </w:tcPr>
          <w:p w:rsidR="003567B7" w:rsidRPr="00D42D31" w:rsidRDefault="003567B7" w:rsidP="003567B7">
            <w:pPr>
              <w:jc w:val="center"/>
              <w:rPr>
                <w:rFonts w:ascii="Arial" w:hAnsi="Arial" w:cs="Arial"/>
                <w:iCs/>
                <w:sz w:val="12"/>
                <w:szCs w:val="12"/>
              </w:rPr>
            </w:pPr>
            <w:r>
              <w:rPr>
                <w:rFonts w:ascii="Arial" w:hAnsi="Arial" w:cs="Arial"/>
                <w:iCs/>
                <w:sz w:val="12"/>
                <w:szCs w:val="12"/>
              </w:rPr>
              <w:t>28</w:t>
            </w:r>
          </w:p>
        </w:tc>
        <w:tc>
          <w:tcPr>
            <w:tcW w:w="909" w:type="dxa"/>
            <w:tcBorders>
              <w:right w:val="single" w:sz="2" w:space="0" w:color="auto"/>
            </w:tcBorders>
            <w:vAlign w:val="center"/>
          </w:tcPr>
          <w:p w:rsidR="003567B7" w:rsidRPr="003567B7" w:rsidRDefault="003567B7" w:rsidP="003567B7">
            <w:pPr>
              <w:jc w:val="right"/>
              <w:rPr>
                <w:rFonts w:ascii="Arial" w:hAnsi="Arial" w:cs="Arial"/>
                <w:iCs/>
                <w:sz w:val="12"/>
                <w:szCs w:val="12"/>
              </w:rPr>
            </w:pPr>
          </w:p>
        </w:tc>
        <w:tc>
          <w:tcPr>
            <w:tcW w:w="651"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tcBorders>
              <w:lef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vAlign w:val="center"/>
          </w:tcPr>
          <w:p w:rsidR="003567B7" w:rsidRPr="003567B7" w:rsidRDefault="003567B7" w:rsidP="003567B7">
            <w:pPr>
              <w:jc w:val="right"/>
              <w:rPr>
                <w:rFonts w:ascii="Arial" w:hAnsi="Arial" w:cs="Arial"/>
                <w:color w:val="000000"/>
                <w:sz w:val="12"/>
                <w:szCs w:val="12"/>
              </w:rPr>
            </w:pPr>
          </w:p>
        </w:tc>
        <w:tc>
          <w:tcPr>
            <w:tcW w:w="651"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97"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tcBorders>
              <w:left w:val="single" w:sz="2" w:space="0" w:color="auto"/>
              <w:right w:val="single" w:sz="2" w:space="0" w:color="auto"/>
            </w:tcBorders>
            <w:vAlign w:val="center"/>
          </w:tcPr>
          <w:p w:rsidR="003567B7" w:rsidRPr="003567B7" w:rsidRDefault="003567B7" w:rsidP="003567B7">
            <w:pPr>
              <w:jc w:val="right"/>
              <w:rPr>
                <w:iCs/>
                <w:sz w:val="12"/>
                <w:szCs w:val="12"/>
              </w:rPr>
            </w:pPr>
          </w:p>
        </w:tc>
        <w:tc>
          <w:tcPr>
            <w:tcW w:w="488" w:type="dxa"/>
            <w:tcBorders>
              <w:lef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545" w:type="dxa"/>
            <w:tcBorders>
              <w:lef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69" w:type="dxa"/>
            <w:vAlign w:val="center"/>
          </w:tcPr>
          <w:p w:rsidR="003567B7" w:rsidRPr="003567B7" w:rsidRDefault="003567B7" w:rsidP="003567B7">
            <w:pPr>
              <w:jc w:val="right"/>
              <w:rPr>
                <w:rFonts w:ascii="Arial" w:hAnsi="Arial" w:cs="Arial"/>
                <w:color w:val="000000"/>
                <w:sz w:val="12"/>
                <w:szCs w:val="12"/>
              </w:rPr>
            </w:pPr>
          </w:p>
        </w:tc>
        <w:tc>
          <w:tcPr>
            <w:tcW w:w="648" w:type="dxa"/>
            <w:vAlign w:val="center"/>
          </w:tcPr>
          <w:p w:rsidR="003567B7" w:rsidRPr="003567B7" w:rsidRDefault="003567B7" w:rsidP="003567B7">
            <w:pPr>
              <w:jc w:val="right"/>
              <w:rPr>
                <w:rFonts w:ascii="Arial" w:hAnsi="Arial" w:cs="Arial"/>
                <w:color w:val="000000"/>
                <w:sz w:val="12"/>
                <w:szCs w:val="12"/>
              </w:rPr>
            </w:pPr>
          </w:p>
        </w:tc>
        <w:tc>
          <w:tcPr>
            <w:tcW w:w="469" w:type="dxa"/>
            <w:vAlign w:val="center"/>
          </w:tcPr>
          <w:p w:rsidR="003567B7" w:rsidRPr="003567B7" w:rsidRDefault="003567B7" w:rsidP="003567B7">
            <w:pPr>
              <w:jc w:val="right"/>
              <w:rPr>
                <w:rFonts w:ascii="Arial" w:hAnsi="Arial" w:cs="Arial"/>
                <w:color w:val="000000"/>
                <w:sz w:val="12"/>
                <w:szCs w:val="12"/>
              </w:rPr>
            </w:pPr>
          </w:p>
        </w:tc>
        <w:tc>
          <w:tcPr>
            <w:tcW w:w="496" w:type="dxa"/>
            <w:vAlign w:val="center"/>
          </w:tcPr>
          <w:p w:rsidR="003567B7" w:rsidRPr="003567B7" w:rsidRDefault="003567B7" w:rsidP="003567B7">
            <w:pPr>
              <w:jc w:val="right"/>
              <w:rPr>
                <w:rFonts w:ascii="Arial" w:hAnsi="Arial" w:cs="Arial"/>
                <w:color w:val="000000"/>
                <w:sz w:val="12"/>
                <w:szCs w:val="12"/>
              </w:rPr>
            </w:pPr>
          </w:p>
        </w:tc>
        <w:tc>
          <w:tcPr>
            <w:tcW w:w="524" w:type="dxa"/>
            <w:tcBorders>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591" w:type="dxa"/>
            <w:tcBorders>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3567B7" w:rsidRPr="003567B7" w:rsidRDefault="003567B7" w:rsidP="003567B7">
            <w:pPr>
              <w:jc w:val="right"/>
              <w:rPr>
                <w:iCs/>
                <w:sz w:val="12"/>
                <w:szCs w:val="12"/>
              </w:rPr>
            </w:pPr>
          </w:p>
        </w:tc>
        <w:tc>
          <w:tcPr>
            <w:tcW w:w="489" w:type="dxa"/>
            <w:tcBorders>
              <w:left w:val="single" w:sz="4" w:space="0" w:color="auto"/>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3567B7" w:rsidRPr="003567B7" w:rsidRDefault="003567B7" w:rsidP="003567B7">
            <w:pPr>
              <w:jc w:val="right"/>
              <w:rPr>
                <w:rFonts w:ascii="Arial" w:hAnsi="Arial" w:cs="Arial"/>
                <w:color w:val="000000"/>
                <w:sz w:val="12"/>
                <w:szCs w:val="12"/>
              </w:rPr>
            </w:pPr>
          </w:p>
        </w:tc>
      </w:tr>
      <w:tr w:rsidR="003567B7" w:rsidRPr="00D42D31" w:rsidTr="00EC6E32">
        <w:trPr>
          <w:gridAfter w:val="1"/>
          <w:wAfter w:w="8" w:type="dxa"/>
          <w:cantSplit/>
          <w:trHeight w:hRule="exact" w:val="231"/>
        </w:trPr>
        <w:tc>
          <w:tcPr>
            <w:tcW w:w="4874" w:type="dxa"/>
            <w:gridSpan w:val="3"/>
            <w:tcBorders>
              <w:right w:val="single" w:sz="12" w:space="0" w:color="auto"/>
            </w:tcBorders>
            <w:shd w:val="clear" w:color="auto" w:fill="auto"/>
            <w:vAlign w:val="center"/>
          </w:tcPr>
          <w:p w:rsidR="003567B7" w:rsidRPr="00B83991" w:rsidRDefault="003567B7" w:rsidP="003567B7">
            <w:pPr>
              <w:rPr>
                <w:rFonts w:ascii="Arial" w:hAnsi="Arial" w:cs="Arial"/>
                <w:iCs/>
                <w:sz w:val="12"/>
                <w:szCs w:val="12"/>
              </w:rPr>
            </w:pPr>
            <w:r w:rsidRPr="00B83991">
              <w:rPr>
                <w:rFonts w:ascii="Arial" w:hAnsi="Arial" w:cs="Arial"/>
                <w:iCs/>
                <w:sz w:val="12"/>
                <w:szCs w:val="12"/>
              </w:rPr>
              <w:t>Załatwienie pozostałych spraw</w:t>
            </w:r>
          </w:p>
        </w:tc>
        <w:tc>
          <w:tcPr>
            <w:tcW w:w="389" w:type="dxa"/>
            <w:tcBorders>
              <w:left w:val="single" w:sz="12" w:space="0" w:color="auto"/>
              <w:bottom w:val="single" w:sz="4" w:space="0" w:color="auto"/>
            </w:tcBorders>
            <w:vAlign w:val="center"/>
          </w:tcPr>
          <w:p w:rsidR="003567B7" w:rsidRPr="00D42D31" w:rsidRDefault="003567B7" w:rsidP="003567B7">
            <w:pPr>
              <w:jc w:val="center"/>
              <w:rPr>
                <w:rFonts w:ascii="Arial" w:hAnsi="Arial" w:cs="Arial"/>
                <w:iCs/>
                <w:sz w:val="12"/>
                <w:szCs w:val="12"/>
              </w:rPr>
            </w:pPr>
            <w:r>
              <w:rPr>
                <w:rFonts w:ascii="Arial" w:hAnsi="Arial" w:cs="Arial"/>
                <w:iCs/>
                <w:sz w:val="12"/>
                <w:szCs w:val="12"/>
              </w:rPr>
              <w:t>29</w:t>
            </w:r>
          </w:p>
        </w:tc>
        <w:tc>
          <w:tcPr>
            <w:tcW w:w="909" w:type="dxa"/>
            <w:tcBorders>
              <w:bottom w:val="single" w:sz="4"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381</w:t>
            </w:r>
          </w:p>
        </w:tc>
        <w:tc>
          <w:tcPr>
            <w:tcW w:w="651" w:type="dxa"/>
            <w:tcBorders>
              <w:bottom w:val="single" w:sz="4"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363</w:t>
            </w:r>
          </w:p>
        </w:tc>
        <w:tc>
          <w:tcPr>
            <w:tcW w:w="651" w:type="dxa"/>
            <w:tcBorders>
              <w:left w:val="single" w:sz="2" w:space="0" w:color="auto"/>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342</w:t>
            </w:r>
          </w:p>
        </w:tc>
        <w:tc>
          <w:tcPr>
            <w:tcW w:w="651" w:type="dxa"/>
            <w:tcBorders>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312</w:t>
            </w:r>
          </w:p>
        </w:tc>
        <w:tc>
          <w:tcPr>
            <w:tcW w:w="651" w:type="dxa"/>
            <w:tcBorders>
              <w:bottom w:val="single" w:sz="4"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26</w:t>
            </w:r>
          </w:p>
        </w:tc>
        <w:tc>
          <w:tcPr>
            <w:tcW w:w="697" w:type="dxa"/>
            <w:tcBorders>
              <w:bottom w:val="single" w:sz="4"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4</w:t>
            </w:r>
          </w:p>
        </w:tc>
        <w:tc>
          <w:tcPr>
            <w:tcW w:w="651" w:type="dxa"/>
            <w:tcBorders>
              <w:left w:val="single" w:sz="2" w:space="0" w:color="auto"/>
              <w:bottom w:val="single" w:sz="4"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21</w:t>
            </w:r>
          </w:p>
        </w:tc>
        <w:tc>
          <w:tcPr>
            <w:tcW w:w="488" w:type="dxa"/>
            <w:tcBorders>
              <w:left w:val="single" w:sz="2" w:space="0" w:color="auto"/>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11</w:t>
            </w:r>
          </w:p>
        </w:tc>
        <w:tc>
          <w:tcPr>
            <w:tcW w:w="545" w:type="dxa"/>
            <w:tcBorders>
              <w:left w:val="single" w:sz="2" w:space="0" w:color="auto"/>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8</w:t>
            </w:r>
          </w:p>
        </w:tc>
        <w:tc>
          <w:tcPr>
            <w:tcW w:w="669" w:type="dxa"/>
            <w:tcBorders>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18</w:t>
            </w:r>
          </w:p>
        </w:tc>
        <w:tc>
          <w:tcPr>
            <w:tcW w:w="648" w:type="dxa"/>
            <w:tcBorders>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7</w:t>
            </w:r>
          </w:p>
        </w:tc>
        <w:tc>
          <w:tcPr>
            <w:tcW w:w="469" w:type="dxa"/>
            <w:tcBorders>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4</w:t>
            </w:r>
          </w:p>
        </w:tc>
        <w:tc>
          <w:tcPr>
            <w:tcW w:w="496" w:type="dxa"/>
            <w:tcBorders>
              <w:bottom w:val="single" w:sz="4" w:space="0" w:color="auto"/>
            </w:tcBorders>
            <w:vAlign w:val="center"/>
          </w:tcPr>
          <w:p w:rsidR="003567B7" w:rsidRPr="00297670" w:rsidRDefault="003567B7" w:rsidP="003567B7">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2</w:t>
            </w:r>
          </w:p>
        </w:tc>
        <w:tc>
          <w:tcPr>
            <w:tcW w:w="591" w:type="dxa"/>
            <w:tcBorders>
              <w:bottom w:val="single" w:sz="4"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w:t>
            </w:r>
          </w:p>
        </w:tc>
        <w:tc>
          <w:tcPr>
            <w:tcW w:w="591" w:type="dxa"/>
            <w:tcBorders>
              <w:left w:val="single" w:sz="4" w:space="0" w:color="auto"/>
              <w:bottom w:val="single" w:sz="4" w:space="0" w:color="auto"/>
              <w:right w:val="single" w:sz="4" w:space="0" w:color="auto"/>
            </w:tcBorders>
            <w:vAlign w:val="center"/>
          </w:tcPr>
          <w:p w:rsidR="003567B7" w:rsidRPr="00297670" w:rsidRDefault="003567B7" w:rsidP="003567B7">
            <w:pPr>
              <w:jc w:val="right"/>
              <w:rPr>
                <w:iCs/>
                <w:sz w:val="12"/>
                <w:szCs w:val="12"/>
              </w:rPr>
            </w:pPr>
            <w:r w:rsidRPr="00297670">
              <w:rPr>
                <w:rFonts w:ascii="Arial" w:hAnsi="Arial" w:cs="Arial"/>
                <w:color w:val="000000"/>
                <w:sz w:val="12"/>
                <w:szCs w:val="12"/>
              </w:rPr>
              <w:t>11</w:t>
            </w:r>
          </w:p>
        </w:tc>
        <w:tc>
          <w:tcPr>
            <w:tcW w:w="489" w:type="dxa"/>
            <w:tcBorders>
              <w:left w:val="single" w:sz="4" w:space="0" w:color="auto"/>
              <w:bottom w:val="single" w:sz="4"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7</w:t>
            </w:r>
          </w:p>
        </w:tc>
        <w:tc>
          <w:tcPr>
            <w:tcW w:w="476" w:type="dxa"/>
            <w:tcBorders>
              <w:left w:val="single" w:sz="4" w:space="0" w:color="auto"/>
              <w:bottom w:val="single" w:sz="4" w:space="0" w:color="auto"/>
              <w:right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w:t>
            </w:r>
          </w:p>
        </w:tc>
      </w:tr>
      <w:tr w:rsidR="003567B7" w:rsidRPr="00D42D31" w:rsidTr="00EC6E32">
        <w:trPr>
          <w:gridAfter w:val="1"/>
          <w:wAfter w:w="8" w:type="dxa"/>
          <w:cantSplit/>
          <w:trHeight w:val="341"/>
        </w:trPr>
        <w:tc>
          <w:tcPr>
            <w:tcW w:w="4874" w:type="dxa"/>
            <w:gridSpan w:val="3"/>
            <w:tcBorders>
              <w:bottom w:val="single" w:sz="4" w:space="0" w:color="auto"/>
              <w:right w:val="single" w:sz="12" w:space="0" w:color="auto"/>
            </w:tcBorders>
            <w:vAlign w:val="center"/>
          </w:tcPr>
          <w:p w:rsidR="003567B7" w:rsidRPr="00B83991" w:rsidRDefault="003567B7" w:rsidP="003567B7">
            <w:pPr>
              <w:rPr>
                <w:rFonts w:ascii="Arial" w:hAnsi="Arial" w:cs="Arial"/>
                <w:iCs/>
                <w:sz w:val="12"/>
                <w:szCs w:val="12"/>
              </w:rPr>
            </w:pPr>
            <w:r w:rsidRPr="00B83991">
              <w:rPr>
                <w:rFonts w:ascii="Arial" w:hAnsi="Arial" w:cs="Arial"/>
                <w:iCs/>
                <w:sz w:val="12"/>
                <w:szCs w:val="12"/>
              </w:rPr>
              <w:t>Pozostało na okres następny (w.3</w:t>
            </w:r>
            <w:r>
              <w:rPr>
                <w:rFonts w:ascii="Arial" w:hAnsi="Arial" w:cs="Arial"/>
                <w:iCs/>
                <w:sz w:val="12"/>
                <w:szCs w:val="12"/>
              </w:rPr>
              <w:t>0</w:t>
            </w:r>
            <w:r w:rsidRPr="00B83991">
              <w:rPr>
                <w:rFonts w:ascii="Arial" w:hAnsi="Arial" w:cs="Arial"/>
                <w:iCs/>
                <w:sz w:val="12"/>
                <w:szCs w:val="12"/>
              </w:rPr>
              <w:t xml:space="preserve"> = dz.1.1.1.1 kol.16 i dz. 1.1.2.1. kol. 15 odpowiednie wiersze)</w:t>
            </w:r>
          </w:p>
        </w:tc>
        <w:tc>
          <w:tcPr>
            <w:tcW w:w="389" w:type="dxa"/>
            <w:tcBorders>
              <w:left w:val="single" w:sz="12" w:space="0" w:color="auto"/>
              <w:bottom w:val="single" w:sz="12" w:space="0" w:color="auto"/>
            </w:tcBorders>
            <w:vAlign w:val="center"/>
          </w:tcPr>
          <w:p w:rsidR="003567B7" w:rsidRPr="00D42D31" w:rsidRDefault="003567B7" w:rsidP="003567B7">
            <w:pPr>
              <w:jc w:val="center"/>
              <w:rPr>
                <w:rFonts w:ascii="Arial" w:hAnsi="Arial" w:cs="Arial"/>
                <w:iCs/>
                <w:sz w:val="12"/>
                <w:szCs w:val="12"/>
              </w:rPr>
            </w:pPr>
            <w:r w:rsidRPr="00D42D31">
              <w:rPr>
                <w:rFonts w:ascii="Arial" w:hAnsi="Arial" w:cs="Arial"/>
                <w:iCs/>
                <w:sz w:val="12"/>
                <w:szCs w:val="12"/>
              </w:rPr>
              <w:t>3</w:t>
            </w:r>
            <w:r>
              <w:rPr>
                <w:rFonts w:ascii="Arial" w:hAnsi="Arial" w:cs="Arial"/>
                <w:iCs/>
                <w:sz w:val="12"/>
                <w:szCs w:val="12"/>
              </w:rPr>
              <w:t>0</w:t>
            </w:r>
          </w:p>
        </w:tc>
        <w:tc>
          <w:tcPr>
            <w:tcW w:w="909" w:type="dxa"/>
            <w:tcBorders>
              <w:bottom w:val="single" w:sz="12"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441</w:t>
            </w:r>
          </w:p>
        </w:tc>
        <w:tc>
          <w:tcPr>
            <w:tcW w:w="651" w:type="dxa"/>
            <w:tcBorders>
              <w:bottom w:val="single" w:sz="12"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431</w:t>
            </w:r>
          </w:p>
        </w:tc>
        <w:tc>
          <w:tcPr>
            <w:tcW w:w="651" w:type="dxa"/>
            <w:tcBorders>
              <w:left w:val="single" w:sz="2" w:space="0" w:color="auto"/>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422</w:t>
            </w:r>
          </w:p>
        </w:tc>
        <w:tc>
          <w:tcPr>
            <w:tcW w:w="651" w:type="dxa"/>
            <w:tcBorders>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409</w:t>
            </w:r>
          </w:p>
        </w:tc>
        <w:tc>
          <w:tcPr>
            <w:tcW w:w="651" w:type="dxa"/>
            <w:tcBorders>
              <w:bottom w:val="single" w:sz="12"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6</w:t>
            </w:r>
          </w:p>
        </w:tc>
        <w:tc>
          <w:tcPr>
            <w:tcW w:w="697" w:type="dxa"/>
            <w:tcBorders>
              <w:bottom w:val="single" w:sz="12"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7</w:t>
            </w:r>
          </w:p>
        </w:tc>
        <w:tc>
          <w:tcPr>
            <w:tcW w:w="651" w:type="dxa"/>
            <w:tcBorders>
              <w:left w:val="single" w:sz="2" w:space="0" w:color="auto"/>
              <w:bottom w:val="single" w:sz="12"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9</w:t>
            </w:r>
          </w:p>
        </w:tc>
        <w:tc>
          <w:tcPr>
            <w:tcW w:w="488" w:type="dxa"/>
            <w:tcBorders>
              <w:left w:val="single" w:sz="2" w:space="0" w:color="auto"/>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6</w:t>
            </w:r>
          </w:p>
        </w:tc>
        <w:tc>
          <w:tcPr>
            <w:tcW w:w="545" w:type="dxa"/>
            <w:tcBorders>
              <w:left w:val="single" w:sz="2" w:space="0" w:color="auto"/>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2</w:t>
            </w:r>
          </w:p>
        </w:tc>
        <w:tc>
          <w:tcPr>
            <w:tcW w:w="669" w:type="dxa"/>
            <w:tcBorders>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10</w:t>
            </w:r>
          </w:p>
        </w:tc>
        <w:tc>
          <w:tcPr>
            <w:tcW w:w="648" w:type="dxa"/>
            <w:tcBorders>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7</w:t>
            </w:r>
          </w:p>
        </w:tc>
        <w:tc>
          <w:tcPr>
            <w:tcW w:w="469" w:type="dxa"/>
            <w:tcBorders>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6</w:t>
            </w:r>
          </w:p>
        </w:tc>
        <w:tc>
          <w:tcPr>
            <w:tcW w:w="496" w:type="dxa"/>
            <w:tcBorders>
              <w:bottom w:val="single" w:sz="12" w:space="0" w:color="auto"/>
            </w:tcBorders>
            <w:vAlign w:val="center"/>
          </w:tcPr>
          <w:p w:rsidR="003567B7" w:rsidRPr="00297670" w:rsidRDefault="003567B7" w:rsidP="003567B7">
            <w:pPr>
              <w:jc w:val="right"/>
              <w:rPr>
                <w:rFonts w:ascii="Arial" w:hAnsi="Arial" w:cs="Arial"/>
                <w:color w:val="000000"/>
                <w:sz w:val="12"/>
                <w:szCs w:val="12"/>
              </w:rPr>
            </w:pPr>
          </w:p>
        </w:tc>
        <w:tc>
          <w:tcPr>
            <w:tcW w:w="524" w:type="dxa"/>
            <w:tcBorders>
              <w:bottom w:val="single" w:sz="12"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w:t>
            </w:r>
          </w:p>
        </w:tc>
        <w:tc>
          <w:tcPr>
            <w:tcW w:w="591" w:type="dxa"/>
            <w:tcBorders>
              <w:bottom w:val="single" w:sz="12"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p>
        </w:tc>
        <w:tc>
          <w:tcPr>
            <w:tcW w:w="591" w:type="dxa"/>
            <w:tcBorders>
              <w:left w:val="single" w:sz="4" w:space="0" w:color="auto"/>
              <w:bottom w:val="single" w:sz="12"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3</w:t>
            </w:r>
          </w:p>
        </w:tc>
        <w:tc>
          <w:tcPr>
            <w:tcW w:w="489" w:type="dxa"/>
            <w:tcBorders>
              <w:left w:val="single" w:sz="4" w:space="0" w:color="auto"/>
              <w:bottom w:val="single" w:sz="12"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3</w:t>
            </w:r>
          </w:p>
        </w:tc>
        <w:tc>
          <w:tcPr>
            <w:tcW w:w="476" w:type="dxa"/>
            <w:tcBorders>
              <w:left w:val="single" w:sz="4" w:space="0" w:color="auto"/>
              <w:bottom w:val="single" w:sz="12" w:space="0" w:color="auto"/>
              <w:right w:val="single" w:sz="12" w:space="0" w:color="auto"/>
            </w:tcBorders>
            <w:vAlign w:val="center"/>
          </w:tcPr>
          <w:p w:rsidR="003567B7" w:rsidRPr="00297670" w:rsidRDefault="003567B7" w:rsidP="003567B7">
            <w:pPr>
              <w:jc w:val="right"/>
              <w:rPr>
                <w:rFonts w:ascii="Arial" w:hAnsi="Arial" w:cs="Arial"/>
                <w:color w:val="000000"/>
                <w:sz w:val="12"/>
                <w:szCs w:val="12"/>
              </w:rPr>
            </w:pPr>
          </w:p>
        </w:tc>
      </w:tr>
      <w:bookmarkEnd w:id="4"/>
    </w:tbl>
    <w:p w:rsidR="001520BC" w:rsidRPr="00CE5697" w:rsidRDefault="00E11BF6" w:rsidP="00887373">
      <w:pPr>
        <w:rPr>
          <w:rFonts w:ascii="Arial" w:hAnsi="Arial" w:cs="Arial"/>
          <w:b/>
          <w:bCs/>
          <w:sz w:val="14"/>
          <w:szCs w:val="14"/>
        </w:rPr>
      </w:pPr>
      <w:r w:rsidRPr="00D42D31">
        <w:rPr>
          <w:rFonts w:ascii="Arial" w:hAnsi="Arial" w:cs="Arial"/>
          <w:b/>
          <w:bCs/>
        </w:rPr>
        <w:br w:type="page"/>
      </w:r>
      <w:r w:rsidR="00887373" w:rsidRPr="00CE5697">
        <w:rPr>
          <w:rFonts w:ascii="Arial" w:hAnsi="Arial" w:cs="Arial"/>
          <w:b/>
          <w:bCs/>
          <w:sz w:val="14"/>
          <w:szCs w:val="14"/>
        </w:rPr>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49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851"/>
        <w:gridCol w:w="278"/>
        <w:gridCol w:w="496"/>
        <w:gridCol w:w="664"/>
        <w:gridCol w:w="664"/>
        <w:gridCol w:w="664"/>
        <w:gridCol w:w="665"/>
        <w:gridCol w:w="665"/>
        <w:gridCol w:w="665"/>
        <w:gridCol w:w="665"/>
        <w:gridCol w:w="665"/>
        <w:gridCol w:w="738"/>
        <w:gridCol w:w="738"/>
        <w:gridCol w:w="738"/>
        <w:gridCol w:w="738"/>
        <w:gridCol w:w="738"/>
        <w:gridCol w:w="760"/>
        <w:gridCol w:w="747"/>
        <w:gridCol w:w="738"/>
        <w:gridCol w:w="738"/>
        <w:gridCol w:w="738"/>
        <w:gridCol w:w="741"/>
        <w:gridCol w:w="734"/>
      </w:tblGrid>
      <w:tr w:rsidR="00024EDD" w:rsidRPr="00FA4968" w:rsidTr="00AB6990">
        <w:trPr>
          <w:trHeight w:hRule="exact" w:val="255"/>
        </w:trPr>
        <w:tc>
          <w:tcPr>
            <w:tcW w:w="269"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88"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Lp.</w:t>
            </w:r>
          </w:p>
        </w:tc>
        <w:tc>
          <w:tcPr>
            <w:tcW w:w="157" w:type="pct"/>
            <w:vMerge w:val="restart"/>
            <w:textDirection w:val="btLr"/>
            <w:vAlign w:val="center"/>
          </w:tcPr>
          <w:p w:rsidR="00024EDD" w:rsidRPr="00FA4968" w:rsidRDefault="00024EDD"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21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2"/>
                <w:szCs w:val="12"/>
              </w:rPr>
              <w:t>Suma wy</w:t>
            </w:r>
            <w:r>
              <w:rPr>
                <w:rFonts w:ascii="Arial" w:hAnsi="Arial" w:cs="Arial"/>
                <w:b/>
                <w:bCs/>
                <w:sz w:val="12"/>
                <w:szCs w:val="12"/>
              </w:rPr>
              <w:t>znaczonych spraw (suma kol. 4,22</w:t>
            </w:r>
            <w:r w:rsidRPr="00FA4968">
              <w:rPr>
                <w:rFonts w:ascii="Arial" w:hAnsi="Arial" w:cs="Arial"/>
                <w:b/>
                <w:bCs/>
                <w:sz w:val="12"/>
                <w:szCs w:val="12"/>
              </w:rPr>
              <w:t>)</w:t>
            </w:r>
          </w:p>
        </w:tc>
        <w:tc>
          <w:tcPr>
            <w:tcW w:w="21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210" w:type="pct"/>
            <w:vMerge w:val="restart"/>
            <w:shd w:val="clear" w:color="auto" w:fill="auto"/>
            <w:textDirection w:val="btLr"/>
            <w:vAlign w:val="center"/>
          </w:tcPr>
          <w:p w:rsidR="00024EDD" w:rsidRPr="000250E3" w:rsidRDefault="00024EDD" w:rsidP="000250E3">
            <w:pPr>
              <w:ind w:left="113" w:right="113"/>
              <w:jc w:val="center"/>
              <w:rPr>
                <w:rFonts w:ascii="Arial" w:hAnsi="Arial" w:cs="Arial"/>
                <w:bCs/>
                <w:sz w:val="10"/>
                <w:szCs w:val="10"/>
              </w:rPr>
            </w:pPr>
            <w:r w:rsidRPr="000250E3">
              <w:rPr>
                <w:rFonts w:ascii="Arial" w:hAnsi="Arial" w:cs="Arial"/>
                <w:bCs/>
                <w:sz w:val="10"/>
                <w:szCs w:val="10"/>
              </w:rPr>
              <w:t xml:space="preserve">Razem wyznaczonych na rozprawę sędziów </w:t>
            </w:r>
          </w:p>
          <w:p w:rsidR="00024EDD" w:rsidRPr="00FA4968" w:rsidRDefault="00024EDD" w:rsidP="000250E3">
            <w:pPr>
              <w:ind w:left="113" w:right="113"/>
              <w:jc w:val="center"/>
              <w:rPr>
                <w:rFonts w:ascii="Arial" w:hAnsi="Arial" w:cs="Arial"/>
                <w:bCs/>
                <w:sz w:val="10"/>
                <w:szCs w:val="10"/>
              </w:rPr>
            </w:pPr>
            <w:r w:rsidRPr="000250E3">
              <w:rPr>
                <w:rFonts w:ascii="Arial" w:hAnsi="Arial" w:cs="Arial"/>
                <w:bCs/>
                <w:sz w:val="10"/>
                <w:szCs w:val="10"/>
              </w:rPr>
              <w:t>(suma kol. 5,17, 21)</w:t>
            </w:r>
          </w:p>
        </w:tc>
        <w:tc>
          <w:tcPr>
            <w:tcW w:w="3856" w:type="pct"/>
            <w:gridSpan w:val="17"/>
            <w:shd w:val="clear" w:color="auto" w:fill="auto"/>
            <w:vAlign w:val="center"/>
          </w:tcPr>
          <w:p w:rsidR="00024EDD" w:rsidRPr="00FA4968" w:rsidRDefault="00024EDD"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9D3E17" w:rsidRPr="00FA4968" w:rsidTr="00AB6990">
        <w:trPr>
          <w:trHeight w:val="234"/>
        </w:trPr>
        <w:tc>
          <w:tcPr>
            <w:tcW w:w="269" w:type="pct"/>
            <w:vMerge/>
            <w:vAlign w:val="center"/>
          </w:tcPr>
          <w:p w:rsidR="00024EDD" w:rsidRPr="00FA4968" w:rsidRDefault="00024EDD" w:rsidP="001A1464">
            <w:pPr>
              <w:rPr>
                <w:rFonts w:ascii="Arial" w:hAnsi="Arial" w:cs="Arial"/>
                <w:sz w:val="12"/>
                <w:szCs w:val="12"/>
              </w:rPr>
            </w:pPr>
          </w:p>
        </w:tc>
        <w:tc>
          <w:tcPr>
            <w:tcW w:w="88" w:type="pct"/>
            <w:vMerge/>
            <w:vAlign w:val="center"/>
          </w:tcPr>
          <w:p w:rsidR="00024EDD" w:rsidRPr="00FA4968" w:rsidRDefault="00024EDD" w:rsidP="001A1464">
            <w:pPr>
              <w:rPr>
                <w:rFonts w:ascii="Arial" w:hAnsi="Arial" w:cs="Arial"/>
                <w:sz w:val="12"/>
                <w:szCs w:val="12"/>
              </w:rPr>
            </w:pPr>
          </w:p>
        </w:tc>
        <w:tc>
          <w:tcPr>
            <w:tcW w:w="157" w:type="pct"/>
            <w:vMerge/>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691" w:type="pct"/>
            <w:gridSpan w:val="12"/>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SO</w:t>
            </w:r>
          </w:p>
        </w:tc>
        <w:tc>
          <w:tcPr>
            <w:tcW w:w="233" w:type="pct"/>
            <w:vMerge w:val="restar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700" w:type="pct"/>
            <w:gridSpan w:val="3"/>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SR</w:t>
            </w:r>
          </w:p>
        </w:tc>
        <w:tc>
          <w:tcPr>
            <w:tcW w:w="232" w:type="pct"/>
            <w:vMerge w:val="restart"/>
            <w:textDirection w:val="btLr"/>
            <w:vAlign w:val="center"/>
          </w:tcPr>
          <w:p w:rsidR="00024EDD" w:rsidRPr="00FA4968" w:rsidRDefault="00024EDD" w:rsidP="00024EDD">
            <w:pPr>
              <w:ind w:left="113" w:right="113"/>
              <w:jc w:val="center"/>
              <w:rPr>
                <w:rFonts w:ascii="Arial" w:hAnsi="Arial" w:cs="Arial"/>
                <w:sz w:val="12"/>
                <w:szCs w:val="12"/>
              </w:rPr>
            </w:pPr>
            <w:r w:rsidRPr="00024EDD">
              <w:rPr>
                <w:rFonts w:ascii="Arial" w:hAnsi="Arial" w:cs="Arial"/>
                <w:sz w:val="12"/>
                <w:szCs w:val="12"/>
              </w:rPr>
              <w:t>inni sędziowie</w:t>
            </w:r>
          </w:p>
        </w:tc>
      </w:tr>
      <w:tr w:rsidR="009D3E17" w:rsidRPr="00FA4968" w:rsidTr="00AB6990">
        <w:trPr>
          <w:trHeight w:val="220"/>
        </w:trPr>
        <w:tc>
          <w:tcPr>
            <w:tcW w:w="269" w:type="pct"/>
            <w:vMerge/>
            <w:vAlign w:val="center"/>
          </w:tcPr>
          <w:p w:rsidR="00024EDD" w:rsidRPr="00FA4968" w:rsidRDefault="00024EDD" w:rsidP="001A1464">
            <w:pPr>
              <w:rPr>
                <w:rFonts w:ascii="Arial" w:hAnsi="Arial" w:cs="Arial"/>
                <w:sz w:val="12"/>
                <w:szCs w:val="12"/>
              </w:rPr>
            </w:pPr>
          </w:p>
        </w:tc>
        <w:tc>
          <w:tcPr>
            <w:tcW w:w="88" w:type="pct"/>
            <w:vMerge/>
            <w:vAlign w:val="center"/>
          </w:tcPr>
          <w:p w:rsidR="00024EDD" w:rsidRPr="00FA4968" w:rsidRDefault="00024EDD" w:rsidP="001A1464">
            <w:pPr>
              <w:rPr>
                <w:rFonts w:ascii="Arial" w:hAnsi="Arial" w:cs="Arial"/>
                <w:sz w:val="12"/>
                <w:szCs w:val="12"/>
              </w:rPr>
            </w:pPr>
          </w:p>
        </w:tc>
        <w:tc>
          <w:tcPr>
            <w:tcW w:w="157" w:type="pct"/>
            <w:vMerge/>
            <w:textDirection w:val="btL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val="restart"/>
            <w:shd w:val="clear" w:color="auto" w:fill="auto"/>
            <w:textDirection w:val="btLr"/>
            <w:vAlign w:val="center"/>
          </w:tcPr>
          <w:p w:rsidR="00024EDD" w:rsidRPr="00730EFC" w:rsidRDefault="00024EDD"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210"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210"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1825" w:type="pct"/>
            <w:gridSpan w:val="8"/>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 tego</w:t>
            </w:r>
          </w:p>
        </w:tc>
        <w:tc>
          <w:tcPr>
            <w:tcW w:w="236"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inni</w:t>
            </w:r>
          </w:p>
        </w:tc>
        <w:tc>
          <w:tcPr>
            <w:tcW w:w="233"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33"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33"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34" w:type="pct"/>
            <w:vMerge w:val="restart"/>
            <w:shd w:val="clear" w:color="auto" w:fill="auto"/>
            <w:textDirection w:val="btLr"/>
            <w:vAlign w:val="center"/>
          </w:tcPr>
          <w:p w:rsidR="00024EDD" w:rsidRPr="00FA4968" w:rsidRDefault="00024EDD" w:rsidP="00F80FC8">
            <w:pPr>
              <w:jc w:val="center"/>
              <w:rPr>
                <w:rFonts w:ascii="Arial" w:hAnsi="Arial" w:cs="Arial"/>
                <w:sz w:val="10"/>
                <w:szCs w:val="10"/>
              </w:rPr>
            </w:pPr>
            <w:r w:rsidRPr="00FA4968">
              <w:rPr>
                <w:rFonts w:ascii="Arial" w:hAnsi="Arial" w:cs="Arial"/>
                <w:sz w:val="10"/>
                <w:szCs w:val="10"/>
              </w:rPr>
              <w:t>sędziów SR delegowanych w trybie art. 77 § 9 usp</w:t>
            </w:r>
          </w:p>
        </w:tc>
        <w:tc>
          <w:tcPr>
            <w:tcW w:w="232" w:type="pct"/>
            <w:vMerge/>
            <w:textDirection w:val="btLr"/>
          </w:tcPr>
          <w:p w:rsidR="00024EDD" w:rsidRPr="00FA4968" w:rsidRDefault="00024EDD" w:rsidP="00F80FC8">
            <w:pPr>
              <w:jc w:val="center"/>
              <w:rPr>
                <w:rFonts w:ascii="Arial" w:hAnsi="Arial" w:cs="Arial"/>
                <w:sz w:val="10"/>
                <w:szCs w:val="10"/>
              </w:rPr>
            </w:pPr>
          </w:p>
        </w:tc>
      </w:tr>
      <w:tr w:rsidR="009D3E17" w:rsidRPr="00FA4968" w:rsidTr="00AB6990">
        <w:trPr>
          <w:trHeight w:val="1946"/>
        </w:trPr>
        <w:tc>
          <w:tcPr>
            <w:tcW w:w="269" w:type="pct"/>
            <w:vMerge/>
            <w:vAlign w:val="center"/>
          </w:tcPr>
          <w:p w:rsidR="00024EDD" w:rsidRPr="00FA4968" w:rsidRDefault="00024EDD" w:rsidP="001A1464">
            <w:pPr>
              <w:rPr>
                <w:rFonts w:ascii="Arial" w:hAnsi="Arial" w:cs="Arial"/>
                <w:sz w:val="12"/>
                <w:szCs w:val="12"/>
              </w:rPr>
            </w:pPr>
          </w:p>
        </w:tc>
        <w:tc>
          <w:tcPr>
            <w:tcW w:w="88" w:type="pct"/>
            <w:vMerge/>
            <w:vAlign w:val="center"/>
          </w:tcPr>
          <w:p w:rsidR="00024EDD" w:rsidRPr="00FA4968" w:rsidRDefault="00024EDD" w:rsidP="001A1464">
            <w:pPr>
              <w:rPr>
                <w:rFonts w:ascii="Arial" w:hAnsi="Arial" w:cs="Arial"/>
                <w:sz w:val="12"/>
                <w:szCs w:val="12"/>
              </w:rPr>
            </w:pPr>
          </w:p>
        </w:tc>
        <w:tc>
          <w:tcPr>
            <w:tcW w:w="157" w:type="pct"/>
            <w:vMerge/>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prezesa</w:t>
            </w:r>
          </w:p>
        </w:tc>
        <w:tc>
          <w:tcPr>
            <w:tcW w:w="21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wiceprezesa</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przewodniczącego wydziału</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kierownika sekcji</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wizytatorów</w:t>
            </w:r>
          </w:p>
        </w:tc>
        <w:tc>
          <w:tcPr>
            <w:tcW w:w="233"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9"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6"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4" w:type="pct"/>
            <w:vMerge/>
            <w:vAlign w:val="center"/>
          </w:tcPr>
          <w:p w:rsidR="00024EDD" w:rsidRPr="00FA4968" w:rsidRDefault="00024EDD" w:rsidP="001A1464">
            <w:pPr>
              <w:rPr>
                <w:rFonts w:ascii="Arial" w:hAnsi="Arial" w:cs="Arial"/>
                <w:sz w:val="12"/>
                <w:szCs w:val="12"/>
              </w:rPr>
            </w:pPr>
          </w:p>
        </w:tc>
        <w:tc>
          <w:tcPr>
            <w:tcW w:w="232" w:type="pct"/>
            <w:vMerge/>
          </w:tcPr>
          <w:p w:rsidR="00024EDD" w:rsidRPr="00FA4968" w:rsidRDefault="00024EDD" w:rsidP="001A1464">
            <w:pPr>
              <w:rPr>
                <w:rFonts w:ascii="Arial" w:hAnsi="Arial" w:cs="Arial"/>
                <w:sz w:val="12"/>
                <w:szCs w:val="12"/>
              </w:rPr>
            </w:pPr>
          </w:p>
        </w:tc>
      </w:tr>
      <w:tr w:rsidR="000250E3" w:rsidRPr="00FA4968" w:rsidTr="00AB6990">
        <w:trPr>
          <w:trHeight w:val="113"/>
        </w:trPr>
        <w:tc>
          <w:tcPr>
            <w:tcW w:w="357" w:type="pct"/>
            <w:gridSpan w:val="2"/>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0</w:t>
            </w:r>
          </w:p>
        </w:tc>
        <w:tc>
          <w:tcPr>
            <w:tcW w:w="157" w:type="pct"/>
          </w:tcPr>
          <w:p w:rsidR="000250E3" w:rsidRPr="00FA4968" w:rsidRDefault="000250E3" w:rsidP="001A1464">
            <w:pPr>
              <w:jc w:val="center"/>
              <w:rPr>
                <w:rFonts w:ascii="Arial" w:hAnsi="Arial" w:cs="Arial"/>
                <w:sz w:val="10"/>
                <w:szCs w:val="10"/>
              </w:rPr>
            </w:pPr>
            <w:r w:rsidRPr="00FA4968">
              <w:rPr>
                <w:rFonts w:ascii="Arial" w:hAnsi="Arial" w:cs="Arial"/>
                <w:sz w:val="10"/>
                <w:szCs w:val="10"/>
              </w:rPr>
              <w:t>1</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3</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4</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5</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6</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7</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8</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9</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10</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11</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12</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13</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14</w:t>
            </w:r>
          </w:p>
        </w:tc>
        <w:tc>
          <w:tcPr>
            <w:tcW w:w="239"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15</w:t>
            </w:r>
          </w:p>
        </w:tc>
        <w:tc>
          <w:tcPr>
            <w:tcW w:w="236"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16</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17</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18</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19</w:t>
            </w:r>
          </w:p>
        </w:tc>
        <w:tc>
          <w:tcPr>
            <w:tcW w:w="234" w:type="pct"/>
            <w:tcBorders>
              <w:bottom w:val="single" w:sz="12" w:space="0" w:color="auto"/>
            </w:tcBorders>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20</w:t>
            </w:r>
          </w:p>
        </w:tc>
        <w:tc>
          <w:tcPr>
            <w:tcW w:w="232" w:type="pct"/>
            <w:tcBorders>
              <w:bottom w:val="single" w:sz="12" w:space="0" w:color="auto"/>
            </w:tcBorders>
            <w:vAlign w:val="bottom"/>
          </w:tcPr>
          <w:p w:rsidR="000250E3" w:rsidRPr="00FA4968" w:rsidRDefault="003C3D8E" w:rsidP="003C3D8E">
            <w:pPr>
              <w:jc w:val="center"/>
              <w:rPr>
                <w:rFonts w:ascii="Arial" w:hAnsi="Arial" w:cs="Arial"/>
                <w:sz w:val="10"/>
                <w:szCs w:val="10"/>
              </w:rPr>
            </w:pPr>
            <w:r>
              <w:rPr>
                <w:rFonts w:ascii="Arial" w:hAnsi="Arial" w:cs="Arial"/>
                <w:sz w:val="10"/>
                <w:szCs w:val="10"/>
              </w:rPr>
              <w:t>21</w:t>
            </w:r>
          </w:p>
        </w:tc>
      </w:tr>
      <w:tr w:rsidR="009D3E17"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7"/>
        </w:trPr>
        <w:tc>
          <w:tcPr>
            <w:tcW w:w="2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304F22" w:rsidRDefault="003C3D8E" w:rsidP="00E91E14">
            <w:pPr>
              <w:rPr>
                <w:rFonts w:ascii="Arial" w:hAnsi="Arial" w:cs="Arial"/>
                <w:b/>
                <w:bCs/>
                <w:sz w:val="10"/>
                <w:szCs w:val="10"/>
              </w:rPr>
            </w:pPr>
            <w:r w:rsidRPr="00304F22">
              <w:rPr>
                <w:rFonts w:ascii="Arial" w:hAnsi="Arial" w:cs="Arial"/>
                <w:b/>
                <w:bCs/>
                <w:sz w:val="10"/>
                <w:szCs w:val="10"/>
              </w:rPr>
              <w:t xml:space="preserve">Ogółem sprawy z zakresu ubezpieczeń społecznych </w:t>
            </w:r>
            <w:r w:rsidRPr="00304F22">
              <w:rPr>
                <w:rFonts w:ascii="Arial" w:hAnsi="Arial" w:cs="Arial"/>
                <w:b/>
                <w:bCs/>
                <w:sz w:val="10"/>
                <w:szCs w:val="10"/>
              </w:rPr>
              <w:br/>
            </w:r>
            <w:r w:rsidRPr="00304F22">
              <w:rPr>
                <w:rFonts w:ascii="Arial" w:hAnsi="Arial" w:cs="Arial"/>
                <w:sz w:val="10"/>
                <w:szCs w:val="10"/>
              </w:rPr>
              <w:t xml:space="preserve">(wiersze 02 do </w:t>
            </w:r>
            <w:r w:rsidR="00304F22">
              <w:rPr>
                <w:rFonts w:ascii="Arial" w:hAnsi="Arial" w:cs="Arial"/>
                <w:sz w:val="10"/>
                <w:szCs w:val="10"/>
              </w:rPr>
              <w:t>10</w:t>
            </w:r>
            <w:r w:rsidRPr="00304F22">
              <w:rPr>
                <w:rFonts w:ascii="Arial" w:hAnsi="Arial" w:cs="Arial"/>
                <w:sz w:val="10"/>
                <w:szCs w:val="10"/>
              </w:rPr>
              <w:t>)</w:t>
            </w:r>
          </w:p>
        </w:tc>
        <w:tc>
          <w:tcPr>
            <w:tcW w:w="88" w:type="pct"/>
            <w:tcBorders>
              <w:top w:val="single" w:sz="12"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01</w:t>
            </w:r>
          </w:p>
        </w:tc>
        <w:tc>
          <w:tcPr>
            <w:tcW w:w="157"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95</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615</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72</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476</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476</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67</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409</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99</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121</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105</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84</w:t>
            </w:r>
          </w:p>
        </w:tc>
        <w:tc>
          <w:tcPr>
            <w:tcW w:w="239"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3F68A7">
            <w:pPr>
              <w:spacing w:after="40"/>
              <w:ind w:right="85"/>
              <w:rPr>
                <w:rFonts w:ascii="Arial" w:hAnsi="Arial" w:cs="Arial"/>
                <w:sz w:val="14"/>
                <w:szCs w:val="14"/>
              </w:rPr>
            </w:pPr>
            <w:r w:rsidRPr="00FA4968">
              <w:rPr>
                <w:rFonts w:ascii="Arial" w:hAnsi="Arial" w:cs="Arial"/>
                <w:sz w:val="14"/>
                <w:szCs w:val="14"/>
              </w:rPr>
              <w:t>U</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02</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557</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473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473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406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104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83</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3F68A7">
            <w:pPr>
              <w:spacing w:after="40"/>
              <w:ind w:right="85"/>
              <w:rPr>
                <w:rFonts w:ascii="Arial" w:hAnsi="Arial" w:cs="Arial"/>
                <w:sz w:val="14"/>
                <w:szCs w:val="14"/>
              </w:rPr>
            </w:pPr>
            <w:r w:rsidRPr="00FA4968">
              <w:rPr>
                <w:rFonts w:ascii="Arial" w:hAnsi="Arial" w:cs="Arial"/>
                <w:sz w:val="14"/>
                <w:szCs w:val="14"/>
              </w:rPr>
              <w:t>Ua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03</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17</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Uz I instancja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04</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4</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Uz II insta</w:t>
            </w:r>
            <w:r w:rsidR="003F68A7">
              <w:rPr>
                <w:rFonts w:ascii="Arial" w:hAnsi="Arial" w:cs="Arial"/>
                <w:sz w:val="14"/>
                <w:szCs w:val="14"/>
              </w:rPr>
              <w:t>n</w:t>
            </w:r>
            <w:r>
              <w:rPr>
                <w:rFonts w:ascii="Arial" w:hAnsi="Arial" w:cs="Arial"/>
                <w:sz w:val="14"/>
                <w:szCs w:val="14"/>
              </w:rPr>
              <w:t>c</w:t>
            </w:r>
            <w:r w:rsidRPr="00304F22">
              <w:rPr>
                <w:rFonts w:ascii="Arial" w:hAnsi="Arial" w:cs="Arial"/>
                <w:sz w:val="14"/>
                <w:szCs w:val="14"/>
              </w:rPr>
              <w:t>ja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05</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8</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Uo</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06</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27</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WSC (skarga kasacyjna)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07</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5"/>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WSC (skarga o stwierdzenie niezgodności z prawem)</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08</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9D3E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2"/>
                <w:szCs w:val="12"/>
              </w:rPr>
              <w:t>WSNc (skarga nadzwyczajna)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09</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9D3E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Skarga na</w:t>
            </w:r>
            <w:r w:rsidR="003F68A7">
              <w:rPr>
                <w:rFonts w:ascii="Arial" w:hAnsi="Arial" w:cs="Arial"/>
                <w:sz w:val="10"/>
                <w:szCs w:val="10"/>
              </w:rPr>
              <w:t xml:space="preserve"> </w:t>
            </w:r>
            <w:r w:rsidRPr="003F68A7">
              <w:rPr>
                <w:rFonts w:ascii="Arial" w:hAnsi="Arial" w:cs="Arial"/>
                <w:sz w:val="10"/>
                <w:szCs w:val="10"/>
              </w:rPr>
              <w:t>postępowanie sądowe Wykaz S*)</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10</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5DF3"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5DF3"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02"/>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697AC6" w:rsidRDefault="00304F22" w:rsidP="003F68A7">
            <w:pPr>
              <w:spacing w:after="40"/>
              <w:ind w:right="85"/>
              <w:rPr>
                <w:rFonts w:ascii="Arial" w:hAnsi="Arial" w:cs="Arial"/>
                <w:sz w:val="10"/>
                <w:szCs w:val="10"/>
              </w:rPr>
            </w:pPr>
            <w:r w:rsidRPr="00697AC6">
              <w:rPr>
                <w:rFonts w:ascii="Arial" w:hAnsi="Arial" w:cs="Arial"/>
                <w:sz w:val="10"/>
                <w:szCs w:val="10"/>
              </w:rPr>
              <w:t>Ogółem sprawy z zakresu prawa pracy (w. 12 do 22)</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11</w:t>
            </w:r>
          </w:p>
        </w:tc>
        <w:tc>
          <w:tcPr>
            <w:tcW w:w="157" w:type="pct"/>
            <w:tcBorders>
              <w:top w:val="single" w:sz="4" w:space="0" w:color="auto"/>
              <w:left w:val="single" w:sz="4" w:space="0" w:color="auto"/>
              <w:bottom w:val="single" w:sz="4" w:space="0" w:color="auto"/>
              <w:right w:val="single" w:sz="4" w:space="0" w:color="auto"/>
            </w:tcBorders>
            <w:vAlign w:val="center"/>
          </w:tcPr>
          <w:p w:rsidR="00304F22" w:rsidRPr="00735DF3" w:rsidRDefault="00304F22" w:rsidP="00304F22">
            <w:pPr>
              <w:jc w:val="right"/>
              <w:rPr>
                <w:rFonts w:ascii="Arial" w:hAnsi="Arial" w:cs="Arial"/>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735DF3" w:rsidRDefault="00304F22" w:rsidP="00304F22">
            <w:pPr>
              <w:jc w:val="right"/>
              <w:rPr>
                <w:rFonts w:ascii="Arial" w:hAnsi="Arial" w:cs="Arial"/>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12</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10</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8</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8</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8</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Np</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13</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Po</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14</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Pa apelacyjne</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15</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9</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 xml:space="preserve">Pz I instancja </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16</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Pz II instancja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17</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735DF3">
              <w:rPr>
                <w:rFonts w:ascii="Arial" w:hAnsi="Arial" w:cs="Arial"/>
                <w:sz w:val="12"/>
                <w:szCs w:val="12"/>
              </w:rPr>
              <w:t>WSC skarga kasacyjna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18</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39"/>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Wykaz Kas-z wnioski o rozstrzygnięcie sporu zakładowego przez kolegium arbitrażu społecznego</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19</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735DF3" w:rsidRDefault="00304F22" w:rsidP="00735DF3">
            <w:pPr>
              <w:spacing w:after="40"/>
              <w:ind w:right="85"/>
              <w:rPr>
                <w:rFonts w:ascii="Arial" w:hAnsi="Arial" w:cs="Arial"/>
                <w:sz w:val="10"/>
                <w:szCs w:val="10"/>
              </w:rPr>
            </w:pPr>
            <w:r w:rsidRPr="00735DF3">
              <w:rPr>
                <w:rFonts w:ascii="Arial" w:hAnsi="Arial" w:cs="Arial"/>
                <w:sz w:val="10"/>
                <w:szCs w:val="10"/>
              </w:rPr>
              <w:t>WSC skarga o stwierdzenie niezgodności z prawem</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20</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6F4759"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269" w:type="pct"/>
            <w:tcBorders>
              <w:top w:val="single" w:sz="4" w:space="0" w:color="auto"/>
              <w:left w:val="single" w:sz="8" w:space="0" w:color="auto"/>
              <w:bottom w:val="single" w:sz="4" w:space="0" w:color="auto"/>
              <w:right w:val="single" w:sz="12" w:space="0" w:color="auto"/>
            </w:tcBorders>
            <w:shd w:val="clear" w:color="auto" w:fill="auto"/>
          </w:tcPr>
          <w:p w:rsidR="006F4759" w:rsidRPr="00735DF3" w:rsidRDefault="006F4759" w:rsidP="006F4759">
            <w:pPr>
              <w:spacing w:after="40"/>
              <w:ind w:right="85"/>
              <w:rPr>
                <w:rFonts w:ascii="Arial" w:hAnsi="Arial" w:cs="Arial"/>
                <w:sz w:val="10"/>
                <w:szCs w:val="10"/>
              </w:rPr>
            </w:pPr>
            <w:r w:rsidRPr="00735DF3">
              <w:rPr>
                <w:rFonts w:ascii="Arial" w:hAnsi="Arial" w:cs="Arial"/>
                <w:sz w:val="10"/>
                <w:szCs w:val="10"/>
              </w:rPr>
              <w:t>WSNc (skarga nadzwyczajna)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6F4759" w:rsidRDefault="006F4759" w:rsidP="006F4759">
            <w:pPr>
              <w:jc w:val="center"/>
              <w:rPr>
                <w:rFonts w:ascii="Arial" w:hAnsi="Arial" w:cs="Arial"/>
                <w:sz w:val="12"/>
                <w:szCs w:val="12"/>
              </w:rPr>
            </w:pPr>
            <w:r>
              <w:rPr>
                <w:rFonts w:ascii="Arial" w:hAnsi="Arial" w:cs="Arial"/>
                <w:sz w:val="12"/>
                <w:szCs w:val="12"/>
              </w:rPr>
              <w:t>21</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6F4759" w:rsidRDefault="006F4759" w:rsidP="006F4759">
            <w:pPr>
              <w:jc w:val="right"/>
              <w:rPr>
                <w:rFonts w:ascii="Arial" w:hAnsi="Arial" w:cs="Arial"/>
                <w:color w:val="000000"/>
                <w:sz w:val="14"/>
                <w:szCs w:val="14"/>
              </w:rPr>
            </w:pPr>
          </w:p>
        </w:tc>
      </w:tr>
      <w:tr w:rsidR="006F4759"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269" w:type="pct"/>
            <w:tcBorders>
              <w:top w:val="single" w:sz="4" w:space="0" w:color="auto"/>
              <w:left w:val="single" w:sz="8" w:space="0" w:color="auto"/>
              <w:bottom w:val="single" w:sz="8" w:space="0" w:color="auto"/>
              <w:right w:val="single" w:sz="12" w:space="0" w:color="auto"/>
            </w:tcBorders>
            <w:shd w:val="clear" w:color="auto" w:fill="auto"/>
          </w:tcPr>
          <w:p w:rsidR="006F4759" w:rsidRPr="00735DF3" w:rsidRDefault="006F4759" w:rsidP="006F4759">
            <w:pPr>
              <w:spacing w:after="40"/>
              <w:ind w:right="85"/>
              <w:rPr>
                <w:rFonts w:ascii="Arial" w:hAnsi="Arial" w:cs="Arial"/>
                <w:sz w:val="10"/>
                <w:szCs w:val="10"/>
              </w:rPr>
            </w:pPr>
            <w:r w:rsidRPr="00735DF3">
              <w:rPr>
                <w:rFonts w:ascii="Arial" w:hAnsi="Arial" w:cs="Arial"/>
                <w:sz w:val="10"/>
                <w:szCs w:val="10"/>
              </w:rPr>
              <w:t>Skargi na postępowanie sądowe (wykaz S) *)</w:t>
            </w:r>
          </w:p>
        </w:tc>
        <w:tc>
          <w:tcPr>
            <w:tcW w:w="88" w:type="pct"/>
            <w:tcBorders>
              <w:top w:val="single" w:sz="4" w:space="0" w:color="auto"/>
              <w:left w:val="single" w:sz="12" w:space="0" w:color="auto"/>
              <w:bottom w:val="single" w:sz="12" w:space="0" w:color="auto"/>
              <w:right w:val="single" w:sz="4" w:space="0" w:color="auto"/>
            </w:tcBorders>
            <w:shd w:val="clear" w:color="auto" w:fill="auto"/>
            <w:vAlign w:val="center"/>
          </w:tcPr>
          <w:p w:rsidR="006F4759" w:rsidRDefault="006F4759" w:rsidP="006F4759">
            <w:pPr>
              <w:jc w:val="center"/>
              <w:rPr>
                <w:rFonts w:ascii="Arial" w:hAnsi="Arial" w:cs="Arial"/>
                <w:sz w:val="12"/>
                <w:szCs w:val="12"/>
              </w:rPr>
            </w:pPr>
            <w:r>
              <w:rPr>
                <w:rFonts w:ascii="Arial" w:hAnsi="Arial" w:cs="Arial"/>
                <w:sz w:val="12"/>
                <w:szCs w:val="12"/>
              </w:rPr>
              <w:t>22</w:t>
            </w:r>
          </w:p>
        </w:tc>
        <w:tc>
          <w:tcPr>
            <w:tcW w:w="157"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9"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2" w:type="pct"/>
            <w:tcBorders>
              <w:top w:val="single" w:sz="4" w:space="0" w:color="auto"/>
              <w:left w:val="single" w:sz="4" w:space="0" w:color="auto"/>
              <w:bottom w:val="single" w:sz="12" w:space="0" w:color="auto"/>
              <w:right w:val="single" w:sz="4" w:space="0" w:color="auto"/>
            </w:tcBorders>
            <w:vAlign w:val="center"/>
          </w:tcPr>
          <w:p w:rsidR="006F4759" w:rsidRDefault="006F4759" w:rsidP="006F4759">
            <w:pPr>
              <w:jc w:val="right"/>
              <w:rPr>
                <w:rFonts w:ascii="Arial" w:hAnsi="Arial" w:cs="Arial"/>
                <w:color w:val="000000"/>
                <w:sz w:val="14"/>
                <w:szCs w:val="14"/>
              </w:rPr>
            </w:pPr>
          </w:p>
        </w:tc>
      </w:tr>
    </w:tbl>
    <w:p w:rsidR="00087DDF" w:rsidRPr="00CE5697" w:rsidRDefault="00D36DAD" w:rsidP="00D42D31">
      <w:pPr>
        <w:ind w:left="126" w:hanging="126"/>
        <w:rPr>
          <w:rFonts w:ascii="Arial" w:hAnsi="Arial" w:cs="Arial"/>
          <w:b/>
          <w:bCs/>
          <w:sz w:val="20"/>
          <w:szCs w:val="20"/>
        </w:rPr>
      </w:pPr>
      <w:r w:rsidRPr="00735DF3">
        <w:rPr>
          <w:rFonts w:ascii="Arial" w:hAnsi="Arial" w:cs="Arial"/>
          <w:sz w:val="12"/>
          <w:szCs w:val="12"/>
        </w:rPr>
        <w:t>*</w:t>
      </w:r>
      <w:r w:rsidR="00A13555" w:rsidRPr="00735DF3">
        <w:rPr>
          <w:rFonts w:ascii="Arial" w:hAnsi="Arial" w:cs="Arial"/>
          <w:sz w:val="12"/>
          <w:szCs w:val="12"/>
          <w:vertAlign w:val="superscript"/>
        </w:rPr>
        <w:t>)</w:t>
      </w:r>
      <w:r w:rsidRPr="00735DF3">
        <w:rPr>
          <w:rFonts w:ascii="Arial" w:hAnsi="Arial" w:cs="Arial"/>
          <w:sz w:val="12"/>
          <w:szCs w:val="12"/>
        </w:rPr>
        <w:t xml:space="preserve"> </w:t>
      </w:r>
      <w:r w:rsidR="00CC1215" w:rsidRPr="00735DF3">
        <w:rPr>
          <w:rFonts w:ascii="Arial" w:hAnsi="Arial" w:cs="Arial"/>
          <w:sz w:val="12"/>
          <w:szCs w:val="12"/>
        </w:rPr>
        <w:t>N</w:t>
      </w:r>
      <w:r w:rsidR="00433C41" w:rsidRPr="00735DF3">
        <w:rPr>
          <w:rFonts w:ascii="Arial" w:hAnsi="Arial" w:cs="Arial"/>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w:t>
      </w:r>
      <w:r w:rsidR="00D42D31" w:rsidRPr="00735DF3">
        <w:rPr>
          <w:rFonts w:ascii="Arial" w:hAnsi="Arial" w:cs="Arial"/>
          <w:sz w:val="12"/>
          <w:szCs w:val="12"/>
        </w:rPr>
        <w:t>(Dz. U. z 2018 r. poz. 75).</w:t>
      </w:r>
      <w:r w:rsidR="004416A9" w:rsidRPr="00FA4968">
        <w:rPr>
          <w:rFonts w:ascii="Arial" w:hAnsi="Arial" w:cs="Arial"/>
          <w:sz w:val="14"/>
          <w:szCs w:val="14"/>
        </w:rPr>
        <w:br w:type="page"/>
      </w:r>
      <w:r w:rsidR="00087DDF" w:rsidRPr="00CE5697">
        <w:rPr>
          <w:rFonts w:ascii="Arial" w:hAnsi="Arial" w:cs="Arial"/>
          <w:b/>
          <w:bCs/>
          <w:sz w:val="20"/>
          <w:szCs w:val="20"/>
        </w:rPr>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4"/>
        <w:gridCol w:w="223"/>
        <w:gridCol w:w="757"/>
        <w:gridCol w:w="767"/>
        <w:gridCol w:w="757"/>
        <w:gridCol w:w="757"/>
        <w:gridCol w:w="757"/>
        <w:gridCol w:w="757"/>
        <w:gridCol w:w="757"/>
        <w:gridCol w:w="757"/>
        <w:gridCol w:w="757"/>
        <w:gridCol w:w="757"/>
        <w:gridCol w:w="757"/>
        <w:gridCol w:w="757"/>
        <w:gridCol w:w="760"/>
        <w:gridCol w:w="757"/>
        <w:gridCol w:w="757"/>
        <w:gridCol w:w="757"/>
        <w:gridCol w:w="763"/>
        <w:gridCol w:w="757"/>
        <w:gridCol w:w="757"/>
      </w:tblGrid>
      <w:tr w:rsidR="009D2804" w:rsidRPr="00FA4968" w:rsidTr="006D3D6F">
        <w:trPr>
          <w:trHeight w:val="261"/>
        </w:trPr>
        <w:tc>
          <w:tcPr>
            <w:tcW w:w="421"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70"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Lp.</w:t>
            </w:r>
          </w:p>
        </w:tc>
        <w:tc>
          <w:tcPr>
            <w:tcW w:w="237" w:type="pct"/>
            <w:vMerge w:val="restart"/>
            <w:shd w:val="clear" w:color="auto" w:fill="auto"/>
            <w:textDirection w:val="btLr"/>
            <w:vAlign w:val="center"/>
          </w:tcPr>
          <w:p w:rsidR="009D2804" w:rsidRPr="00766592" w:rsidRDefault="009D2804" w:rsidP="00766592">
            <w:pPr>
              <w:ind w:left="113" w:right="113"/>
              <w:jc w:val="center"/>
              <w:rPr>
                <w:rFonts w:ascii="Arial" w:hAnsi="Arial" w:cs="Arial"/>
                <w:bCs/>
                <w:sz w:val="12"/>
                <w:szCs w:val="10"/>
              </w:rPr>
            </w:pPr>
            <w:r w:rsidRPr="00766592">
              <w:rPr>
                <w:rFonts w:ascii="Arial" w:hAnsi="Arial" w:cs="Arial"/>
                <w:bCs/>
                <w:sz w:val="12"/>
                <w:szCs w:val="10"/>
              </w:rPr>
              <w:t>Razem wyznaczonych na posiedzenie sędziów i referendarze</w:t>
            </w:r>
          </w:p>
          <w:p w:rsidR="009D2804" w:rsidRPr="00730EFC" w:rsidRDefault="009D2804" w:rsidP="00766592">
            <w:pPr>
              <w:ind w:left="113" w:right="113"/>
              <w:jc w:val="center"/>
              <w:rPr>
                <w:rFonts w:ascii="Arial" w:hAnsi="Arial" w:cs="Arial"/>
                <w:bCs/>
                <w:sz w:val="12"/>
                <w:szCs w:val="10"/>
              </w:rPr>
            </w:pPr>
            <w:r w:rsidRPr="00766592">
              <w:rPr>
                <w:rFonts w:ascii="Arial" w:hAnsi="Arial" w:cs="Arial"/>
                <w:bCs/>
                <w:sz w:val="12"/>
                <w:szCs w:val="10"/>
              </w:rPr>
              <w:t>(suma kol.23,35,39,40)</w:t>
            </w:r>
          </w:p>
        </w:tc>
        <w:tc>
          <w:tcPr>
            <w:tcW w:w="4272" w:type="pct"/>
            <w:gridSpan w:val="18"/>
            <w:shd w:val="clear" w:color="auto" w:fill="auto"/>
            <w:vAlign w:val="center"/>
          </w:tcPr>
          <w:p w:rsidR="009D2804" w:rsidRPr="00FA4968" w:rsidRDefault="009D2804"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F76319" w:rsidRPr="00FA4968" w:rsidTr="006D3D6F">
        <w:trPr>
          <w:trHeight w:val="234"/>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vAlign w:val="center"/>
          </w:tcPr>
          <w:p w:rsidR="009D2804" w:rsidRPr="00FA4968" w:rsidRDefault="009D2804" w:rsidP="004416A9">
            <w:pPr>
              <w:jc w:val="center"/>
              <w:rPr>
                <w:rFonts w:ascii="Arial" w:hAnsi="Arial" w:cs="Arial"/>
                <w:sz w:val="12"/>
                <w:szCs w:val="12"/>
              </w:rPr>
            </w:pPr>
          </w:p>
        </w:tc>
        <w:tc>
          <w:tcPr>
            <w:tcW w:w="2848" w:type="pct"/>
            <w:gridSpan w:val="12"/>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SO</w:t>
            </w:r>
          </w:p>
        </w:tc>
        <w:tc>
          <w:tcPr>
            <w:tcW w:w="237" w:type="pct"/>
            <w:vMerge w:val="restart"/>
            <w:shd w:val="clear" w:color="auto" w:fill="auto"/>
            <w:textDirection w:val="btLr"/>
            <w:vAlign w:val="center"/>
          </w:tcPr>
          <w:p w:rsidR="009D2804" w:rsidRPr="00730EFC" w:rsidRDefault="009D2804" w:rsidP="004416A9">
            <w:pPr>
              <w:ind w:left="113" w:right="113"/>
              <w:jc w:val="center"/>
              <w:rPr>
                <w:rFonts w:ascii="Arial" w:hAnsi="Arial" w:cs="Arial"/>
                <w:sz w:val="12"/>
                <w:szCs w:val="10"/>
              </w:rPr>
            </w:pPr>
            <w:r w:rsidRPr="000334D2">
              <w:rPr>
                <w:rFonts w:ascii="Arial" w:hAnsi="Arial" w:cs="Arial"/>
                <w:sz w:val="12"/>
                <w:szCs w:val="10"/>
              </w:rPr>
              <w:t>Razem wyznaczonych na  posiedzenie sędziowie SR (suma kol. 36,37,38)</w:t>
            </w:r>
          </w:p>
        </w:tc>
        <w:tc>
          <w:tcPr>
            <w:tcW w:w="713" w:type="pct"/>
            <w:gridSpan w:val="3"/>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SR</w:t>
            </w:r>
          </w:p>
        </w:tc>
        <w:tc>
          <w:tcPr>
            <w:tcW w:w="237" w:type="pct"/>
            <w:vMerge w:val="restart"/>
            <w:shd w:val="clear" w:color="auto" w:fill="auto"/>
            <w:textDirection w:val="btLr"/>
            <w:vAlign w:val="center"/>
          </w:tcPr>
          <w:p w:rsidR="009D2804" w:rsidRPr="00FA4968" w:rsidRDefault="00EF506F" w:rsidP="004416A9">
            <w:pPr>
              <w:jc w:val="center"/>
              <w:rPr>
                <w:rFonts w:ascii="Arial" w:hAnsi="Arial" w:cs="Arial"/>
                <w:sz w:val="12"/>
                <w:szCs w:val="12"/>
              </w:rPr>
            </w:pPr>
            <w:r w:rsidRPr="00EF506F">
              <w:rPr>
                <w:rFonts w:ascii="Arial" w:hAnsi="Arial" w:cs="Arial"/>
                <w:sz w:val="12"/>
                <w:szCs w:val="12"/>
              </w:rPr>
              <w:t>inni sędziowie</w:t>
            </w:r>
          </w:p>
        </w:tc>
        <w:tc>
          <w:tcPr>
            <w:tcW w:w="237" w:type="pct"/>
            <w:vMerge w:val="restart"/>
            <w:textDirection w:val="btLr"/>
            <w:vAlign w:val="center"/>
          </w:tcPr>
          <w:p w:rsidR="009D2804" w:rsidRPr="00FA4968" w:rsidRDefault="00734A0D" w:rsidP="00734A0D">
            <w:pPr>
              <w:jc w:val="center"/>
              <w:rPr>
                <w:rFonts w:ascii="Arial" w:hAnsi="Arial" w:cs="Arial"/>
                <w:sz w:val="12"/>
                <w:szCs w:val="12"/>
              </w:rPr>
            </w:pPr>
            <w:r w:rsidRPr="00FA4968">
              <w:rPr>
                <w:rFonts w:ascii="Arial" w:hAnsi="Arial" w:cs="Arial"/>
                <w:sz w:val="12"/>
                <w:szCs w:val="12"/>
              </w:rPr>
              <w:t>referendarzy</w:t>
            </w:r>
          </w:p>
        </w:tc>
      </w:tr>
      <w:tr w:rsidR="00F76319" w:rsidRPr="00FA4968" w:rsidTr="0074285A">
        <w:trPr>
          <w:trHeight w:val="220"/>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40"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66592">
              <w:rPr>
                <w:rFonts w:ascii="Arial" w:hAnsi="Arial" w:cs="Arial"/>
                <w:sz w:val="12"/>
                <w:szCs w:val="8"/>
              </w:rPr>
              <w:t>Razem wyznaczonych  spraw na posiedzenie sędziowie SO (suma kol.24,25,34)</w:t>
            </w:r>
          </w:p>
        </w:tc>
        <w:tc>
          <w:tcPr>
            <w:tcW w:w="237"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237" w:type="pct"/>
            <w:vMerge w:val="restart"/>
            <w:shd w:val="clear" w:color="auto" w:fill="auto"/>
            <w:textDirection w:val="btLr"/>
            <w:vAlign w:val="center"/>
          </w:tcPr>
          <w:p w:rsidR="009D2804" w:rsidRPr="0076332F" w:rsidRDefault="009D2804" w:rsidP="0076332F">
            <w:pPr>
              <w:jc w:val="center"/>
              <w:rPr>
                <w:rFonts w:ascii="Arial" w:hAnsi="Arial" w:cs="Arial"/>
                <w:sz w:val="12"/>
                <w:szCs w:val="12"/>
              </w:rPr>
            </w:pPr>
            <w:r w:rsidRPr="0076332F">
              <w:rPr>
                <w:rFonts w:ascii="Arial" w:hAnsi="Arial" w:cs="Arial"/>
                <w:sz w:val="12"/>
                <w:szCs w:val="12"/>
              </w:rPr>
              <w:t>sędziów funkcyjnych SO</w:t>
            </w:r>
          </w:p>
          <w:p w:rsidR="009D2804" w:rsidRPr="00FA4968" w:rsidRDefault="009D2804" w:rsidP="0076332F">
            <w:pPr>
              <w:jc w:val="center"/>
              <w:rPr>
                <w:rFonts w:ascii="Arial" w:hAnsi="Arial" w:cs="Arial"/>
                <w:sz w:val="12"/>
                <w:szCs w:val="12"/>
              </w:rPr>
            </w:pPr>
            <w:r w:rsidRPr="0076332F">
              <w:rPr>
                <w:rFonts w:ascii="Arial" w:hAnsi="Arial" w:cs="Arial"/>
                <w:sz w:val="12"/>
                <w:szCs w:val="12"/>
              </w:rPr>
              <w:t>(suma kol. od 26 do 33)</w:t>
            </w:r>
          </w:p>
        </w:tc>
        <w:tc>
          <w:tcPr>
            <w:tcW w:w="1896" w:type="pct"/>
            <w:gridSpan w:val="8"/>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 tego</w:t>
            </w:r>
          </w:p>
        </w:tc>
        <w:tc>
          <w:tcPr>
            <w:tcW w:w="238" w:type="pct"/>
            <w:vMerge w:val="restar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inni</w:t>
            </w: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39"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237" w:type="pct"/>
            <w:vMerge/>
            <w:vAlign w:val="center"/>
          </w:tcPr>
          <w:p w:rsidR="009D2804" w:rsidRPr="00FA4968" w:rsidRDefault="009D2804" w:rsidP="004416A9">
            <w:pPr>
              <w:rPr>
                <w:rFonts w:ascii="Arial" w:hAnsi="Arial" w:cs="Arial"/>
                <w:sz w:val="12"/>
                <w:szCs w:val="12"/>
              </w:rPr>
            </w:pPr>
          </w:p>
        </w:tc>
        <w:tc>
          <w:tcPr>
            <w:tcW w:w="237" w:type="pct"/>
            <w:vMerge/>
          </w:tcPr>
          <w:p w:rsidR="009D2804" w:rsidRPr="00FA4968" w:rsidRDefault="009D2804" w:rsidP="004416A9">
            <w:pPr>
              <w:rPr>
                <w:rFonts w:ascii="Arial" w:hAnsi="Arial" w:cs="Arial"/>
                <w:sz w:val="12"/>
                <w:szCs w:val="12"/>
              </w:rPr>
            </w:pPr>
          </w:p>
        </w:tc>
      </w:tr>
      <w:tr w:rsidR="00F76319" w:rsidRPr="00FA4968" w:rsidTr="0074285A">
        <w:trPr>
          <w:trHeight w:val="1946"/>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40"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wiceprezesa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kierownika sekcji</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wizytatorów</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8"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9"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tcPr>
          <w:p w:rsidR="009D2804" w:rsidRPr="00FA4968" w:rsidRDefault="009D2804" w:rsidP="004416A9">
            <w:pPr>
              <w:rPr>
                <w:rFonts w:ascii="Arial" w:hAnsi="Arial" w:cs="Arial"/>
                <w:sz w:val="12"/>
                <w:szCs w:val="12"/>
              </w:rPr>
            </w:pPr>
          </w:p>
        </w:tc>
      </w:tr>
      <w:tr w:rsidR="00F76319" w:rsidRPr="00FA4968" w:rsidTr="0074285A">
        <w:trPr>
          <w:trHeight w:val="170"/>
        </w:trPr>
        <w:tc>
          <w:tcPr>
            <w:tcW w:w="491" w:type="pct"/>
            <w:gridSpan w:val="2"/>
            <w:shd w:val="clear" w:color="auto" w:fill="auto"/>
            <w:vAlign w:val="bottom"/>
          </w:tcPr>
          <w:p w:rsidR="000334D2" w:rsidRPr="00FA4968" w:rsidRDefault="000334D2" w:rsidP="004416A9">
            <w:pPr>
              <w:jc w:val="center"/>
              <w:rPr>
                <w:rFonts w:ascii="Arial" w:hAnsi="Arial" w:cs="Arial"/>
                <w:sz w:val="10"/>
                <w:szCs w:val="10"/>
              </w:rPr>
            </w:pPr>
            <w:r w:rsidRPr="00FA4968">
              <w:rPr>
                <w:rFonts w:ascii="Arial" w:hAnsi="Arial" w:cs="Arial"/>
                <w:sz w:val="10"/>
                <w:szCs w:val="10"/>
              </w:rPr>
              <w:t>0</w:t>
            </w:r>
          </w:p>
        </w:tc>
        <w:tc>
          <w:tcPr>
            <w:tcW w:w="23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22</w:t>
            </w:r>
          </w:p>
        </w:tc>
        <w:tc>
          <w:tcPr>
            <w:tcW w:w="240" w:type="pct"/>
            <w:tcBorders>
              <w:bottom w:val="single" w:sz="4"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23</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26</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27</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28</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29</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30</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31</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32</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33</w:t>
            </w:r>
          </w:p>
        </w:tc>
        <w:tc>
          <w:tcPr>
            <w:tcW w:w="238"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36</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37</w:t>
            </w:r>
          </w:p>
        </w:tc>
        <w:tc>
          <w:tcPr>
            <w:tcW w:w="239"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38</w:t>
            </w:r>
          </w:p>
        </w:tc>
        <w:tc>
          <w:tcPr>
            <w:tcW w:w="23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39</w:t>
            </w:r>
          </w:p>
        </w:tc>
        <w:tc>
          <w:tcPr>
            <w:tcW w:w="237" w:type="pct"/>
            <w:tcBorders>
              <w:bottom w:val="single" w:sz="12" w:space="0" w:color="auto"/>
            </w:tcBorders>
            <w:vAlign w:val="bottom"/>
          </w:tcPr>
          <w:p w:rsidR="000334D2" w:rsidRDefault="009D2804" w:rsidP="009D2804">
            <w:pPr>
              <w:jc w:val="center"/>
              <w:rPr>
                <w:rFonts w:ascii="Arial" w:hAnsi="Arial" w:cs="Arial"/>
                <w:sz w:val="10"/>
                <w:szCs w:val="10"/>
              </w:rPr>
            </w:pPr>
            <w:r>
              <w:rPr>
                <w:rFonts w:ascii="Arial" w:hAnsi="Arial" w:cs="Arial"/>
                <w:sz w:val="10"/>
                <w:szCs w:val="10"/>
              </w:rPr>
              <w:t>40</w:t>
            </w: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24"/>
        </w:trPr>
        <w:tc>
          <w:tcPr>
            <w:tcW w:w="421"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sz w:val="12"/>
                <w:szCs w:val="12"/>
              </w:rPr>
              <w:t xml:space="preserve">(wiersze 02 do </w:t>
            </w:r>
            <w:r w:rsidR="006D3D6F">
              <w:rPr>
                <w:rFonts w:ascii="Arial" w:hAnsi="Arial" w:cs="Arial"/>
                <w:sz w:val="12"/>
                <w:szCs w:val="12"/>
              </w:rPr>
              <w:t>10</w:t>
            </w:r>
            <w:r w:rsidRPr="000C7568">
              <w:rPr>
                <w:rFonts w:ascii="Arial" w:hAnsi="Arial" w:cs="Arial"/>
                <w:sz w:val="12"/>
                <w:szCs w:val="12"/>
              </w:rPr>
              <w:t>)</w:t>
            </w:r>
          </w:p>
        </w:tc>
        <w:tc>
          <w:tcPr>
            <w:tcW w:w="70"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01</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139</w:t>
            </w:r>
          </w:p>
        </w:tc>
        <w:tc>
          <w:tcPr>
            <w:tcW w:w="240"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139</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25</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114</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18</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28</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31</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36</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38"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063BAF" w:rsidRDefault="00A35638">
            <w:pPr>
              <w:jc w:val="right"/>
              <w:rPr>
                <w:rFonts w:ascii="Arial" w:hAnsi="Arial" w:cs="Arial"/>
                <w:color w:val="000000"/>
                <w:sz w:val="12"/>
                <w:szCs w:val="14"/>
              </w:rPr>
            </w:pPr>
          </w:p>
        </w:tc>
        <w:tc>
          <w:tcPr>
            <w:tcW w:w="237" w:type="pct"/>
            <w:tcBorders>
              <w:top w:val="single" w:sz="12"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84</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70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14</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Uz 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4</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Uz II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8</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27</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3"/>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WSC (skarga o 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08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09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Skarga na postępowanie sądowe Wykaz S*)</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2"/>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Ogółem sprawy z zakresu prawa pracy (w. 12 do 22)</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17</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Np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Pa apelacyjne</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7</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 xml:space="preserve">Pz I instancja </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Pz II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82"/>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Wykaz Kas-z wnioski o rozstrzygnięcie sporu zakładowego przez kolegium arbitrażu społecznego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6"/>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WSC skarga o</w:t>
            </w:r>
            <w:r w:rsidR="00EF0A1C">
              <w:rPr>
                <w:rFonts w:ascii="Arial" w:hAnsi="Arial" w:cs="Arial"/>
                <w:sz w:val="12"/>
                <w:szCs w:val="12"/>
              </w:rPr>
              <w:t xml:space="preserve"> </w:t>
            </w:r>
            <w:r w:rsidRPr="006D3D6F">
              <w:rPr>
                <w:rFonts w:ascii="Arial" w:hAnsi="Arial" w:cs="Arial"/>
                <w:sz w:val="12"/>
                <w:szCs w:val="12"/>
              </w:rPr>
              <w:t>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20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E403EA"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21" w:type="pct"/>
            <w:tcBorders>
              <w:top w:val="single" w:sz="4" w:space="0" w:color="auto"/>
              <w:left w:val="single" w:sz="8" w:space="0" w:color="auto"/>
              <w:bottom w:val="single" w:sz="4" w:space="0" w:color="auto"/>
              <w:right w:val="single" w:sz="4" w:space="0" w:color="auto"/>
            </w:tcBorders>
            <w:shd w:val="clear" w:color="auto" w:fill="auto"/>
          </w:tcPr>
          <w:p w:rsidR="00E403EA" w:rsidRPr="006D3D6F" w:rsidRDefault="00E403EA" w:rsidP="00E403EA">
            <w:pPr>
              <w:spacing w:after="40"/>
              <w:ind w:right="85"/>
              <w:rPr>
                <w:rFonts w:ascii="Arial" w:hAnsi="Arial" w:cs="Arial"/>
                <w:sz w:val="12"/>
                <w:szCs w:val="12"/>
              </w:rPr>
            </w:pPr>
            <w:r w:rsidRPr="006D3D6F">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center"/>
              <w:rPr>
                <w:rFonts w:ascii="Arial" w:hAnsi="Arial" w:cs="Arial"/>
                <w:sz w:val="12"/>
                <w:szCs w:val="12"/>
              </w:rPr>
            </w:pPr>
            <w:r>
              <w:rPr>
                <w:rFonts w:ascii="Arial" w:hAnsi="Arial" w:cs="Arial"/>
                <w:sz w:val="12"/>
                <w:szCs w:val="12"/>
              </w:rPr>
              <w:t>21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E403EA" w:rsidRDefault="00E403EA" w:rsidP="00E403EA">
            <w:pPr>
              <w:jc w:val="right"/>
              <w:rPr>
                <w:rFonts w:ascii="Arial" w:hAnsi="Arial" w:cs="Arial"/>
                <w:color w:val="000000"/>
                <w:sz w:val="14"/>
                <w:szCs w:val="14"/>
              </w:rPr>
            </w:pPr>
          </w:p>
        </w:tc>
      </w:tr>
      <w:tr w:rsidR="00E403EA"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9"/>
        </w:trPr>
        <w:tc>
          <w:tcPr>
            <w:tcW w:w="421" w:type="pct"/>
            <w:tcBorders>
              <w:top w:val="single" w:sz="4" w:space="0" w:color="auto"/>
              <w:left w:val="single" w:sz="8" w:space="0" w:color="auto"/>
              <w:bottom w:val="single" w:sz="8" w:space="0" w:color="auto"/>
              <w:right w:val="single" w:sz="4" w:space="0" w:color="auto"/>
            </w:tcBorders>
            <w:shd w:val="clear" w:color="auto" w:fill="auto"/>
          </w:tcPr>
          <w:p w:rsidR="00E403EA" w:rsidRPr="006D3D6F" w:rsidRDefault="00E403EA" w:rsidP="00E403EA">
            <w:pPr>
              <w:spacing w:after="40"/>
              <w:ind w:right="85"/>
              <w:rPr>
                <w:rFonts w:ascii="Arial" w:hAnsi="Arial" w:cs="Arial"/>
                <w:sz w:val="12"/>
                <w:szCs w:val="12"/>
              </w:rPr>
            </w:pPr>
            <w:r w:rsidRPr="006D3D6F">
              <w:rPr>
                <w:rFonts w:ascii="Arial" w:hAnsi="Arial" w:cs="Arial"/>
                <w:sz w:val="12"/>
                <w:szCs w:val="12"/>
              </w:rPr>
              <w:t>Skargi na postępowanie sądowe (wykaz S) *)</w:t>
            </w:r>
          </w:p>
        </w:tc>
        <w:tc>
          <w:tcPr>
            <w:tcW w:w="70"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center"/>
              <w:rPr>
                <w:rFonts w:ascii="Arial" w:hAnsi="Arial" w:cs="Arial"/>
                <w:sz w:val="12"/>
                <w:szCs w:val="12"/>
              </w:rPr>
            </w:pPr>
            <w:r>
              <w:rPr>
                <w:rFonts w:ascii="Arial" w:hAnsi="Arial" w:cs="Arial"/>
                <w:sz w:val="12"/>
                <w:szCs w:val="12"/>
              </w:rPr>
              <w:t>22</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40"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9"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12" w:space="0" w:color="auto"/>
            </w:tcBorders>
            <w:vAlign w:val="center"/>
          </w:tcPr>
          <w:p w:rsidR="00E403EA" w:rsidRDefault="00E403EA" w:rsidP="00E403EA">
            <w:pPr>
              <w:jc w:val="right"/>
              <w:rPr>
                <w:rFonts w:ascii="Arial" w:hAnsi="Arial" w:cs="Arial"/>
                <w:color w:val="000000"/>
                <w:sz w:val="14"/>
                <w:szCs w:val="14"/>
              </w:rPr>
            </w:pPr>
          </w:p>
        </w:tc>
      </w:tr>
    </w:tbl>
    <w:p w:rsidR="00A41FE9" w:rsidRPr="00EF0A1C" w:rsidRDefault="006A02DA" w:rsidP="00CC1215">
      <w:pPr>
        <w:ind w:left="126" w:hanging="126"/>
        <w:rPr>
          <w:rFonts w:ascii="Arial" w:hAnsi="Arial" w:cs="Arial"/>
          <w:sz w:val="12"/>
          <w:szCs w:val="12"/>
        </w:rPr>
      </w:pPr>
      <w:r w:rsidRPr="00EF0A1C">
        <w:rPr>
          <w:rFonts w:ascii="Arial" w:hAnsi="Arial" w:cs="Arial"/>
          <w:sz w:val="12"/>
          <w:szCs w:val="12"/>
        </w:rPr>
        <w:t>*</w:t>
      </w:r>
      <w:r w:rsidRPr="00EF0A1C">
        <w:rPr>
          <w:rFonts w:ascii="Arial" w:hAnsi="Arial" w:cs="Arial"/>
          <w:sz w:val="12"/>
          <w:szCs w:val="12"/>
          <w:vertAlign w:val="superscript"/>
        </w:rPr>
        <w:t>)</w:t>
      </w:r>
      <w:r w:rsidRPr="00EF0A1C">
        <w:rPr>
          <w:rFonts w:ascii="Arial" w:hAnsi="Arial" w:cs="Arial"/>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00D42D31" w:rsidRPr="00EF0A1C">
        <w:rPr>
          <w:rFonts w:ascii="Arial" w:hAnsi="Arial" w:cs="Arial"/>
          <w:sz w:val="12"/>
          <w:szCs w:val="12"/>
        </w:rPr>
        <w:t>(Dz. U. z 2018 r. poz. 75).</w:t>
      </w:r>
    </w:p>
    <w:p w:rsidR="00A41FE9" w:rsidRPr="00FA4968" w:rsidRDefault="00A41FE9" w:rsidP="00CC1215">
      <w:pPr>
        <w:ind w:left="126" w:hanging="126"/>
        <w:rPr>
          <w:rFonts w:ascii="Arial" w:hAnsi="Arial" w:cs="Arial"/>
          <w:sz w:val="14"/>
          <w:szCs w:val="14"/>
        </w:rPr>
      </w:pPr>
    </w:p>
    <w:p w:rsidR="00A41FE9" w:rsidRPr="00FA4968" w:rsidRDefault="00A41FE9" w:rsidP="00F76319">
      <w:pPr>
        <w:rPr>
          <w:rFonts w:ascii="Arial" w:hAnsi="Arial" w:cs="Arial"/>
          <w:sz w:val="14"/>
          <w:szCs w:val="14"/>
        </w:rPr>
      </w:pPr>
    </w:p>
    <w:p w:rsidR="00A76438" w:rsidRPr="00FA4968" w:rsidRDefault="00D42D31" w:rsidP="00A76438">
      <w:pPr>
        <w:rPr>
          <w:rFonts w:ascii="Arial" w:hAnsi="Arial" w:cs="Arial"/>
          <w:b/>
          <w:bCs/>
        </w:rPr>
      </w:pPr>
      <w:r>
        <w:rPr>
          <w:rFonts w:ascii="Arial" w:hAnsi="Arial" w:cs="Arial"/>
          <w:b/>
          <w:bCs/>
        </w:rPr>
        <w:br w:type="page"/>
      </w:r>
      <w:r w:rsidR="00A76438" w:rsidRPr="00FA4968">
        <w:rPr>
          <w:rFonts w:ascii="Arial" w:hAnsi="Arial" w:cs="Arial"/>
          <w:b/>
          <w:bCs/>
        </w:rPr>
        <w:t>Dział 1.</w:t>
      </w:r>
      <w:r w:rsidR="00DB6BB4" w:rsidRPr="00FA4968">
        <w:rPr>
          <w:rFonts w:ascii="Arial" w:hAnsi="Arial" w:cs="Arial"/>
          <w:b/>
          <w:bCs/>
        </w:rPr>
        <w:t>2</w:t>
      </w:r>
      <w:r w:rsidR="00A76438" w:rsidRPr="00FA4968">
        <w:rPr>
          <w:rFonts w:ascii="Arial" w:hAnsi="Arial" w:cs="Arial"/>
          <w:b/>
          <w:bCs/>
        </w:rPr>
        <w:t>.2. Liczba sesji</w:t>
      </w:r>
      <w:r w:rsidR="00E9210F" w:rsidRPr="00FA4968">
        <w:rPr>
          <w:rFonts w:ascii="Arial" w:hAnsi="Arial" w:cs="Arial"/>
          <w:b/>
          <w:bCs/>
        </w:rPr>
        <w:t xml:space="preserve"> odbytych</w:t>
      </w:r>
      <w:r w:rsidR="00A76438" w:rsidRPr="00FA4968">
        <w:rPr>
          <w:rFonts w:ascii="Arial" w:hAnsi="Arial" w:cs="Arial"/>
          <w:b/>
          <w:bCs/>
        </w:rPr>
        <w:t xml:space="preserve"> i załatwionych spraw</w:t>
      </w:r>
    </w:p>
    <w:tbl>
      <w:tblPr>
        <w:tblW w:w="5000" w:type="pct"/>
        <w:tblLayout w:type="fixed"/>
        <w:tblCellMar>
          <w:left w:w="28" w:type="dxa"/>
          <w:right w:w="57" w:type="dxa"/>
        </w:tblCellMar>
        <w:tblLook w:val="0000" w:firstRow="0" w:lastRow="0" w:firstColumn="0" w:lastColumn="0" w:noHBand="0" w:noVBand="0"/>
      </w:tblPr>
      <w:tblGrid>
        <w:gridCol w:w="223"/>
        <w:gridCol w:w="90"/>
        <w:gridCol w:w="848"/>
        <w:gridCol w:w="851"/>
        <w:gridCol w:w="285"/>
        <w:gridCol w:w="707"/>
        <w:gridCol w:w="710"/>
        <w:gridCol w:w="710"/>
        <w:gridCol w:w="707"/>
        <w:gridCol w:w="566"/>
        <w:gridCol w:w="570"/>
        <w:gridCol w:w="714"/>
        <w:gridCol w:w="710"/>
        <w:gridCol w:w="714"/>
        <w:gridCol w:w="710"/>
        <w:gridCol w:w="710"/>
        <w:gridCol w:w="710"/>
        <w:gridCol w:w="707"/>
        <w:gridCol w:w="707"/>
        <w:gridCol w:w="570"/>
        <w:gridCol w:w="477"/>
        <w:gridCol w:w="736"/>
        <w:gridCol w:w="736"/>
        <w:gridCol w:w="736"/>
        <w:gridCol w:w="448"/>
        <w:gridCol w:w="346"/>
      </w:tblGrid>
      <w:tr w:rsidR="00AB2368" w:rsidRPr="00FA4968" w:rsidTr="007F1224">
        <w:trPr>
          <w:trHeight w:val="20"/>
          <w:tblHeader/>
        </w:trPr>
        <w:tc>
          <w:tcPr>
            <w:tcW w:w="62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Lp.</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BE2297" w:rsidRDefault="00AB2368" w:rsidP="00BE2297">
            <w:pPr>
              <w:ind w:left="113" w:right="113"/>
              <w:jc w:val="center"/>
              <w:rPr>
                <w:rFonts w:ascii="Arial" w:hAnsi="Arial" w:cs="Arial"/>
                <w:bCs/>
                <w:sz w:val="14"/>
                <w:szCs w:val="14"/>
              </w:rPr>
            </w:pPr>
            <w:r w:rsidRPr="00BE2297">
              <w:rPr>
                <w:rFonts w:ascii="Arial" w:hAnsi="Arial" w:cs="Arial"/>
                <w:bCs/>
                <w:sz w:val="14"/>
                <w:szCs w:val="14"/>
              </w:rPr>
              <w:t>Załatwienie1) ogółem</w:t>
            </w:r>
          </w:p>
          <w:p w:rsidR="00AB2368" w:rsidRPr="00FA4968" w:rsidRDefault="00AB2368" w:rsidP="00BE2297">
            <w:pPr>
              <w:ind w:left="113" w:right="113"/>
              <w:jc w:val="center"/>
              <w:rPr>
                <w:rFonts w:ascii="Arial" w:hAnsi="Arial" w:cs="Arial"/>
                <w:b/>
                <w:bCs/>
                <w:sz w:val="14"/>
                <w:szCs w:val="14"/>
              </w:rPr>
            </w:pPr>
            <w:r w:rsidRPr="00BE2297">
              <w:rPr>
                <w:rFonts w:ascii="Arial" w:hAnsi="Arial" w:cs="Arial"/>
                <w:bCs/>
                <w:sz w:val="14"/>
                <w:szCs w:val="14"/>
              </w:rPr>
              <w:t>(suma kol. 4, 22)</w:t>
            </w:r>
          </w:p>
        </w:tc>
        <w:tc>
          <w:tcPr>
            <w:tcW w:w="361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AB2368" w:rsidRPr="00FA4968" w:rsidTr="007F1224">
        <w:trPr>
          <w:trHeight w:val="17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256F16" w:rsidRDefault="00AB2368" w:rsidP="00256F16">
            <w:pPr>
              <w:ind w:left="113" w:right="113"/>
              <w:jc w:val="center"/>
              <w:rPr>
                <w:rFonts w:ascii="Arial" w:hAnsi="Arial" w:cs="Arial"/>
                <w:sz w:val="14"/>
                <w:szCs w:val="14"/>
              </w:rPr>
            </w:pPr>
            <w:r w:rsidRPr="00256F16">
              <w:rPr>
                <w:rFonts w:ascii="Arial" w:hAnsi="Arial" w:cs="Arial"/>
                <w:sz w:val="14"/>
                <w:szCs w:val="14"/>
              </w:rPr>
              <w:t xml:space="preserve">Załatwienie razem </w:t>
            </w:r>
          </w:p>
          <w:p w:rsidR="00AB2368" w:rsidRPr="00FA4968" w:rsidRDefault="00AB2368" w:rsidP="00256F16">
            <w:pPr>
              <w:ind w:left="113" w:right="113"/>
              <w:jc w:val="center"/>
              <w:rPr>
                <w:rFonts w:ascii="Arial" w:hAnsi="Arial" w:cs="Arial"/>
                <w:sz w:val="14"/>
                <w:szCs w:val="14"/>
              </w:rPr>
            </w:pPr>
            <w:r w:rsidRPr="00256F16">
              <w:rPr>
                <w:rFonts w:ascii="Arial" w:hAnsi="Arial" w:cs="Arial"/>
                <w:sz w:val="14"/>
                <w:szCs w:val="14"/>
              </w:rPr>
              <w:t>(suma kol. 5, 17, 21)</w:t>
            </w:r>
          </w:p>
        </w:tc>
        <w:tc>
          <w:tcPr>
            <w:tcW w:w="245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SO</w:t>
            </w:r>
          </w:p>
        </w:tc>
        <w:tc>
          <w:tcPr>
            <w:tcW w:w="230"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6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SR</w:t>
            </w:r>
          </w:p>
        </w:tc>
        <w:tc>
          <w:tcPr>
            <w:tcW w:w="108" w:type="pct"/>
            <w:vMerge w:val="restart"/>
            <w:tcBorders>
              <w:top w:val="single" w:sz="4" w:space="0" w:color="auto"/>
              <w:left w:val="single" w:sz="4" w:space="0" w:color="auto"/>
              <w:right w:val="single" w:sz="4" w:space="0" w:color="auto"/>
            </w:tcBorders>
            <w:textDirection w:val="btLr"/>
            <w:vAlign w:val="center"/>
          </w:tcPr>
          <w:p w:rsidR="00AB2368" w:rsidRPr="00FA4968" w:rsidRDefault="00AB2368" w:rsidP="007926FA">
            <w:pPr>
              <w:ind w:left="113" w:right="113"/>
              <w:jc w:val="center"/>
              <w:rPr>
                <w:rFonts w:ascii="Arial" w:hAnsi="Arial" w:cs="Arial"/>
                <w:sz w:val="14"/>
                <w:szCs w:val="14"/>
              </w:rPr>
            </w:pPr>
            <w:r w:rsidRPr="00AB2368">
              <w:rPr>
                <w:rFonts w:ascii="Arial" w:hAnsi="Arial" w:cs="Arial"/>
                <w:sz w:val="12"/>
                <w:szCs w:val="14"/>
              </w:rPr>
              <w:t>inni sędziowie</w:t>
            </w:r>
          </w:p>
        </w:tc>
      </w:tr>
      <w:tr w:rsidR="007F1224" w:rsidRPr="00FA4968" w:rsidTr="007F1224">
        <w:trPr>
          <w:trHeight w:val="20"/>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17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z tego</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inni</w:t>
            </w:r>
          </w:p>
        </w:tc>
        <w:tc>
          <w:tcPr>
            <w:tcW w:w="230" w:type="pct"/>
            <w:vMerge/>
            <w:tcBorders>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08" w:type="pct"/>
            <w:vMerge/>
            <w:tcBorders>
              <w:left w:val="single" w:sz="4" w:space="0" w:color="auto"/>
              <w:right w:val="single" w:sz="4" w:space="0" w:color="auto"/>
            </w:tcBorders>
            <w:textDirection w:val="btLr"/>
          </w:tcPr>
          <w:p w:rsidR="00AB2368" w:rsidRPr="00FA4968" w:rsidRDefault="00AB2368" w:rsidP="00F80FC8">
            <w:pPr>
              <w:jc w:val="center"/>
              <w:rPr>
                <w:rFonts w:ascii="Arial" w:hAnsi="Arial" w:cs="Arial"/>
                <w:sz w:val="12"/>
                <w:szCs w:val="12"/>
              </w:rPr>
            </w:pPr>
          </w:p>
        </w:tc>
      </w:tr>
      <w:tr w:rsidR="00E41EA5" w:rsidRPr="00FA4968" w:rsidTr="007F1224">
        <w:trPr>
          <w:trHeight w:val="235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kierownika sekcji</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4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08" w:type="pct"/>
            <w:vMerge/>
            <w:tcBorders>
              <w:left w:val="single" w:sz="4" w:space="0" w:color="auto"/>
              <w:bottom w:val="single" w:sz="4" w:space="0" w:color="auto"/>
              <w:right w:val="single" w:sz="4" w:space="0" w:color="auto"/>
            </w:tcBorders>
          </w:tcPr>
          <w:p w:rsidR="00AB2368" w:rsidRPr="00FA4968" w:rsidRDefault="00AB2368" w:rsidP="001A1464">
            <w:pPr>
              <w:rPr>
                <w:rFonts w:ascii="Arial" w:hAnsi="Arial" w:cs="Arial"/>
                <w:sz w:val="14"/>
                <w:szCs w:val="14"/>
              </w:rPr>
            </w:pPr>
          </w:p>
        </w:tc>
      </w:tr>
      <w:tr w:rsidR="00E41EA5" w:rsidRPr="00FA4968" w:rsidTr="00DB157B">
        <w:trPr>
          <w:trHeight w:val="20"/>
          <w:tblHeader/>
        </w:trPr>
        <w:tc>
          <w:tcPr>
            <w:tcW w:w="71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w:hAnsi="Arial" w:cs="Arial"/>
                <w:sz w:val="14"/>
                <w:szCs w:val="14"/>
              </w:rPr>
            </w:pPr>
            <w:r w:rsidRPr="00FA4968">
              <w:rPr>
                <w:rFonts w:ascii="Arial" w:hAnsi="Arial" w:cs="Arial"/>
                <w:sz w:val="14"/>
                <w:szCs w:val="14"/>
              </w:rPr>
              <w:t>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15</w:t>
            </w:r>
          </w:p>
        </w:tc>
        <w:tc>
          <w:tcPr>
            <w:tcW w:w="149"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19</w:t>
            </w:r>
          </w:p>
        </w:tc>
        <w:tc>
          <w:tcPr>
            <w:tcW w:w="140" w:type="pct"/>
            <w:tcBorders>
              <w:top w:val="single" w:sz="4" w:space="0" w:color="auto"/>
              <w:left w:val="single" w:sz="4" w:space="0" w:color="auto"/>
              <w:bottom w:val="single" w:sz="12"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20</w:t>
            </w:r>
          </w:p>
        </w:tc>
        <w:tc>
          <w:tcPr>
            <w:tcW w:w="108" w:type="pct"/>
            <w:tcBorders>
              <w:top w:val="single" w:sz="4" w:space="0" w:color="auto"/>
              <w:left w:val="single" w:sz="4" w:space="0" w:color="auto"/>
              <w:bottom w:val="single" w:sz="12" w:space="0" w:color="auto"/>
              <w:right w:val="single" w:sz="4" w:space="0" w:color="auto"/>
            </w:tcBorders>
            <w:vAlign w:val="center"/>
          </w:tcPr>
          <w:p w:rsidR="00AB2368" w:rsidRPr="00FA4968" w:rsidRDefault="007926FA" w:rsidP="00C62E87">
            <w:pPr>
              <w:jc w:val="center"/>
              <w:rPr>
                <w:rFonts w:ascii="Arial Narrow" w:hAnsi="Arial Narrow" w:cs="Arial"/>
                <w:sz w:val="10"/>
                <w:szCs w:val="10"/>
              </w:rPr>
            </w:pPr>
            <w:r>
              <w:rPr>
                <w:rFonts w:ascii="Arial Narrow" w:hAnsi="Arial Narrow" w:cs="Arial"/>
                <w:sz w:val="10"/>
                <w:szCs w:val="10"/>
              </w:rPr>
              <w:t>21</w:t>
            </w:r>
          </w:p>
        </w:tc>
      </w:tr>
      <w:tr w:rsidR="00E41EA5" w:rsidRPr="00FA4968" w:rsidTr="00ED11F8">
        <w:trPr>
          <w:trHeight w:hRule="exact" w:val="39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bottom"/>
          </w:tcPr>
          <w:p w:rsidR="00AB2368" w:rsidRPr="00C1364C" w:rsidRDefault="00424364" w:rsidP="0013627B">
            <w:pPr>
              <w:rPr>
                <w:rFonts w:ascii="Arial" w:hAnsi="Arial" w:cs="Arial"/>
                <w:b/>
                <w:bCs/>
                <w:sz w:val="11"/>
                <w:szCs w:val="11"/>
              </w:rPr>
            </w:pPr>
            <w:r w:rsidRPr="00C1364C">
              <w:rPr>
                <w:rFonts w:ascii="Arial" w:hAnsi="Arial" w:cs="Arial"/>
                <w:b/>
                <w:bCs/>
                <w:sz w:val="11"/>
                <w:szCs w:val="11"/>
              </w:rPr>
              <w:t>Ogółem sprawy z zakresu ubezpie-czeń społecznych (wiersze 02, 2</w:t>
            </w:r>
            <w:r w:rsidR="003F0EA0">
              <w:rPr>
                <w:rFonts w:ascii="Arial" w:hAnsi="Arial" w:cs="Arial"/>
                <w:b/>
                <w:bCs/>
                <w:sz w:val="11"/>
                <w:szCs w:val="11"/>
              </w:rPr>
              <w:t>0</w:t>
            </w:r>
            <w:r w:rsidRPr="00C1364C">
              <w:rPr>
                <w:rFonts w:ascii="Arial" w:hAnsi="Arial" w:cs="Arial"/>
                <w:b/>
                <w:bCs/>
                <w:sz w:val="11"/>
                <w:szCs w:val="11"/>
              </w:rPr>
              <w:t>,2</w:t>
            </w:r>
            <w:r w:rsidR="003F0EA0">
              <w:rPr>
                <w:rFonts w:ascii="Arial" w:hAnsi="Arial" w:cs="Arial"/>
                <w:b/>
                <w:bCs/>
                <w:sz w:val="11"/>
                <w:szCs w:val="11"/>
              </w:rPr>
              <w:t>2</w:t>
            </w:r>
            <w:r w:rsidRPr="00C1364C">
              <w:rPr>
                <w:rFonts w:ascii="Arial" w:hAnsi="Arial" w:cs="Arial"/>
                <w:b/>
                <w:bCs/>
                <w:sz w:val="11"/>
                <w:szCs w:val="11"/>
              </w:rPr>
              <w:t xml:space="preserve"> do 2</w:t>
            </w:r>
            <w:r w:rsidR="003F0EA0">
              <w:rPr>
                <w:rFonts w:ascii="Arial" w:hAnsi="Arial" w:cs="Arial"/>
                <w:b/>
                <w:bCs/>
                <w:sz w:val="11"/>
                <w:szCs w:val="11"/>
              </w:rPr>
              <w:t>8</w:t>
            </w:r>
            <w:r w:rsidRPr="00C1364C">
              <w:rPr>
                <w:rFonts w:ascii="Arial" w:hAnsi="Arial" w:cs="Arial"/>
                <w:b/>
                <w:bCs/>
                <w:sz w:val="11"/>
                <w:szCs w:val="11"/>
              </w:rPr>
              <w:t>)</w:t>
            </w:r>
          </w:p>
        </w:tc>
        <w:tc>
          <w:tcPr>
            <w:tcW w:w="89" w:type="pct"/>
            <w:tcBorders>
              <w:top w:val="single" w:sz="12"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01</w:t>
            </w:r>
          </w:p>
        </w:tc>
        <w:tc>
          <w:tcPr>
            <w:tcW w:w="221" w:type="pct"/>
            <w:tcBorders>
              <w:top w:val="single" w:sz="12" w:space="0" w:color="auto"/>
              <w:left w:val="single" w:sz="12"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94</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77</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438</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299</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299</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44</w:t>
            </w: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255</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60</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66</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86</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43</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12" w:space="0" w:color="auto"/>
              <w:left w:val="single" w:sz="4" w:space="0" w:color="auto"/>
              <w:bottom w:val="single" w:sz="4" w:space="0" w:color="auto"/>
              <w:right w:val="single" w:sz="4" w:space="0" w:color="auto"/>
            </w:tcBorders>
          </w:tcPr>
          <w:p w:rsidR="00AB2368" w:rsidRDefault="00AB2368" w:rsidP="003444E2">
            <w:pPr>
              <w:jc w:val="right"/>
              <w:rPr>
                <w:rFonts w:ascii="Arial" w:hAnsi="Arial" w:cs="Arial"/>
                <w:color w:val="000000"/>
                <w:sz w:val="14"/>
                <w:szCs w:val="14"/>
              </w:rPr>
            </w:pPr>
          </w:p>
        </w:tc>
      </w:tr>
      <w:tr w:rsidR="00E41EA5" w:rsidRPr="00FA4968" w:rsidTr="00ED11F8">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B2368" w:rsidRPr="000C7568" w:rsidRDefault="00AB2368" w:rsidP="0013627B">
            <w:pPr>
              <w:ind w:right="85"/>
              <w:rPr>
                <w:rFonts w:ascii="Arial" w:hAnsi="Arial" w:cs="Arial"/>
                <w:sz w:val="12"/>
                <w:szCs w:val="12"/>
              </w:rPr>
            </w:pPr>
            <w:r w:rsidRPr="000C7568">
              <w:rPr>
                <w:rFonts w:ascii="Arial" w:hAnsi="Arial" w:cs="Arial"/>
                <w:sz w:val="12"/>
                <w:szCs w:val="12"/>
              </w:rPr>
              <w:t>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381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297</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297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253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85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tcPr>
          <w:p w:rsidR="003444E2" w:rsidRDefault="003444E2" w:rsidP="003444E2">
            <w:pPr>
              <w:jc w:val="right"/>
              <w:rPr>
                <w:rFonts w:ascii="Arial" w:hAnsi="Arial" w:cs="Arial"/>
                <w:color w:val="000000"/>
                <w:sz w:val="14"/>
                <w:szCs w:val="14"/>
              </w:rPr>
            </w:pPr>
          </w:p>
          <w:p w:rsidR="00AB2368" w:rsidRDefault="00AB2368">
            <w:pPr>
              <w:jc w:val="right"/>
              <w:rPr>
                <w:rFonts w:ascii="Arial" w:hAnsi="Arial" w:cs="Arial"/>
                <w:color w:val="000000"/>
                <w:sz w:val="14"/>
                <w:szCs w:val="14"/>
              </w:rPr>
            </w:pPr>
          </w:p>
        </w:tc>
      </w:tr>
      <w:tr w:rsidR="00E41EA5" w:rsidRPr="00FA4968" w:rsidTr="00ED11F8">
        <w:trPr>
          <w:trHeight w:hRule="exact" w:val="170"/>
        </w:trPr>
        <w:tc>
          <w:tcPr>
            <w:tcW w:w="7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F66E15">
            <w:pPr>
              <w:ind w:left="113" w:right="113"/>
              <w:jc w:val="center"/>
              <w:rPr>
                <w:rFonts w:ascii="Arial" w:hAnsi="Arial" w:cs="Arial"/>
                <w:sz w:val="12"/>
                <w:szCs w:val="12"/>
              </w:rPr>
            </w:pPr>
            <w:r w:rsidRPr="000C7568">
              <w:rPr>
                <w:rFonts w:ascii="Arial" w:hAnsi="Arial" w:cs="Arial"/>
                <w:sz w:val="12"/>
                <w:szCs w:val="12"/>
              </w:rPr>
              <w:t>w tym</w:t>
            </w: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F66E15">
            <w:pPr>
              <w:ind w:right="85"/>
              <w:rPr>
                <w:rFonts w:ascii="Arial" w:hAnsi="Arial" w:cs="Arial"/>
                <w:sz w:val="12"/>
                <w:szCs w:val="12"/>
              </w:rPr>
            </w:pPr>
            <w:r w:rsidRPr="000C7568">
              <w:rPr>
                <w:rFonts w:ascii="Arial" w:hAnsi="Arial" w:cs="Arial"/>
                <w:sz w:val="12"/>
                <w:szCs w:val="12"/>
              </w:rPr>
              <w:t>Zwrot pozwu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zakończono w trybie art. 3</w:t>
            </w:r>
            <w:r w:rsidR="00697AC6">
              <w:rPr>
                <w:rFonts w:ascii="Arial" w:hAnsi="Arial" w:cs="Arial"/>
                <w:iCs/>
                <w:sz w:val="10"/>
                <w:szCs w:val="12"/>
              </w:rPr>
              <w:t>40</w:t>
            </w:r>
            <w:r w:rsidRPr="00C1364C">
              <w:rPr>
                <w:rFonts w:ascii="Arial" w:hAnsi="Arial" w:cs="Arial"/>
                <w:iCs/>
                <w:sz w:val="10"/>
                <w:szCs w:val="12"/>
              </w:rPr>
              <w:t xml:space="preserve">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 xml:space="preserve">zakończono w trybie art. </w:t>
            </w:r>
            <w:r w:rsidR="00697AC6">
              <w:rPr>
                <w:rFonts w:ascii="Arial" w:hAnsi="Arial" w:cs="Arial"/>
                <w:iCs/>
                <w:sz w:val="10"/>
                <w:szCs w:val="12"/>
              </w:rPr>
              <w:t xml:space="preserve">339 i </w:t>
            </w:r>
            <w:r w:rsidRPr="00C1364C">
              <w:rPr>
                <w:rFonts w:ascii="Arial" w:hAnsi="Arial" w:cs="Arial"/>
                <w:iCs/>
                <w:sz w:val="10"/>
                <w:szCs w:val="12"/>
              </w:rPr>
              <w:t>341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FD0935">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sz w:val="12"/>
                <w:szCs w:val="12"/>
              </w:rPr>
            </w:pPr>
            <w:r w:rsidRPr="000C7568">
              <w:rPr>
                <w:rFonts w:ascii="Arial" w:hAnsi="Arial" w:cs="Arial"/>
                <w:sz w:val="12"/>
                <w:szCs w:val="12"/>
              </w:rPr>
              <w:t>w wyniku zmian zarządzenia MS o biurowości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9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ind w:right="-56"/>
              <w:rPr>
                <w:rFonts w:ascii="Arial" w:hAnsi="Arial" w:cs="Arial"/>
                <w:iCs/>
                <w:sz w:val="10"/>
                <w:szCs w:val="12"/>
              </w:rPr>
            </w:pPr>
            <w:r w:rsidRPr="00D30A65">
              <w:rPr>
                <w:rFonts w:ascii="Arial" w:hAnsi="Arial" w:cs="Arial"/>
                <w:iCs/>
                <w:sz w:val="10"/>
                <w:szCs w:val="12"/>
              </w:rPr>
              <w:t xml:space="preserve">zmiany organizacyjne związane z utworzeniem lub likwidacją </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ind w:right="-88"/>
              <w:rPr>
                <w:rFonts w:ascii="Arial" w:hAnsi="Arial" w:cs="Arial"/>
                <w:iCs/>
                <w:sz w:val="10"/>
                <w:szCs w:val="12"/>
              </w:rPr>
            </w:pPr>
            <w:r w:rsidRPr="00D30A65">
              <w:rPr>
                <w:rFonts w:ascii="Arial" w:hAnsi="Arial" w:cs="Arial"/>
                <w:iCs/>
                <w:sz w:val="10"/>
                <w:szCs w:val="12"/>
              </w:rPr>
              <w:t>wydziału(łów)</w:t>
            </w:r>
            <w:r w:rsidR="00C66D7F" w:rsidRPr="00D30A65">
              <w:rPr>
                <w:rFonts w:ascii="Arial" w:hAnsi="Arial" w:cs="Arial"/>
                <w:iCs/>
                <w:sz w:val="10"/>
                <w:szCs w:val="12"/>
              </w:rPr>
              <w:t xml:space="preserve"> /</w:t>
            </w:r>
            <w:r w:rsidR="00C66D7F" w:rsidRPr="00D30A65">
              <w:rPr>
                <w:sz w:val="10"/>
              </w:rPr>
              <w:t xml:space="preserve"> </w:t>
            </w:r>
            <w:r w:rsidR="00C66D7F" w:rsidRPr="00D30A65">
              <w:rPr>
                <w:rFonts w:ascii="Arial" w:hAnsi="Arial" w:cs="Arial"/>
                <w:iCs/>
                <w:sz w:val="10"/>
                <w:szCs w:val="12"/>
              </w:rPr>
              <w:t>sekcji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rPr>
                <w:rFonts w:ascii="Arial" w:hAnsi="Arial" w:cs="Arial"/>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rPr>
                <w:rFonts w:ascii="Arial" w:hAnsi="Arial" w:cs="Arial"/>
                <w:sz w:val="10"/>
                <w:szCs w:val="12"/>
              </w:rPr>
            </w:pPr>
            <w:r w:rsidRPr="00D30A65">
              <w:rPr>
                <w:rFonts w:ascii="Arial" w:hAnsi="Arial" w:cs="Arial"/>
                <w:iCs/>
                <w:sz w:val="10"/>
                <w:szCs w:val="12"/>
              </w:rPr>
              <w:t>sądu (dów)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 wyniku zmiany obszaru właściwości miejscowej</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wydziału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jc w:val="center"/>
              <w:rPr>
                <w:rFonts w:ascii="Arial" w:hAnsi="Arial" w:cs="Arial"/>
                <w:iCs/>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sądu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
              <w:rPr>
                <w:rFonts w:ascii="Arial" w:hAnsi="Arial" w:cs="Arial"/>
                <w:iCs/>
                <w:szCs w:val="12"/>
              </w:rPr>
            </w:pPr>
            <w:r w:rsidRPr="00C1364C">
              <w:rPr>
                <w:rFonts w:ascii="Arial" w:hAnsi="Arial" w:cs="Arial"/>
                <w:iCs/>
                <w:sz w:val="10"/>
                <w:szCs w:val="12"/>
              </w:rPr>
              <w:t>połączono do wspólnego rozpoznania na podstawie art. 219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8</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4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104A01">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zakreślenie omyłkowych wpisów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104A01">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odrzucono pozew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0C3A77" w:rsidRPr="00FA4968" w:rsidTr="00ED11F8">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0C3A77" w:rsidRPr="000C7568" w:rsidRDefault="000C3A77" w:rsidP="000C3A77">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0C3A77" w:rsidRPr="000C7568" w:rsidRDefault="000C3A77" w:rsidP="000C3A77">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19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p w:rsidR="000C3A77" w:rsidRDefault="000C3A77" w:rsidP="000C3A77">
            <w:pPr>
              <w:jc w:val="right"/>
              <w:rPr>
                <w:rFonts w:ascii="Arial" w:hAnsi="Arial" w:cs="Arial"/>
                <w:color w:val="000000"/>
                <w:sz w:val="14"/>
                <w:szCs w:val="14"/>
              </w:rPr>
            </w:pPr>
          </w:p>
        </w:tc>
      </w:tr>
      <w:tr w:rsidR="000C3A77" w:rsidRPr="00FA4968" w:rsidTr="001C0ECA">
        <w:trPr>
          <w:trHeight w:hRule="exact" w:val="170"/>
        </w:trPr>
        <w:tc>
          <w:tcPr>
            <w:tcW w:w="98" w:type="pct"/>
            <w:gridSpan w:val="2"/>
            <w:vMerge w:val="restart"/>
            <w:tcBorders>
              <w:top w:val="single" w:sz="4" w:space="0" w:color="auto"/>
              <w:left w:val="single" w:sz="4" w:space="0" w:color="auto"/>
              <w:right w:val="single" w:sz="12" w:space="0" w:color="auto"/>
            </w:tcBorders>
            <w:shd w:val="clear" w:color="auto" w:fill="auto"/>
            <w:vAlign w:val="center"/>
          </w:tcPr>
          <w:p w:rsidR="000C3A77" w:rsidRPr="001C0ECA" w:rsidRDefault="000C3A77" w:rsidP="000C3A77">
            <w:pPr>
              <w:ind w:right="85"/>
              <w:rPr>
                <w:rFonts w:ascii="Arial" w:hAnsi="Arial" w:cs="Arial"/>
                <w:sz w:val="11"/>
                <w:szCs w:val="11"/>
              </w:rPr>
            </w:pPr>
            <w:r w:rsidRPr="001C0ECA">
              <w:rPr>
                <w:rFonts w:ascii="Arial" w:hAnsi="Arial" w:cs="Arial"/>
                <w:sz w:val="11"/>
                <w:szCs w:val="11"/>
              </w:rPr>
              <w:t>Ua</w:t>
            </w: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3A77" w:rsidRPr="000C7568" w:rsidRDefault="000C3A77" w:rsidP="000C3A77">
            <w:pPr>
              <w:ind w:right="85"/>
              <w:rPr>
                <w:rFonts w:ascii="Arial" w:hAnsi="Arial" w:cs="Arial"/>
                <w:sz w:val="12"/>
                <w:szCs w:val="12"/>
              </w:rPr>
            </w:pPr>
            <w:r w:rsidRPr="006455F9">
              <w:rPr>
                <w:rFonts w:ascii="Arial" w:hAnsi="Arial" w:cs="Arial"/>
                <w:sz w:val="12"/>
                <w:szCs w:val="12"/>
              </w:rPr>
              <w:t>ogółem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20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1C0ECA">
        <w:trPr>
          <w:trHeight w:hRule="exact" w:val="606"/>
        </w:trPr>
        <w:tc>
          <w:tcPr>
            <w:tcW w:w="98" w:type="pct"/>
            <w:gridSpan w:val="2"/>
            <w:vMerge/>
            <w:tcBorders>
              <w:left w:val="single" w:sz="4" w:space="0" w:color="auto"/>
              <w:bottom w:val="single" w:sz="4" w:space="0" w:color="auto"/>
              <w:right w:val="single" w:sz="12" w:space="0" w:color="auto"/>
            </w:tcBorders>
            <w:shd w:val="clear" w:color="auto" w:fill="auto"/>
            <w:vAlign w:val="center"/>
          </w:tcPr>
          <w:p w:rsidR="000C3A77" w:rsidRPr="000C7568" w:rsidRDefault="000C3A77" w:rsidP="000C3A77">
            <w:pPr>
              <w:ind w:right="85"/>
              <w:rPr>
                <w:rFonts w:ascii="Arial" w:hAnsi="Arial" w:cs="Arial"/>
                <w:sz w:val="12"/>
                <w:szCs w:val="12"/>
              </w:rPr>
            </w:pP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3A77" w:rsidRPr="001C0ECA" w:rsidRDefault="000C3A77" w:rsidP="000C3A77">
            <w:pPr>
              <w:ind w:right="85"/>
              <w:rPr>
                <w:rFonts w:ascii="Arial" w:hAnsi="Arial" w:cs="Arial"/>
                <w:sz w:val="10"/>
                <w:szCs w:val="10"/>
              </w:rPr>
            </w:pPr>
            <w:r w:rsidRPr="001C0ECA">
              <w:rPr>
                <w:rFonts w:ascii="Arial" w:hAnsi="Arial" w:cs="Arial"/>
                <w:sz w:val="10"/>
                <w:szCs w:val="10"/>
              </w:rPr>
              <w:t>w tym w związku ze zmianami organizacyj-nymi ( zniesienie/likwidacja/ zmiany obszaru właściwości sądu, wydziału, sekcji oraz zmiany instrukcji sądowej</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Default="000C3A77" w:rsidP="000C3A77">
            <w:pPr>
              <w:ind w:left="-57" w:right="-57"/>
              <w:jc w:val="center"/>
              <w:rPr>
                <w:rFonts w:ascii="Arial" w:hAnsi="Arial" w:cs="Arial"/>
                <w:sz w:val="12"/>
                <w:szCs w:val="12"/>
              </w:rPr>
            </w:pPr>
            <w:r>
              <w:rPr>
                <w:rFonts w:ascii="Arial" w:hAnsi="Arial" w:cs="Arial"/>
                <w:sz w:val="12"/>
                <w:szCs w:val="12"/>
              </w:rPr>
              <w:t>21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0C3A77" w:rsidRPr="000C7568" w:rsidRDefault="000C3A77" w:rsidP="000C3A77">
            <w:pPr>
              <w:ind w:right="85"/>
              <w:rPr>
                <w:rFonts w:ascii="Arial" w:hAnsi="Arial" w:cs="Arial"/>
                <w:sz w:val="12"/>
                <w:szCs w:val="12"/>
              </w:rPr>
            </w:pPr>
            <w:r w:rsidRPr="000C7568">
              <w:rPr>
                <w:rFonts w:ascii="Arial" w:hAnsi="Arial" w:cs="Arial"/>
                <w:sz w:val="12"/>
                <w:szCs w:val="12"/>
              </w:rPr>
              <w:t>Uz</w:t>
            </w:r>
            <w:r>
              <w:rPr>
                <w:rFonts w:ascii="Arial" w:hAnsi="Arial" w:cs="Arial"/>
                <w:sz w:val="12"/>
                <w:szCs w:val="12"/>
              </w:rPr>
              <w:t xml:space="preserve"> I instancja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22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0C3A77" w:rsidRPr="000C7568" w:rsidRDefault="000C3A77" w:rsidP="000C3A77">
            <w:pPr>
              <w:ind w:right="85"/>
              <w:rPr>
                <w:rFonts w:ascii="Arial" w:hAnsi="Arial" w:cs="Arial"/>
                <w:sz w:val="12"/>
                <w:szCs w:val="12"/>
              </w:rPr>
            </w:pPr>
            <w:r w:rsidRPr="000C7568">
              <w:rPr>
                <w:rFonts w:ascii="Arial" w:hAnsi="Arial" w:cs="Arial"/>
                <w:sz w:val="12"/>
                <w:szCs w:val="12"/>
              </w:rPr>
              <w:t>U</w:t>
            </w:r>
            <w:r>
              <w:rPr>
                <w:rFonts w:ascii="Arial" w:hAnsi="Arial" w:cs="Arial"/>
                <w:sz w:val="12"/>
                <w:szCs w:val="12"/>
              </w:rPr>
              <w:t>z II instancja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23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0C3A77" w:rsidRPr="00104A01" w:rsidRDefault="000C3A77" w:rsidP="000C3A77">
            <w:pPr>
              <w:ind w:right="85"/>
              <w:rPr>
                <w:rFonts w:ascii="Arial" w:hAnsi="Arial" w:cs="Arial"/>
                <w:sz w:val="12"/>
                <w:szCs w:val="12"/>
              </w:rPr>
            </w:pPr>
            <w:r w:rsidRPr="00104A01">
              <w:rPr>
                <w:rFonts w:ascii="Arial" w:hAnsi="Arial" w:cs="Arial"/>
                <w:sz w:val="12"/>
                <w:szCs w:val="12"/>
              </w:rPr>
              <w:t>Uo</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24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27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0C3A77" w:rsidRPr="00104A01" w:rsidRDefault="000C3A77" w:rsidP="000C3A77">
            <w:pPr>
              <w:ind w:right="85"/>
              <w:rPr>
                <w:rFonts w:ascii="Arial" w:hAnsi="Arial" w:cs="Arial"/>
                <w:sz w:val="12"/>
                <w:szCs w:val="12"/>
              </w:rPr>
            </w:pPr>
            <w:r w:rsidRPr="00104A01">
              <w:rPr>
                <w:rFonts w:ascii="Arial" w:hAnsi="Arial" w:cs="Arial"/>
                <w:sz w:val="12"/>
                <w:szCs w:val="12"/>
              </w:rPr>
              <w:t>WSC (skarga kasacyjna)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25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104A01">
        <w:trPr>
          <w:trHeight w:hRule="exact" w:val="284"/>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0C3A77" w:rsidRPr="00104A01" w:rsidRDefault="000C3A77" w:rsidP="000C3A77">
            <w:pPr>
              <w:ind w:right="85"/>
              <w:rPr>
                <w:rFonts w:ascii="Arial" w:hAnsi="Arial" w:cs="Arial"/>
                <w:sz w:val="12"/>
                <w:szCs w:val="12"/>
              </w:rPr>
            </w:pPr>
            <w:r w:rsidRPr="00104A01">
              <w:rPr>
                <w:rFonts w:ascii="Arial" w:hAnsi="Arial" w:cs="Arial"/>
                <w:sz w:val="12"/>
                <w:szCs w:val="12"/>
              </w:rPr>
              <w:t>WSC (skarga o stwierdzenie niezgodności z prawem)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26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0C3A77" w:rsidRPr="00104A01" w:rsidRDefault="000C3A77" w:rsidP="000C3A77">
            <w:pPr>
              <w:ind w:right="85"/>
              <w:rPr>
                <w:rFonts w:ascii="Arial" w:hAnsi="Arial" w:cs="Arial"/>
                <w:sz w:val="12"/>
                <w:szCs w:val="12"/>
              </w:rPr>
            </w:pPr>
            <w:r w:rsidRPr="00104A01">
              <w:rPr>
                <w:rFonts w:ascii="Arial" w:hAnsi="Arial" w:cs="Arial"/>
                <w:sz w:val="12"/>
                <w:szCs w:val="12"/>
              </w:rPr>
              <w:t>WSNc (skarga nadzwyczajna)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Default="000C3A77" w:rsidP="000C3A77">
            <w:pPr>
              <w:ind w:left="-57" w:right="-57"/>
              <w:jc w:val="center"/>
              <w:rPr>
                <w:rFonts w:ascii="Arial" w:hAnsi="Arial" w:cs="Arial"/>
                <w:sz w:val="12"/>
                <w:szCs w:val="12"/>
              </w:rPr>
            </w:pPr>
            <w:r>
              <w:rPr>
                <w:rFonts w:ascii="Arial" w:hAnsi="Arial" w:cs="Arial"/>
                <w:sz w:val="12"/>
                <w:szCs w:val="12"/>
              </w:rPr>
              <w:t>27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DC5049">
        <w:trPr>
          <w:trHeight w:hRule="exact" w:val="255"/>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0C3A77" w:rsidRPr="00104A01" w:rsidRDefault="000C3A77" w:rsidP="000C3A77">
            <w:pPr>
              <w:ind w:right="85"/>
              <w:rPr>
                <w:rFonts w:ascii="Arial" w:hAnsi="Arial" w:cs="Arial"/>
                <w:sz w:val="12"/>
                <w:szCs w:val="12"/>
              </w:rPr>
            </w:pPr>
            <w:r w:rsidRPr="00104A01">
              <w:rPr>
                <w:rFonts w:ascii="Arial" w:hAnsi="Arial" w:cs="Arial"/>
                <w:sz w:val="12"/>
                <w:szCs w:val="12"/>
              </w:rPr>
              <w:t>Skarga na postępowanie sądowe (Wykaz S)*)</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Default="000C3A77" w:rsidP="000C3A77">
            <w:pPr>
              <w:ind w:left="-57" w:right="-57"/>
              <w:jc w:val="center"/>
              <w:rPr>
                <w:rFonts w:ascii="Arial" w:hAnsi="Arial" w:cs="Arial"/>
                <w:sz w:val="12"/>
                <w:szCs w:val="12"/>
              </w:rPr>
            </w:pPr>
            <w:r>
              <w:rPr>
                <w:rFonts w:ascii="Arial" w:hAnsi="Arial" w:cs="Arial"/>
                <w:sz w:val="12"/>
                <w:szCs w:val="12"/>
              </w:rPr>
              <w:t>28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bl>
    <w:p w:rsidR="009A1D20" w:rsidRPr="00FA4968" w:rsidRDefault="007F1224" w:rsidP="007F516B">
      <w:pPr>
        <w:rPr>
          <w:rFonts w:ascii="Arial" w:hAnsi="Arial" w:cs="Arial"/>
          <w:b/>
          <w:bCs/>
        </w:rPr>
      </w:pPr>
      <w:r>
        <w:rPr>
          <w:rFonts w:ascii="Arial" w:hAnsi="Arial" w:cs="Arial"/>
          <w:b/>
          <w:bCs/>
        </w:rPr>
        <w:br w:type="page"/>
      </w:r>
      <w:r w:rsidR="006A02DA" w:rsidRPr="00FA4968">
        <w:rPr>
          <w:rFonts w:ascii="Arial" w:hAnsi="Arial" w:cs="Arial"/>
          <w:b/>
          <w:bCs/>
        </w:rPr>
        <w:t>Dział 1.2.2. Liczba sesji odbytych i załatwionych spraw</w:t>
      </w:r>
    </w:p>
    <w:tbl>
      <w:tblPr>
        <w:tblW w:w="5000" w:type="pct"/>
        <w:tblLayout w:type="fixed"/>
        <w:tblCellMar>
          <w:left w:w="28" w:type="dxa"/>
          <w:right w:w="28" w:type="dxa"/>
        </w:tblCellMar>
        <w:tblLook w:val="0000" w:firstRow="0" w:lastRow="0" w:firstColumn="0" w:lastColumn="0" w:noHBand="0" w:noVBand="0"/>
      </w:tblPr>
      <w:tblGrid>
        <w:gridCol w:w="205"/>
        <w:gridCol w:w="96"/>
        <w:gridCol w:w="645"/>
        <w:gridCol w:w="782"/>
        <w:gridCol w:w="287"/>
        <w:gridCol w:w="568"/>
        <w:gridCol w:w="709"/>
        <w:gridCol w:w="568"/>
        <w:gridCol w:w="709"/>
        <w:gridCol w:w="706"/>
        <w:gridCol w:w="709"/>
        <w:gridCol w:w="850"/>
        <w:gridCol w:w="850"/>
        <w:gridCol w:w="709"/>
        <w:gridCol w:w="709"/>
        <w:gridCol w:w="706"/>
        <w:gridCol w:w="862"/>
        <w:gridCol w:w="709"/>
        <w:gridCol w:w="709"/>
        <w:gridCol w:w="850"/>
        <w:gridCol w:w="850"/>
        <w:gridCol w:w="712"/>
        <w:gridCol w:w="709"/>
        <w:gridCol w:w="760"/>
      </w:tblGrid>
      <w:tr w:rsidR="002D77B1" w:rsidRPr="00FA4968" w:rsidTr="00A323AD">
        <w:trPr>
          <w:trHeight w:val="20"/>
          <w:tblHeader/>
        </w:trPr>
        <w:tc>
          <w:tcPr>
            <w:tcW w:w="54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Lp.</w:t>
            </w:r>
          </w:p>
        </w:tc>
        <w:tc>
          <w:tcPr>
            <w:tcW w:w="4369"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D77B1" w:rsidRPr="00FA4968" w:rsidTr="00A323AD">
        <w:trPr>
          <w:trHeight w:val="171"/>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2D77B1" w:rsidRDefault="002D77B1" w:rsidP="002D77B1">
            <w:pPr>
              <w:ind w:left="113" w:right="113"/>
              <w:jc w:val="center"/>
              <w:rPr>
                <w:rFonts w:ascii="Arial" w:hAnsi="Arial" w:cs="Arial"/>
                <w:sz w:val="14"/>
                <w:szCs w:val="14"/>
              </w:rPr>
            </w:pPr>
            <w:r w:rsidRPr="002D77B1">
              <w:rPr>
                <w:rFonts w:ascii="Arial" w:hAnsi="Arial" w:cs="Arial"/>
                <w:sz w:val="14"/>
                <w:szCs w:val="14"/>
              </w:rPr>
              <w:t xml:space="preserve">Załatwienie razem </w:t>
            </w:r>
          </w:p>
          <w:p w:rsidR="002D77B1" w:rsidRPr="00FA4968" w:rsidRDefault="002D77B1" w:rsidP="002D77B1">
            <w:pPr>
              <w:ind w:left="113" w:right="113"/>
              <w:jc w:val="center"/>
              <w:rPr>
                <w:rFonts w:ascii="Arial" w:hAnsi="Arial" w:cs="Arial"/>
                <w:sz w:val="14"/>
                <w:szCs w:val="14"/>
              </w:rPr>
            </w:pPr>
            <w:r w:rsidRPr="002D77B1">
              <w:rPr>
                <w:rFonts w:ascii="Arial" w:hAnsi="Arial" w:cs="Arial"/>
                <w:sz w:val="14"/>
                <w:szCs w:val="14"/>
              </w:rPr>
              <w:t>(suma kol. 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417F5D" w:rsidP="00F810CC">
            <w:pPr>
              <w:ind w:left="113" w:right="113"/>
              <w:jc w:val="center"/>
              <w:rPr>
                <w:rFonts w:ascii="Arial" w:hAnsi="Arial" w:cs="Arial"/>
                <w:sz w:val="10"/>
                <w:szCs w:val="14"/>
              </w:rPr>
            </w:pPr>
            <w:r w:rsidRPr="00417F5D">
              <w:rPr>
                <w:rFonts w:ascii="Arial" w:hAnsi="Arial" w:cs="Arial"/>
                <w:sz w:val="10"/>
                <w:szCs w:val="8"/>
              </w:rPr>
              <w:t>Razem załatwionych spraw na posiedzeniu sędziowie SO (suma kol.24,25,34)</w:t>
            </w:r>
          </w:p>
        </w:tc>
        <w:tc>
          <w:tcPr>
            <w:tcW w:w="2532"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SO</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7D793B" w:rsidP="00F810CC">
            <w:pPr>
              <w:ind w:left="113" w:right="113"/>
              <w:jc w:val="center"/>
              <w:rPr>
                <w:rFonts w:ascii="Arial" w:hAnsi="Arial" w:cs="Arial"/>
                <w:sz w:val="10"/>
                <w:szCs w:val="14"/>
              </w:rPr>
            </w:pPr>
            <w:r w:rsidRPr="007D793B">
              <w:rPr>
                <w:rFonts w:ascii="Arial" w:hAnsi="Arial" w:cs="Arial"/>
                <w:sz w:val="10"/>
                <w:szCs w:val="8"/>
              </w:rPr>
              <w:t>Razem załatwionych spraw na posiedzeniu sędziowie SR (suma kol.36,37,38)</w:t>
            </w:r>
          </w:p>
        </w:tc>
        <w:tc>
          <w:tcPr>
            <w:tcW w:w="7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SR</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2D77B1">
              <w:rPr>
                <w:rFonts w:ascii="Arial" w:hAnsi="Arial" w:cs="Arial"/>
                <w:sz w:val="12"/>
                <w:szCs w:val="14"/>
              </w:rPr>
              <w:t>inni sędziowie</w:t>
            </w:r>
          </w:p>
        </w:tc>
        <w:tc>
          <w:tcPr>
            <w:tcW w:w="238" w:type="pct"/>
            <w:vMerge w:val="restart"/>
            <w:tcBorders>
              <w:top w:val="single" w:sz="4" w:space="0" w:color="auto"/>
              <w:left w:val="single" w:sz="4" w:space="0" w:color="auto"/>
              <w:right w:val="single" w:sz="4" w:space="0" w:color="auto"/>
            </w:tcBorders>
            <w:textDirection w:val="btLr"/>
            <w:vAlign w:val="center"/>
          </w:tcPr>
          <w:p w:rsidR="002D77B1" w:rsidRPr="00FA4968" w:rsidRDefault="002D77B1" w:rsidP="002D77B1">
            <w:pPr>
              <w:jc w:val="center"/>
              <w:rPr>
                <w:rFonts w:ascii="Arial" w:hAnsi="Arial" w:cs="Arial"/>
                <w:sz w:val="14"/>
                <w:szCs w:val="14"/>
              </w:rPr>
            </w:pPr>
            <w:r w:rsidRPr="00FA4968">
              <w:rPr>
                <w:rFonts w:ascii="Arial" w:hAnsi="Arial" w:cs="Arial"/>
                <w:sz w:val="14"/>
                <w:szCs w:val="14"/>
              </w:rPr>
              <w:t>referendarzy</w:t>
            </w:r>
          </w:p>
        </w:tc>
      </w:tr>
      <w:tr w:rsidR="00417F5D" w:rsidRPr="00FA4968" w:rsidTr="00A323AD">
        <w:trPr>
          <w:trHeight w:val="20"/>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D793B" w:rsidRPr="007D793B" w:rsidRDefault="007D793B" w:rsidP="007D793B">
            <w:pPr>
              <w:jc w:val="center"/>
              <w:rPr>
                <w:rFonts w:ascii="Arial" w:hAnsi="Arial" w:cs="Arial"/>
                <w:sz w:val="14"/>
                <w:szCs w:val="14"/>
              </w:rPr>
            </w:pPr>
            <w:r w:rsidRPr="007D793B">
              <w:rPr>
                <w:rFonts w:ascii="Arial" w:hAnsi="Arial" w:cs="Arial"/>
                <w:sz w:val="14"/>
                <w:szCs w:val="14"/>
              </w:rPr>
              <w:t>sędziów funkcyjnych SO</w:t>
            </w:r>
          </w:p>
          <w:p w:rsidR="002D77B1" w:rsidRPr="00FA4968" w:rsidRDefault="007D793B" w:rsidP="007D793B">
            <w:pPr>
              <w:jc w:val="center"/>
              <w:rPr>
                <w:rFonts w:ascii="Arial" w:hAnsi="Arial" w:cs="Arial"/>
                <w:sz w:val="14"/>
                <w:szCs w:val="14"/>
              </w:rPr>
            </w:pPr>
            <w:r w:rsidRPr="007D793B">
              <w:rPr>
                <w:rFonts w:ascii="Arial" w:hAnsi="Arial" w:cs="Arial"/>
                <w:sz w:val="14"/>
                <w:szCs w:val="14"/>
              </w:rPr>
              <w:t>(suma kol. od 26 do 33)</w:t>
            </w:r>
          </w:p>
        </w:tc>
        <w:tc>
          <w:tcPr>
            <w:tcW w:w="19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 tego</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inni</w:t>
            </w: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730EFC" w:rsidRDefault="002D77B1"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38" w:type="pct"/>
            <w:vMerge/>
            <w:tcBorders>
              <w:left w:val="single" w:sz="4" w:space="0" w:color="auto"/>
              <w:right w:val="single" w:sz="4" w:space="0" w:color="auto"/>
            </w:tcBorders>
          </w:tcPr>
          <w:p w:rsidR="002D77B1" w:rsidRPr="00FA4968" w:rsidRDefault="002D77B1" w:rsidP="00F810CC">
            <w:pPr>
              <w:rPr>
                <w:rFonts w:ascii="Arial" w:hAnsi="Arial" w:cs="Arial"/>
                <w:sz w:val="14"/>
                <w:szCs w:val="14"/>
              </w:rPr>
            </w:pPr>
          </w:p>
        </w:tc>
      </w:tr>
      <w:tr w:rsidR="00A323AD" w:rsidRPr="00FA4968" w:rsidTr="00A323AD">
        <w:trPr>
          <w:trHeight w:val="2351"/>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2D7C20">
            <w:pPr>
              <w:jc w:val="center"/>
              <w:rPr>
                <w:rFonts w:ascii="Arial" w:hAnsi="Arial" w:cs="Arial"/>
                <w:sz w:val="14"/>
                <w:szCs w:val="14"/>
              </w:rPr>
            </w:pPr>
            <w:r w:rsidRPr="00FA4968">
              <w:rPr>
                <w:rFonts w:ascii="Arial" w:hAnsi="Arial" w:cs="Arial"/>
                <w:sz w:val="14"/>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wiceprezesa</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przewodniczącego wydziału</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kierownika sekcji</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38" w:type="pct"/>
            <w:vMerge/>
            <w:tcBorders>
              <w:left w:val="single" w:sz="4" w:space="0" w:color="auto"/>
              <w:bottom w:val="single" w:sz="4" w:space="0" w:color="auto"/>
              <w:right w:val="single" w:sz="4" w:space="0" w:color="auto"/>
            </w:tcBorders>
          </w:tcPr>
          <w:p w:rsidR="002D77B1" w:rsidRPr="00FA4968" w:rsidRDefault="002D77B1" w:rsidP="00F810CC">
            <w:pPr>
              <w:rPr>
                <w:rFonts w:ascii="Arial" w:hAnsi="Arial" w:cs="Arial"/>
                <w:sz w:val="14"/>
                <w:szCs w:val="14"/>
              </w:rPr>
            </w:pPr>
          </w:p>
        </w:tc>
      </w:tr>
      <w:tr w:rsidR="00A323AD" w:rsidRPr="00FA4968" w:rsidTr="00A323AD">
        <w:trPr>
          <w:trHeight w:hRule="exact" w:val="170"/>
          <w:tblHeader/>
        </w:trPr>
        <w:tc>
          <w:tcPr>
            <w:tcW w:w="631"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2D77B1" w:rsidP="00F810CC">
            <w:pPr>
              <w:jc w:val="center"/>
              <w:rPr>
                <w:rFonts w:ascii="Arial" w:hAnsi="Arial" w:cs="Arial"/>
                <w:sz w:val="14"/>
                <w:szCs w:val="14"/>
              </w:rPr>
            </w:pPr>
            <w:r w:rsidRPr="00FA4968">
              <w:rPr>
                <w:rFonts w:ascii="Arial" w:hAnsi="Arial" w:cs="Arial"/>
                <w:sz w:val="14"/>
                <w:szCs w:val="14"/>
              </w:rPr>
              <w:t>0</w:t>
            </w:r>
          </w:p>
        </w:tc>
        <w:tc>
          <w:tcPr>
            <w:tcW w:w="178"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2D77B1" w:rsidP="00F810CC">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32</w:t>
            </w: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38</w:t>
            </w:r>
          </w:p>
        </w:tc>
        <w:tc>
          <w:tcPr>
            <w:tcW w:w="222"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39</w:t>
            </w:r>
          </w:p>
        </w:tc>
        <w:tc>
          <w:tcPr>
            <w:tcW w:w="238" w:type="pct"/>
            <w:tcBorders>
              <w:top w:val="single" w:sz="4" w:space="0" w:color="auto"/>
              <w:left w:val="single" w:sz="4" w:space="0" w:color="auto"/>
              <w:bottom w:val="single" w:sz="12" w:space="0" w:color="auto"/>
              <w:right w:val="single" w:sz="4" w:space="0" w:color="auto"/>
            </w:tcBorders>
            <w:vAlign w:val="bottom"/>
          </w:tcPr>
          <w:p w:rsidR="002D77B1" w:rsidRPr="00FA4968" w:rsidRDefault="00417F5D" w:rsidP="00103BC6">
            <w:pPr>
              <w:jc w:val="center"/>
              <w:rPr>
                <w:rFonts w:ascii="Arial Narrow" w:hAnsi="Arial Narrow" w:cs="Arial"/>
                <w:sz w:val="10"/>
                <w:szCs w:val="10"/>
              </w:rPr>
            </w:pPr>
            <w:r>
              <w:rPr>
                <w:rFonts w:ascii="Arial Narrow" w:hAnsi="Arial Narrow" w:cs="Arial"/>
                <w:sz w:val="10"/>
                <w:szCs w:val="10"/>
              </w:rPr>
              <w:t>40</w:t>
            </w:r>
          </w:p>
        </w:tc>
      </w:tr>
      <w:tr w:rsidR="00A323AD" w:rsidRPr="00FA4968" w:rsidTr="00A323AD">
        <w:trPr>
          <w:trHeight w:val="339"/>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082A0F" w:rsidRPr="00A323AD" w:rsidRDefault="00B03D12" w:rsidP="00F810CC">
            <w:pPr>
              <w:rPr>
                <w:rFonts w:ascii="Arial" w:hAnsi="Arial" w:cs="Arial"/>
                <w:b/>
                <w:bCs/>
                <w:sz w:val="10"/>
                <w:szCs w:val="12"/>
              </w:rPr>
            </w:pPr>
            <w:r w:rsidRPr="00A323AD">
              <w:rPr>
                <w:rFonts w:ascii="Arial" w:hAnsi="Arial" w:cs="Arial"/>
                <w:b/>
                <w:bCs/>
                <w:sz w:val="10"/>
                <w:szCs w:val="12"/>
              </w:rPr>
              <w:t>Ogółem sprawy z zakresu ubezpieczeń społecznych (wiersze 02, 2</w:t>
            </w:r>
            <w:r w:rsidR="00162814">
              <w:rPr>
                <w:rFonts w:ascii="Arial" w:hAnsi="Arial" w:cs="Arial"/>
                <w:b/>
                <w:bCs/>
                <w:sz w:val="10"/>
                <w:szCs w:val="12"/>
              </w:rPr>
              <w:t>0</w:t>
            </w:r>
            <w:r w:rsidRPr="00A323AD">
              <w:rPr>
                <w:rFonts w:ascii="Arial" w:hAnsi="Arial" w:cs="Arial"/>
                <w:b/>
                <w:bCs/>
                <w:sz w:val="10"/>
                <w:szCs w:val="12"/>
              </w:rPr>
              <w:t>,2</w:t>
            </w:r>
            <w:r w:rsidR="00162814">
              <w:rPr>
                <w:rFonts w:ascii="Arial" w:hAnsi="Arial" w:cs="Arial"/>
                <w:b/>
                <w:bCs/>
                <w:sz w:val="10"/>
                <w:szCs w:val="12"/>
              </w:rPr>
              <w:t>2</w:t>
            </w:r>
            <w:r w:rsidRPr="00A323AD">
              <w:rPr>
                <w:rFonts w:ascii="Arial" w:hAnsi="Arial" w:cs="Arial"/>
                <w:b/>
                <w:bCs/>
                <w:sz w:val="10"/>
                <w:szCs w:val="12"/>
              </w:rPr>
              <w:t xml:space="preserve"> do 2</w:t>
            </w:r>
            <w:r w:rsidR="00162814">
              <w:rPr>
                <w:rFonts w:ascii="Arial" w:hAnsi="Arial" w:cs="Arial"/>
                <w:b/>
                <w:bCs/>
                <w:sz w:val="10"/>
                <w:szCs w:val="12"/>
              </w:rPr>
              <w:t>8</w:t>
            </w:r>
            <w:r w:rsidRPr="00A323AD">
              <w:rPr>
                <w:rFonts w:ascii="Arial" w:hAnsi="Arial" w:cs="Arial"/>
                <w:b/>
                <w:bCs/>
                <w:sz w:val="10"/>
                <w:szCs w:val="12"/>
              </w:rPr>
              <w:t>)</w:t>
            </w:r>
          </w:p>
        </w:tc>
        <w:tc>
          <w:tcPr>
            <w:tcW w:w="9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FA4968" w:rsidRDefault="00082A0F" w:rsidP="00F810CC">
            <w:pPr>
              <w:ind w:left="-57" w:right="-57"/>
              <w:jc w:val="center"/>
              <w:rPr>
                <w:rFonts w:ascii="Arial" w:hAnsi="Arial" w:cs="Arial"/>
                <w:sz w:val="12"/>
                <w:szCs w:val="12"/>
              </w:rPr>
            </w:pPr>
            <w:r w:rsidRPr="00FA4968">
              <w:rPr>
                <w:rFonts w:ascii="Arial" w:hAnsi="Arial" w:cs="Arial"/>
                <w:sz w:val="12"/>
                <w:szCs w:val="12"/>
              </w:rPr>
              <w:t>01</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DA5041" w:rsidRDefault="00082A0F" w:rsidP="00DA5041">
            <w:pPr>
              <w:jc w:val="right"/>
              <w:rPr>
                <w:rFonts w:ascii="Arial" w:hAnsi="Arial" w:cs="Arial"/>
                <w:color w:val="000000"/>
                <w:sz w:val="14"/>
                <w:szCs w:val="14"/>
              </w:rPr>
            </w:pPr>
            <w:r>
              <w:rPr>
                <w:rFonts w:ascii="Arial" w:hAnsi="Arial" w:cs="Arial"/>
                <w:color w:val="000000"/>
                <w:sz w:val="14"/>
                <w:szCs w:val="14"/>
              </w:rPr>
              <w:t>139</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117461" w:rsidRDefault="00082A0F" w:rsidP="00117461">
            <w:pPr>
              <w:jc w:val="right"/>
              <w:rPr>
                <w:rFonts w:ascii="Arial" w:hAnsi="Arial" w:cs="Arial"/>
                <w:color w:val="000000"/>
                <w:sz w:val="14"/>
                <w:szCs w:val="14"/>
              </w:rPr>
            </w:pPr>
            <w:r>
              <w:rPr>
                <w:rFonts w:ascii="Arial" w:hAnsi="Arial" w:cs="Arial"/>
                <w:color w:val="000000"/>
                <w:sz w:val="14"/>
                <w:szCs w:val="14"/>
              </w:rPr>
              <w:t>139</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A57E0C" w:rsidRDefault="00082A0F" w:rsidP="00A57E0C">
            <w:pPr>
              <w:jc w:val="right"/>
              <w:rPr>
                <w:rFonts w:ascii="Arial" w:hAnsi="Arial" w:cs="Arial"/>
                <w:color w:val="000000"/>
                <w:sz w:val="14"/>
                <w:szCs w:val="14"/>
              </w:rPr>
            </w:pPr>
            <w:r>
              <w:rPr>
                <w:rFonts w:ascii="Arial" w:hAnsi="Arial" w:cs="Arial"/>
                <w:color w:val="000000"/>
                <w:sz w:val="14"/>
                <w:szCs w:val="14"/>
              </w:rPr>
              <w:t>25</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494511" w:rsidRDefault="00082A0F" w:rsidP="00494511">
            <w:pPr>
              <w:jc w:val="right"/>
              <w:rPr>
                <w:rFonts w:ascii="Arial" w:hAnsi="Arial" w:cs="Arial"/>
                <w:color w:val="000000"/>
                <w:sz w:val="14"/>
                <w:szCs w:val="14"/>
              </w:rPr>
            </w:pPr>
            <w:r>
              <w:rPr>
                <w:rFonts w:ascii="Arial" w:hAnsi="Arial" w:cs="Arial"/>
                <w:color w:val="000000"/>
                <w:sz w:val="14"/>
                <w:szCs w:val="14"/>
              </w:rPr>
              <w:t>114</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18</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28</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31</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36</w:t>
            </w:r>
          </w:p>
        </w:tc>
        <w:tc>
          <w:tcPr>
            <w:tcW w:w="27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38" w:type="pct"/>
            <w:tcBorders>
              <w:top w:val="single" w:sz="12" w:space="0" w:color="auto"/>
              <w:left w:val="single" w:sz="4" w:space="0" w:color="auto"/>
              <w:bottom w:val="single" w:sz="4" w:space="0" w:color="auto"/>
              <w:right w:val="single" w:sz="12" w:space="0" w:color="auto"/>
            </w:tcBorders>
            <w:vAlign w:val="center"/>
          </w:tcPr>
          <w:p w:rsidR="00082A0F" w:rsidRDefault="00082A0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right w:val="single" w:sz="4" w:space="0" w:color="auto"/>
            </w:tcBorders>
            <w:shd w:val="clear" w:color="auto" w:fill="auto"/>
            <w:vAlign w:val="center"/>
          </w:tcPr>
          <w:p w:rsidR="00103BC6" w:rsidRPr="000C7568" w:rsidRDefault="00103BC6" w:rsidP="00F810CC">
            <w:pPr>
              <w:ind w:right="85"/>
              <w:rPr>
                <w:rFonts w:ascii="Arial" w:hAnsi="Arial" w:cs="Arial"/>
                <w:sz w:val="12"/>
                <w:szCs w:val="14"/>
              </w:rPr>
            </w:pPr>
            <w:r w:rsidRPr="000C7568">
              <w:rPr>
                <w:rFonts w:ascii="Arial" w:hAnsi="Arial" w:cs="Arial"/>
                <w:sz w:val="12"/>
                <w:szCs w:val="14"/>
              </w:rPr>
              <w:t>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Pr="00FA4968" w:rsidRDefault="00103BC6" w:rsidP="00F810CC">
            <w:pPr>
              <w:ind w:left="-57" w:right="-57"/>
              <w:jc w:val="center"/>
              <w:rPr>
                <w:rFonts w:ascii="Arial" w:hAnsi="Arial" w:cs="Arial"/>
                <w:sz w:val="12"/>
                <w:szCs w:val="12"/>
              </w:rPr>
            </w:pPr>
            <w:r w:rsidRPr="00FA4968">
              <w:rPr>
                <w:rFonts w:ascii="Arial" w:hAnsi="Arial" w:cs="Arial"/>
                <w:sz w:val="12"/>
                <w:szCs w:val="12"/>
              </w:rPr>
              <w:t>02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DA5041">
            <w:pPr>
              <w:jc w:val="right"/>
              <w:rPr>
                <w:rFonts w:ascii="Arial" w:hAnsi="Arial" w:cs="Arial"/>
                <w:color w:val="000000"/>
                <w:sz w:val="14"/>
                <w:szCs w:val="14"/>
              </w:rPr>
            </w:pPr>
            <w:r>
              <w:rPr>
                <w:rFonts w:ascii="Arial" w:hAnsi="Arial" w:cs="Arial"/>
                <w:color w:val="000000"/>
                <w:sz w:val="14"/>
                <w:szCs w:val="14"/>
              </w:rPr>
              <w:t>84</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117461">
            <w:pPr>
              <w:jc w:val="right"/>
              <w:rPr>
                <w:rFonts w:ascii="Arial" w:hAnsi="Arial" w:cs="Arial"/>
                <w:color w:val="000000"/>
                <w:sz w:val="14"/>
                <w:szCs w:val="14"/>
              </w:rPr>
            </w:pPr>
            <w:r>
              <w:rPr>
                <w:rFonts w:ascii="Arial" w:hAnsi="Arial" w:cs="Arial"/>
                <w:color w:val="000000"/>
                <w:sz w:val="14"/>
                <w:szCs w:val="14"/>
              </w:rPr>
              <w:t>84</w:t>
            </w:r>
          </w:p>
          <w:p w:rsidR="00103BC6" w:rsidRPr="00FA4968" w:rsidRDefault="00103BC6" w:rsidP="00F810CC">
            <w:pPr>
              <w:jc w:val="right"/>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A57E0C">
            <w:pPr>
              <w:jc w:val="right"/>
              <w:rPr>
                <w:rFonts w:ascii="Arial" w:hAnsi="Arial" w:cs="Arial"/>
                <w:color w:val="000000"/>
                <w:sz w:val="14"/>
                <w:szCs w:val="14"/>
              </w:rPr>
            </w:pPr>
            <w:r>
              <w:rPr>
                <w:rFonts w:ascii="Arial" w:hAnsi="Arial" w:cs="Arial"/>
                <w:color w:val="000000"/>
                <w:sz w:val="14"/>
                <w:szCs w:val="14"/>
              </w:rPr>
              <w:t>14</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494511">
            <w:pPr>
              <w:jc w:val="right"/>
              <w:rPr>
                <w:rFonts w:ascii="Arial" w:hAnsi="Arial" w:cs="Arial"/>
                <w:color w:val="000000"/>
                <w:sz w:val="14"/>
                <w:szCs w:val="14"/>
              </w:rPr>
            </w:pPr>
            <w:r>
              <w:rPr>
                <w:rFonts w:ascii="Arial" w:hAnsi="Arial" w:cs="Arial"/>
                <w:color w:val="000000"/>
                <w:sz w:val="14"/>
                <w:szCs w:val="14"/>
              </w:rPr>
              <w:t>70</w:t>
            </w:r>
          </w:p>
          <w:p w:rsidR="00103BC6" w:rsidRPr="00FA4968" w:rsidRDefault="00103BC6" w:rsidP="00F810CC">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31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082A0F">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rsidP="00103BC6">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103BC6" w:rsidRDefault="00103BC6">
            <w:pPr>
              <w:jc w:val="right"/>
              <w:rPr>
                <w:rFonts w:ascii="Arial" w:hAnsi="Arial" w:cs="Arial"/>
                <w:color w:val="000000"/>
                <w:sz w:val="14"/>
                <w:szCs w:val="14"/>
              </w:rPr>
            </w:pPr>
          </w:p>
        </w:tc>
      </w:tr>
      <w:tr w:rsidR="00A323AD" w:rsidRPr="00FA4968" w:rsidTr="00A323AD">
        <w:trPr>
          <w:trHeight w:hRule="exact" w:val="113"/>
        </w:trPr>
        <w:tc>
          <w:tcPr>
            <w:tcW w:w="64" w:type="pct"/>
            <w:vMerge w:val="restart"/>
            <w:tcBorders>
              <w:top w:val="single" w:sz="4" w:space="0" w:color="auto"/>
              <w:left w:val="single" w:sz="4" w:space="0" w:color="auto"/>
              <w:right w:val="single" w:sz="4" w:space="0" w:color="auto"/>
            </w:tcBorders>
            <w:shd w:val="clear" w:color="auto" w:fill="auto"/>
            <w:textDirection w:val="btLr"/>
            <w:vAlign w:val="center"/>
          </w:tcPr>
          <w:p w:rsidR="00AD40A7" w:rsidRPr="000C7568" w:rsidRDefault="00AD40A7" w:rsidP="00F810CC">
            <w:pPr>
              <w:ind w:left="113" w:right="113"/>
              <w:jc w:val="center"/>
              <w:rPr>
                <w:rFonts w:ascii="Arial" w:hAnsi="Arial" w:cs="Arial"/>
                <w:sz w:val="12"/>
                <w:szCs w:val="14"/>
              </w:rPr>
            </w:pPr>
            <w:r w:rsidRPr="000C7568">
              <w:rPr>
                <w:rFonts w:ascii="Arial" w:hAnsi="Arial" w:cs="Arial"/>
                <w:sz w:val="12"/>
                <w:szCs w:val="12"/>
              </w:rPr>
              <w:t>w tym</w:t>
            </w:r>
          </w:p>
        </w:tc>
        <w:tc>
          <w:tcPr>
            <w:tcW w:w="477" w:type="pct"/>
            <w:gridSpan w:val="3"/>
            <w:tcBorders>
              <w:top w:val="single" w:sz="4" w:space="0" w:color="auto"/>
              <w:left w:val="single" w:sz="4" w:space="0" w:color="auto"/>
              <w:right w:val="single" w:sz="4" w:space="0" w:color="auto"/>
            </w:tcBorders>
            <w:shd w:val="clear" w:color="auto" w:fill="auto"/>
            <w:vAlign w:val="center"/>
          </w:tcPr>
          <w:p w:rsidR="00AD40A7" w:rsidRPr="008C0CDA" w:rsidRDefault="00AD40A7" w:rsidP="00F810CC">
            <w:pPr>
              <w:ind w:right="85"/>
              <w:rPr>
                <w:rFonts w:ascii="Arial" w:hAnsi="Arial" w:cs="Arial"/>
                <w:sz w:val="10"/>
                <w:szCs w:val="14"/>
              </w:rPr>
            </w:pPr>
            <w:r w:rsidRPr="008C0CDA">
              <w:rPr>
                <w:rFonts w:ascii="Arial" w:hAnsi="Arial" w:cs="Arial"/>
                <w:sz w:val="10"/>
                <w:szCs w:val="14"/>
              </w:rPr>
              <w:t>Zwrot pozwu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3"/>
              </w:rPr>
            </w:pPr>
            <w:r w:rsidRPr="008C0CDA">
              <w:rPr>
                <w:rFonts w:ascii="Arial" w:hAnsi="Arial" w:cs="Arial"/>
                <w:iCs/>
                <w:sz w:val="10"/>
                <w:szCs w:val="13"/>
              </w:rPr>
              <w:t>przekazanie do innych jednostek na podstawie art. 200§1 kpc (z wyjątkiem zmian organizacyjnych)</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zakończono w trybie art. 3</w:t>
            </w:r>
            <w:r w:rsidR="00697AC6">
              <w:rPr>
                <w:rFonts w:ascii="Arial" w:hAnsi="Arial" w:cs="Arial"/>
                <w:iCs/>
                <w:sz w:val="10"/>
                <w:szCs w:val="14"/>
              </w:rPr>
              <w:t>40</w:t>
            </w:r>
            <w:r w:rsidRPr="008C0CDA">
              <w:rPr>
                <w:rFonts w:ascii="Arial" w:hAnsi="Arial" w:cs="Arial"/>
                <w:iCs/>
                <w:sz w:val="10"/>
                <w:szCs w:val="14"/>
              </w:rPr>
              <w:t xml:space="preserve">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 xml:space="preserve">zakończono w trybie art. </w:t>
            </w:r>
            <w:r w:rsidR="00697AC6">
              <w:rPr>
                <w:rFonts w:ascii="Arial" w:hAnsi="Arial" w:cs="Arial"/>
                <w:iCs/>
                <w:sz w:val="10"/>
                <w:szCs w:val="14"/>
              </w:rPr>
              <w:t xml:space="preserve">339 i </w:t>
            </w:r>
            <w:r w:rsidRPr="008C0CDA">
              <w:rPr>
                <w:rFonts w:ascii="Arial" w:hAnsi="Arial" w:cs="Arial"/>
                <w:iCs/>
                <w:sz w:val="10"/>
                <w:szCs w:val="14"/>
              </w:rPr>
              <w:t>341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4"/>
              </w:rPr>
            </w:pPr>
            <w:r w:rsidRPr="008C0CDA">
              <w:rPr>
                <w:rFonts w:ascii="Arial" w:hAnsi="Arial" w:cs="Arial"/>
                <w:sz w:val="10"/>
                <w:szCs w:val="14"/>
              </w:rPr>
              <w:t>w wyniku zmian zarządzenia MS o biurowości</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tego samego pionu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różnych pionów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46"/>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top w:val="single" w:sz="4" w:space="0" w:color="auto"/>
              <w:left w:val="single" w:sz="4" w:space="0" w:color="auto"/>
              <w:right w:val="single" w:sz="4" w:space="0" w:color="auto"/>
            </w:tcBorders>
            <w:shd w:val="clear" w:color="auto" w:fill="auto"/>
            <w:vAlign w:val="center"/>
          </w:tcPr>
          <w:p w:rsidR="00E86EBF" w:rsidRPr="008C0CDA" w:rsidRDefault="00E86EBF" w:rsidP="00F810CC">
            <w:pPr>
              <w:ind w:right="-56"/>
              <w:rPr>
                <w:rFonts w:ascii="Arial" w:hAnsi="Arial" w:cs="Arial"/>
                <w:iCs/>
                <w:sz w:val="10"/>
                <w:szCs w:val="12"/>
              </w:rPr>
            </w:pPr>
            <w:r w:rsidRPr="008C0CDA">
              <w:rPr>
                <w:rFonts w:ascii="Arial" w:hAnsi="Arial" w:cs="Arial"/>
                <w:iCs/>
                <w:sz w:val="10"/>
                <w:szCs w:val="12"/>
              </w:rPr>
              <w:t xml:space="preserve">zmiany organizacyjne związane z utworzeniem lub likwidacją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ind w:right="-88"/>
              <w:rPr>
                <w:rFonts w:ascii="Arial" w:hAnsi="Arial" w:cs="Arial"/>
                <w:iCs/>
                <w:sz w:val="10"/>
                <w:szCs w:val="14"/>
              </w:rPr>
            </w:pPr>
            <w:r w:rsidRPr="008C0CDA">
              <w:rPr>
                <w:rFonts w:ascii="Arial" w:hAnsi="Arial" w:cs="Arial"/>
                <w:iCs/>
                <w:sz w:val="10"/>
                <w:szCs w:val="14"/>
              </w:rPr>
              <w:t>wydziału</w:t>
            </w:r>
            <w:r w:rsidRPr="008C0CDA">
              <w:rPr>
                <w:rFonts w:ascii="Arial" w:hAnsi="Arial" w:cs="Arial"/>
                <w:iCs/>
                <w:sz w:val="10"/>
                <w:szCs w:val="13"/>
              </w:rPr>
              <w:t>(</w:t>
            </w:r>
            <w:r w:rsidR="00C1364C">
              <w:rPr>
                <w:rFonts w:ascii="Arial" w:hAnsi="Arial" w:cs="Arial"/>
                <w:iCs/>
                <w:sz w:val="10"/>
                <w:szCs w:val="13"/>
              </w:rPr>
              <w:t>ó</w:t>
            </w:r>
            <w:r w:rsidRPr="008C0CDA">
              <w:rPr>
                <w:rFonts w:ascii="Arial" w:hAnsi="Arial" w:cs="Arial"/>
                <w:iCs/>
                <w:sz w:val="10"/>
                <w:szCs w:val="13"/>
              </w:rPr>
              <w:t>w</w:t>
            </w:r>
            <w:r w:rsidR="00730F93" w:rsidRPr="008C0CDA">
              <w:rPr>
                <w:rFonts w:ascii="Arial" w:hAnsi="Arial" w:cs="Arial"/>
                <w:iCs/>
                <w:sz w:val="10"/>
                <w:szCs w:val="13"/>
              </w:rPr>
              <w:t>) / sekcji</w:t>
            </w:r>
            <w:r w:rsidRPr="008C0CDA">
              <w:rPr>
                <w:rFonts w:ascii="Arial" w:hAnsi="Arial" w:cs="Arial"/>
                <w:iCs/>
                <w:sz w:val="10"/>
                <w:szCs w:val="13"/>
              </w:rPr>
              <w:t>)</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r w:rsidRPr="008C0CDA">
              <w:rPr>
                <w:rFonts w:ascii="Arial" w:hAnsi="Arial" w:cs="Arial"/>
                <w:iCs/>
                <w:sz w:val="10"/>
                <w:szCs w:val="14"/>
              </w:rPr>
              <w:t xml:space="preserve">sądu </w:t>
            </w:r>
            <w:r w:rsidRPr="008C0CDA">
              <w:rPr>
                <w:rFonts w:ascii="Arial" w:hAnsi="Arial" w:cs="Arial"/>
                <w:iCs/>
                <w:sz w:val="10"/>
                <w:szCs w:val="13"/>
              </w:rPr>
              <w:t>(ów)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left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 wyniku zmiany obszaru właściwości miejscowej</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wydziału (ów)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jc w:val="center"/>
              <w:rPr>
                <w:rFonts w:ascii="Arial" w:hAnsi="Arial" w:cs="Arial"/>
                <w:iCs/>
                <w:sz w:val="10"/>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sądu (ów)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
              <w:rPr>
                <w:rFonts w:ascii="Arial" w:hAnsi="Arial" w:cs="Arial"/>
                <w:iCs/>
                <w:sz w:val="10"/>
                <w:szCs w:val="14"/>
              </w:rPr>
            </w:pPr>
            <w:r w:rsidRPr="008C0CDA">
              <w:rPr>
                <w:rFonts w:ascii="Arial" w:hAnsi="Arial" w:cs="Arial"/>
                <w:iCs/>
                <w:sz w:val="10"/>
                <w:szCs w:val="14"/>
              </w:rPr>
              <w:t>połączono do wspólnego rozpoznania na podstawie art. 219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4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zakreślenie omyłkowych wpisów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cantSplit/>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odrzucono pozew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D97C29" w:rsidRPr="00FA4968" w:rsidTr="00A323AD">
        <w:trPr>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D97C29" w:rsidRPr="000C7568" w:rsidRDefault="00D97C29" w:rsidP="00D97C29">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D97C29" w:rsidRPr="008C0CDA" w:rsidRDefault="00D97C29" w:rsidP="00D97C29">
            <w:pPr>
              <w:pStyle w:val="Tekstpodstawowy2"/>
              <w:spacing w:line="240" w:lineRule="auto"/>
              <w:rPr>
                <w:rFonts w:ascii="Arial" w:hAnsi="Arial" w:cs="Arial"/>
                <w:iCs/>
                <w:szCs w:val="14"/>
              </w:rPr>
            </w:pPr>
            <w:r w:rsidRPr="008C0CDA">
              <w:rPr>
                <w:rFonts w:ascii="Arial" w:hAnsi="Arial" w:cs="Arial"/>
                <w:iCs/>
                <w:szCs w:val="14"/>
              </w:rPr>
              <w:t>inne</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Pr="00FA4968" w:rsidRDefault="00D97C29" w:rsidP="00D97C29">
            <w:pPr>
              <w:ind w:left="-57" w:right="-57"/>
              <w:jc w:val="center"/>
              <w:rPr>
                <w:rFonts w:ascii="Arial" w:hAnsi="Arial" w:cs="Arial"/>
                <w:sz w:val="12"/>
                <w:szCs w:val="12"/>
              </w:rPr>
            </w:pPr>
            <w:r>
              <w:rPr>
                <w:rFonts w:ascii="Arial" w:hAnsi="Arial" w:cs="Arial"/>
                <w:sz w:val="12"/>
                <w:szCs w:val="12"/>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C29" w:rsidRDefault="00D97C29" w:rsidP="00D97C29">
            <w:pPr>
              <w:jc w:val="right"/>
              <w:rPr>
                <w:rFonts w:ascii="Arial" w:hAnsi="Arial" w:cs="Arial"/>
                <w:color w:val="000000"/>
                <w:sz w:val="14"/>
                <w:szCs w:val="14"/>
              </w:rPr>
            </w:pPr>
          </w:p>
          <w:p w:rsidR="00D97C29" w:rsidRDefault="00D97C29" w:rsidP="00D97C29">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C29" w:rsidRDefault="00D97C29" w:rsidP="00D97C29">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C29" w:rsidRDefault="00D97C29" w:rsidP="00D97C29">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C29" w:rsidRDefault="00D97C29" w:rsidP="00D97C29">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D97C29" w:rsidRDefault="00D97C29" w:rsidP="00D97C29">
            <w:pPr>
              <w:jc w:val="right"/>
              <w:rPr>
                <w:rFonts w:ascii="Arial" w:hAnsi="Arial" w:cs="Arial"/>
                <w:color w:val="000000"/>
                <w:sz w:val="14"/>
                <w:szCs w:val="14"/>
              </w:rPr>
            </w:pPr>
          </w:p>
        </w:tc>
      </w:tr>
      <w:tr w:rsidR="004F03CC" w:rsidRPr="00FA4968" w:rsidTr="00A323AD">
        <w:trPr>
          <w:trHeight w:hRule="exact" w:val="170"/>
        </w:trPr>
        <w:tc>
          <w:tcPr>
            <w:tcW w:w="94" w:type="pct"/>
            <w:gridSpan w:val="2"/>
            <w:vMerge w:val="restart"/>
            <w:tcBorders>
              <w:top w:val="single" w:sz="4" w:space="0" w:color="auto"/>
              <w:left w:val="single" w:sz="4" w:space="0" w:color="auto"/>
              <w:right w:val="single" w:sz="4" w:space="0" w:color="auto"/>
            </w:tcBorders>
            <w:shd w:val="clear" w:color="auto" w:fill="auto"/>
            <w:vAlign w:val="center"/>
          </w:tcPr>
          <w:p w:rsidR="004F03CC" w:rsidRPr="00454D66" w:rsidRDefault="004F03CC" w:rsidP="004F03CC">
            <w:pPr>
              <w:ind w:right="85"/>
              <w:rPr>
                <w:rFonts w:ascii="Arial" w:hAnsi="Arial" w:cs="Arial"/>
                <w:sz w:val="9"/>
                <w:szCs w:val="9"/>
              </w:rPr>
            </w:pPr>
            <w:r w:rsidRPr="00454D66">
              <w:rPr>
                <w:rFonts w:ascii="Arial" w:hAnsi="Arial" w:cs="Arial"/>
                <w:sz w:val="9"/>
                <w:szCs w:val="9"/>
              </w:rPr>
              <w:t>Ua</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03CC" w:rsidRPr="00454D66" w:rsidRDefault="004F03CC" w:rsidP="004F03CC">
            <w:pPr>
              <w:ind w:right="85"/>
              <w:rPr>
                <w:rFonts w:ascii="Arial" w:hAnsi="Arial" w:cs="Arial"/>
                <w:sz w:val="9"/>
                <w:szCs w:val="9"/>
              </w:rPr>
            </w:pPr>
            <w:r w:rsidRPr="00454D66">
              <w:rPr>
                <w:rFonts w:ascii="Arial" w:hAnsi="Arial" w:cs="Arial"/>
                <w:sz w:val="9"/>
                <w:szCs w:val="9"/>
              </w:rPr>
              <w:t>ogółem</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Pr="00FA4968" w:rsidRDefault="004F03CC" w:rsidP="004F03CC">
            <w:pPr>
              <w:ind w:left="-57" w:right="-57"/>
              <w:jc w:val="center"/>
              <w:rPr>
                <w:rFonts w:ascii="Arial" w:hAnsi="Arial" w:cs="Arial"/>
                <w:sz w:val="12"/>
                <w:szCs w:val="12"/>
              </w:rPr>
            </w:pPr>
            <w:r>
              <w:rPr>
                <w:rFonts w:ascii="Arial" w:hAnsi="Arial" w:cs="Arial"/>
                <w:sz w:val="12"/>
                <w:szCs w:val="12"/>
              </w:rPr>
              <w:t>20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624"/>
        </w:trPr>
        <w:tc>
          <w:tcPr>
            <w:tcW w:w="94" w:type="pct"/>
            <w:gridSpan w:val="2"/>
            <w:vMerge/>
            <w:tcBorders>
              <w:left w:val="single" w:sz="4" w:space="0" w:color="auto"/>
              <w:bottom w:val="single" w:sz="4" w:space="0" w:color="auto"/>
              <w:right w:val="single" w:sz="4" w:space="0" w:color="auto"/>
            </w:tcBorders>
            <w:shd w:val="clear" w:color="auto" w:fill="auto"/>
            <w:vAlign w:val="center"/>
          </w:tcPr>
          <w:p w:rsidR="004F03CC" w:rsidRPr="00454D66" w:rsidRDefault="004F03CC" w:rsidP="004F03CC">
            <w:pPr>
              <w:ind w:right="85"/>
              <w:rPr>
                <w:rFonts w:ascii="Arial" w:hAnsi="Arial" w:cs="Arial"/>
                <w:sz w:val="9"/>
                <w:szCs w:val="9"/>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03CC" w:rsidRPr="00454D66" w:rsidRDefault="004F03CC" w:rsidP="004F03CC">
            <w:pPr>
              <w:ind w:right="85"/>
              <w:rPr>
                <w:rFonts w:ascii="Arial" w:hAnsi="Arial" w:cs="Arial"/>
                <w:sz w:val="9"/>
                <w:szCs w:val="9"/>
              </w:rPr>
            </w:pPr>
            <w:r w:rsidRPr="00454D66">
              <w:rPr>
                <w:rFonts w:ascii="Arial" w:hAnsi="Arial" w:cs="Arial"/>
                <w:sz w:val="9"/>
                <w:szCs w:val="9"/>
              </w:rPr>
              <w:t>w tym w związku ze zmianami organizacyj-nymi ( zniesienie/likwidacja/ zmiany obszaru właściwości sądu, wydziału, sekcji oraz zmiany instrukcji sądowej</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ind w:left="-57" w:right="-57"/>
              <w:jc w:val="center"/>
              <w:rPr>
                <w:rFonts w:ascii="Arial" w:hAnsi="Arial" w:cs="Arial"/>
                <w:sz w:val="12"/>
                <w:szCs w:val="12"/>
              </w:rPr>
            </w:pPr>
            <w:r>
              <w:rPr>
                <w:rFonts w:ascii="Arial" w:hAnsi="Arial" w:cs="Arial"/>
                <w:sz w:val="12"/>
                <w:szCs w:val="12"/>
              </w:rPr>
              <w:t>21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03CC" w:rsidRPr="000C7568" w:rsidRDefault="004F03CC" w:rsidP="004F03CC">
            <w:pPr>
              <w:ind w:right="85"/>
              <w:rPr>
                <w:rFonts w:ascii="Arial" w:hAnsi="Arial" w:cs="Arial"/>
                <w:sz w:val="12"/>
                <w:szCs w:val="14"/>
              </w:rPr>
            </w:pPr>
            <w:r w:rsidRPr="000C7568">
              <w:rPr>
                <w:rFonts w:ascii="Arial" w:hAnsi="Arial" w:cs="Arial"/>
                <w:sz w:val="12"/>
                <w:szCs w:val="14"/>
              </w:rPr>
              <w:t>Uz</w:t>
            </w:r>
            <w:r>
              <w:rPr>
                <w:rFonts w:ascii="Arial" w:hAnsi="Arial" w:cs="Arial"/>
                <w:sz w:val="12"/>
                <w:szCs w:val="14"/>
              </w:rPr>
              <w:t xml:space="preserve"> I instancja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Pr="00FA4968" w:rsidRDefault="004F03CC" w:rsidP="004F03CC">
            <w:pPr>
              <w:ind w:left="-57" w:right="-57"/>
              <w:jc w:val="center"/>
              <w:rPr>
                <w:rFonts w:ascii="Arial" w:hAnsi="Arial" w:cs="Arial"/>
                <w:sz w:val="12"/>
                <w:szCs w:val="12"/>
              </w:rPr>
            </w:pPr>
            <w:r>
              <w:rPr>
                <w:rFonts w:ascii="Arial" w:hAnsi="Arial" w:cs="Arial"/>
                <w:sz w:val="12"/>
                <w:szCs w:val="12"/>
              </w:rPr>
              <w:t>22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03CC" w:rsidRPr="000C7568" w:rsidRDefault="004F03CC" w:rsidP="004F03CC">
            <w:pPr>
              <w:ind w:right="85"/>
              <w:rPr>
                <w:rFonts w:ascii="Arial" w:hAnsi="Arial" w:cs="Arial"/>
                <w:sz w:val="12"/>
                <w:szCs w:val="14"/>
              </w:rPr>
            </w:pPr>
            <w:r>
              <w:rPr>
                <w:rFonts w:ascii="Arial" w:hAnsi="Arial" w:cs="Arial"/>
                <w:sz w:val="12"/>
                <w:szCs w:val="14"/>
              </w:rPr>
              <w:t>Uz II instancja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Pr="00FA4968" w:rsidRDefault="004F03CC" w:rsidP="004F03CC">
            <w:pPr>
              <w:ind w:left="-57" w:right="-57"/>
              <w:jc w:val="center"/>
              <w:rPr>
                <w:rFonts w:ascii="Arial" w:hAnsi="Arial" w:cs="Arial"/>
                <w:sz w:val="12"/>
                <w:szCs w:val="12"/>
              </w:rPr>
            </w:pPr>
            <w:r>
              <w:rPr>
                <w:rFonts w:ascii="Arial" w:hAnsi="Arial" w:cs="Arial"/>
                <w:sz w:val="12"/>
                <w:szCs w:val="12"/>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4F03CC" w:rsidRPr="00627FDB" w:rsidRDefault="004F03CC" w:rsidP="004F03CC">
            <w:pPr>
              <w:ind w:right="85"/>
              <w:rPr>
                <w:rFonts w:ascii="Arial" w:hAnsi="Arial" w:cs="Arial"/>
                <w:sz w:val="12"/>
                <w:szCs w:val="14"/>
              </w:rPr>
            </w:pPr>
            <w:r w:rsidRPr="00627FDB">
              <w:rPr>
                <w:rFonts w:ascii="Arial" w:hAnsi="Arial" w:cs="Arial"/>
                <w:sz w:val="12"/>
                <w:szCs w:val="14"/>
              </w:rPr>
              <w:t>Uo</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Pr="00FA4968" w:rsidRDefault="004F03CC" w:rsidP="004F03CC">
            <w:pPr>
              <w:ind w:left="-57" w:right="-57"/>
              <w:jc w:val="center"/>
              <w:rPr>
                <w:rFonts w:ascii="Arial" w:hAnsi="Arial" w:cs="Arial"/>
                <w:sz w:val="12"/>
                <w:szCs w:val="12"/>
              </w:rPr>
            </w:pPr>
            <w:r>
              <w:rPr>
                <w:rFonts w:ascii="Arial" w:hAnsi="Arial" w:cs="Arial"/>
                <w:sz w:val="12"/>
                <w:szCs w:val="12"/>
              </w:rPr>
              <w:t>24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3</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4F03CC" w:rsidRPr="00627FDB" w:rsidRDefault="004F03CC" w:rsidP="004F03CC">
            <w:pPr>
              <w:ind w:right="85"/>
              <w:rPr>
                <w:rFonts w:ascii="Arial" w:hAnsi="Arial" w:cs="Arial"/>
                <w:sz w:val="12"/>
                <w:szCs w:val="14"/>
              </w:rPr>
            </w:pPr>
            <w:r w:rsidRPr="00627FDB">
              <w:rPr>
                <w:rFonts w:ascii="Arial" w:hAnsi="Arial" w:cs="Arial"/>
                <w:sz w:val="12"/>
                <w:szCs w:val="14"/>
              </w:rPr>
              <w:t>WSC (skarga kasacyjna)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Pr="00FA4968" w:rsidRDefault="004F03CC" w:rsidP="004F03CC">
            <w:pPr>
              <w:ind w:left="-57" w:right="-57"/>
              <w:jc w:val="center"/>
              <w:rPr>
                <w:rFonts w:ascii="Arial" w:hAnsi="Arial" w:cs="Arial"/>
                <w:sz w:val="12"/>
                <w:szCs w:val="12"/>
              </w:rPr>
            </w:pPr>
            <w:r>
              <w:rPr>
                <w:rFonts w:ascii="Arial" w:hAnsi="Arial" w:cs="Arial"/>
                <w:sz w:val="12"/>
                <w:szCs w:val="12"/>
              </w:rPr>
              <w:t>25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284"/>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4F03CC" w:rsidRPr="00627FDB" w:rsidRDefault="004F03CC" w:rsidP="004F03CC">
            <w:pPr>
              <w:ind w:right="85"/>
              <w:rPr>
                <w:rFonts w:ascii="Arial" w:hAnsi="Arial" w:cs="Arial"/>
                <w:sz w:val="12"/>
                <w:szCs w:val="14"/>
              </w:rPr>
            </w:pPr>
            <w:r w:rsidRPr="00627FDB">
              <w:rPr>
                <w:rFonts w:ascii="Arial" w:hAnsi="Arial" w:cs="Arial"/>
                <w:sz w:val="12"/>
                <w:szCs w:val="14"/>
              </w:rPr>
              <w:t>WSC (skarga o stwierdzenie niezgodności z prawem)</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Pr="00FA4968" w:rsidRDefault="004F03CC" w:rsidP="004F03CC">
            <w:pPr>
              <w:ind w:left="-57" w:right="-57"/>
              <w:jc w:val="center"/>
              <w:rPr>
                <w:rFonts w:ascii="Arial" w:hAnsi="Arial" w:cs="Arial"/>
                <w:sz w:val="12"/>
                <w:szCs w:val="12"/>
              </w:rPr>
            </w:pPr>
            <w:r>
              <w:rPr>
                <w:rFonts w:ascii="Arial" w:hAnsi="Arial" w:cs="Arial"/>
                <w:sz w:val="12"/>
                <w:szCs w:val="12"/>
              </w:rPr>
              <w:t>26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284"/>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4F03CC" w:rsidRPr="00627FDB" w:rsidRDefault="004F03CC" w:rsidP="004F03CC">
            <w:pPr>
              <w:ind w:right="85"/>
              <w:rPr>
                <w:rFonts w:ascii="Arial" w:hAnsi="Arial" w:cs="Arial"/>
                <w:sz w:val="12"/>
                <w:szCs w:val="14"/>
              </w:rPr>
            </w:pPr>
            <w:r w:rsidRPr="00627FDB">
              <w:rPr>
                <w:rFonts w:ascii="Arial" w:hAnsi="Arial" w:cs="Arial"/>
                <w:sz w:val="12"/>
                <w:szCs w:val="14"/>
              </w:rPr>
              <w:t>WSNc (skarga nadzwyczajna)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ind w:left="-57" w:right="-57"/>
              <w:jc w:val="center"/>
              <w:rPr>
                <w:rFonts w:ascii="Arial" w:hAnsi="Arial" w:cs="Arial"/>
                <w:sz w:val="12"/>
                <w:szCs w:val="12"/>
              </w:rPr>
            </w:pPr>
            <w:r>
              <w:rPr>
                <w:rFonts w:ascii="Arial" w:hAnsi="Arial" w:cs="Arial"/>
                <w:sz w:val="12"/>
                <w:szCs w:val="12"/>
              </w:rPr>
              <w:t>27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227"/>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4F03CC" w:rsidRPr="00A323AD" w:rsidRDefault="004F03CC" w:rsidP="004F03CC">
            <w:pPr>
              <w:ind w:right="85"/>
              <w:rPr>
                <w:rFonts w:ascii="Arial" w:hAnsi="Arial" w:cs="Arial"/>
                <w:sz w:val="10"/>
                <w:szCs w:val="12"/>
              </w:rPr>
            </w:pPr>
            <w:r w:rsidRPr="00A323AD">
              <w:rPr>
                <w:rFonts w:ascii="Arial" w:hAnsi="Arial" w:cs="Arial"/>
                <w:sz w:val="10"/>
                <w:szCs w:val="12"/>
              </w:rPr>
              <w:t>Skarga na postępowanie sądowe (Wykaz S)*)</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ind w:left="-57" w:right="-57"/>
              <w:jc w:val="center"/>
              <w:rPr>
                <w:rFonts w:ascii="Arial" w:hAnsi="Arial" w:cs="Arial"/>
                <w:sz w:val="12"/>
                <w:szCs w:val="12"/>
              </w:rPr>
            </w:pPr>
            <w:r>
              <w:rPr>
                <w:rFonts w:ascii="Arial" w:hAnsi="Arial" w:cs="Arial"/>
                <w:sz w:val="12"/>
                <w:szCs w:val="12"/>
              </w:rPr>
              <w:t>28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t>Dział 1.2.2. Liczba sesji od</w:t>
      </w:r>
      <w:r w:rsidR="00BA5183">
        <w:rPr>
          <w:rFonts w:ascii="Arial" w:hAnsi="Arial" w:cs="Arial"/>
          <w:b/>
          <w:bCs/>
        </w:rPr>
        <w:t>bytych i załatwionych spraw (cd</w:t>
      </w:r>
      <w:r w:rsidR="007F516B"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170"/>
        <w:gridCol w:w="237"/>
        <w:gridCol w:w="614"/>
        <w:gridCol w:w="748"/>
        <w:gridCol w:w="744"/>
        <w:gridCol w:w="287"/>
        <w:gridCol w:w="709"/>
        <w:gridCol w:w="712"/>
        <w:gridCol w:w="568"/>
        <w:gridCol w:w="712"/>
        <w:gridCol w:w="712"/>
        <w:gridCol w:w="581"/>
        <w:gridCol w:w="565"/>
        <w:gridCol w:w="565"/>
        <w:gridCol w:w="559"/>
        <w:gridCol w:w="706"/>
        <w:gridCol w:w="562"/>
        <w:gridCol w:w="709"/>
        <w:gridCol w:w="562"/>
        <w:gridCol w:w="703"/>
        <w:gridCol w:w="706"/>
        <w:gridCol w:w="565"/>
        <w:gridCol w:w="703"/>
        <w:gridCol w:w="709"/>
        <w:gridCol w:w="565"/>
        <w:gridCol w:w="568"/>
        <w:gridCol w:w="428"/>
      </w:tblGrid>
      <w:tr w:rsidR="00BC4442" w:rsidRPr="00FA4968" w:rsidTr="00BC4442">
        <w:trPr>
          <w:trHeight w:hRule="exact" w:val="170"/>
          <w:tblHeader/>
        </w:trPr>
        <w:tc>
          <w:tcPr>
            <w:tcW w:w="78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Lp.</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50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BC4442" w:rsidRPr="00FA4968" w:rsidTr="00BC4442">
        <w:trPr>
          <w:trHeight w:hRule="exact" w:val="170"/>
          <w:tblHeader/>
        </w:trPr>
        <w:tc>
          <w:tcPr>
            <w:tcW w:w="786"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F6389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347"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SO</w:t>
            </w:r>
          </w:p>
        </w:tc>
        <w:tc>
          <w:tcPr>
            <w:tcW w:w="220"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5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SR</w:t>
            </w:r>
          </w:p>
        </w:tc>
        <w:tc>
          <w:tcPr>
            <w:tcW w:w="135" w:type="pct"/>
            <w:vMerge w:val="restart"/>
            <w:tcBorders>
              <w:top w:val="single" w:sz="4" w:space="0" w:color="auto"/>
              <w:left w:val="single" w:sz="4" w:space="0" w:color="auto"/>
              <w:right w:val="single" w:sz="4" w:space="0" w:color="auto"/>
            </w:tcBorders>
            <w:textDirection w:val="btLr"/>
            <w:vAlign w:val="center"/>
          </w:tcPr>
          <w:p w:rsidR="007700C7" w:rsidRPr="00EE5203" w:rsidRDefault="007700C7" w:rsidP="007700C7">
            <w:pPr>
              <w:ind w:left="113" w:right="113"/>
              <w:jc w:val="center"/>
              <w:rPr>
                <w:rFonts w:ascii="Arial" w:hAnsi="Arial" w:cs="Arial"/>
                <w:sz w:val="12"/>
                <w:szCs w:val="14"/>
              </w:rPr>
            </w:pPr>
            <w:r w:rsidRPr="00EE5203">
              <w:rPr>
                <w:rFonts w:ascii="Arial" w:hAnsi="Arial" w:cs="Arial"/>
                <w:sz w:val="12"/>
                <w:szCs w:val="14"/>
              </w:rPr>
              <w:t>inni sędziowie</w:t>
            </w:r>
          </w:p>
        </w:tc>
      </w:tr>
      <w:tr w:rsidR="00BC4442" w:rsidRPr="00FA4968" w:rsidTr="00BC4442">
        <w:trPr>
          <w:trHeight w:hRule="exact" w:val="170"/>
          <w:tblHeader/>
        </w:trPr>
        <w:tc>
          <w:tcPr>
            <w:tcW w:w="786"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182"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58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z tego</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inni</w:t>
            </w:r>
          </w:p>
        </w:tc>
        <w:tc>
          <w:tcPr>
            <w:tcW w:w="220" w:type="pct"/>
            <w:vMerge/>
            <w:tcBorders>
              <w:left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35" w:type="pct"/>
            <w:vMerge/>
            <w:tcBorders>
              <w:left w:val="single" w:sz="4" w:space="0" w:color="auto"/>
              <w:right w:val="single" w:sz="4" w:space="0" w:color="auto"/>
            </w:tcBorders>
            <w:textDirection w:val="btLr"/>
          </w:tcPr>
          <w:p w:rsidR="007700C7" w:rsidRPr="00FA4968" w:rsidRDefault="007700C7" w:rsidP="00654414">
            <w:pPr>
              <w:jc w:val="center"/>
              <w:rPr>
                <w:rFonts w:ascii="Arial" w:hAnsi="Arial" w:cs="Arial"/>
                <w:sz w:val="12"/>
                <w:szCs w:val="12"/>
              </w:rPr>
            </w:pPr>
          </w:p>
        </w:tc>
      </w:tr>
      <w:tr w:rsidR="00BC4442" w:rsidRPr="00FA4968" w:rsidTr="00BC4442">
        <w:trPr>
          <w:trHeight w:val="2351"/>
          <w:tblHeader/>
        </w:trPr>
        <w:tc>
          <w:tcPr>
            <w:tcW w:w="786"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82"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7"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prezesa</w:t>
            </w:r>
          </w:p>
        </w:tc>
        <w:tc>
          <w:tcPr>
            <w:tcW w:w="17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wiceprezesa</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przewodniczącego wydziału</w:t>
            </w:r>
          </w:p>
        </w:tc>
        <w:tc>
          <w:tcPr>
            <w:tcW w:w="17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3"/>
              </w:rPr>
            </w:pPr>
            <w:r w:rsidRPr="00EE5203">
              <w:rPr>
                <w:rFonts w:ascii="Arial" w:hAnsi="Arial" w:cs="Arial"/>
                <w:sz w:val="12"/>
                <w:szCs w:val="13"/>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kierownika sekcji</w:t>
            </w:r>
          </w:p>
        </w:tc>
        <w:tc>
          <w:tcPr>
            <w:tcW w:w="17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wizytatorów</w:t>
            </w:r>
          </w:p>
        </w:tc>
        <w:tc>
          <w:tcPr>
            <w:tcW w:w="2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77"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0"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7"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35" w:type="pct"/>
            <w:vMerge/>
            <w:tcBorders>
              <w:left w:val="single" w:sz="4" w:space="0" w:color="auto"/>
              <w:bottom w:val="single" w:sz="4" w:space="0" w:color="auto"/>
              <w:right w:val="single" w:sz="4" w:space="0" w:color="auto"/>
            </w:tcBorders>
          </w:tcPr>
          <w:p w:rsidR="007700C7" w:rsidRPr="00FA4968" w:rsidRDefault="007700C7" w:rsidP="00654414">
            <w:pPr>
              <w:rPr>
                <w:rFonts w:ascii="Arial" w:hAnsi="Arial" w:cs="Arial"/>
                <w:sz w:val="14"/>
                <w:szCs w:val="14"/>
              </w:rPr>
            </w:pPr>
          </w:p>
        </w:tc>
      </w:tr>
      <w:tr w:rsidR="00BC4442" w:rsidRPr="00FA4968" w:rsidTr="00BC4442">
        <w:trPr>
          <w:trHeight w:val="20"/>
          <w:tblHeader/>
        </w:trPr>
        <w:tc>
          <w:tcPr>
            <w:tcW w:w="876"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F6389B" w:rsidRPr="00025937" w:rsidRDefault="00025937" w:rsidP="00654414">
            <w:pPr>
              <w:jc w:val="center"/>
              <w:rPr>
                <w:rFonts w:ascii="Arial" w:hAnsi="Arial" w:cs="Arial"/>
                <w:sz w:val="10"/>
                <w:szCs w:val="10"/>
              </w:rPr>
            </w:pPr>
            <w:r w:rsidRPr="00025937">
              <w:rPr>
                <w:rFonts w:ascii="Arial" w:hAnsi="Arial" w:cs="Arial"/>
                <w:sz w:val="10"/>
                <w:szCs w:val="10"/>
              </w:rPr>
              <w:t>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6</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7</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8</w:t>
            </w:r>
          </w:p>
        </w:tc>
        <w:tc>
          <w:tcPr>
            <w:tcW w:w="175"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12</w:t>
            </w:r>
          </w:p>
        </w:tc>
        <w:tc>
          <w:tcPr>
            <w:tcW w:w="176"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13</w:t>
            </w:r>
          </w:p>
        </w:tc>
        <w:tc>
          <w:tcPr>
            <w:tcW w:w="220"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15</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16</w:t>
            </w:r>
          </w:p>
        </w:tc>
        <w:tc>
          <w:tcPr>
            <w:tcW w:w="220"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18</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20</w:t>
            </w:r>
          </w:p>
        </w:tc>
        <w:tc>
          <w:tcPr>
            <w:tcW w:w="135" w:type="pct"/>
            <w:tcBorders>
              <w:top w:val="single" w:sz="4" w:space="0" w:color="auto"/>
              <w:left w:val="single" w:sz="4" w:space="0" w:color="auto"/>
              <w:bottom w:val="single" w:sz="4" w:space="0" w:color="auto"/>
              <w:right w:val="single" w:sz="4" w:space="0" w:color="auto"/>
            </w:tcBorders>
            <w:vAlign w:val="bottom"/>
          </w:tcPr>
          <w:p w:rsidR="00F6389B" w:rsidRPr="00FA4968" w:rsidRDefault="007700C7" w:rsidP="00B811D2">
            <w:pPr>
              <w:jc w:val="center"/>
              <w:rPr>
                <w:rFonts w:ascii="Arial Narrow" w:hAnsi="Arial Narrow" w:cs="Arial"/>
                <w:sz w:val="10"/>
                <w:szCs w:val="10"/>
              </w:rPr>
            </w:pPr>
            <w:r>
              <w:rPr>
                <w:rFonts w:ascii="Arial Narrow" w:hAnsi="Arial Narrow" w:cs="Arial"/>
                <w:sz w:val="10"/>
                <w:szCs w:val="10"/>
              </w:rPr>
              <w:t>21</w:t>
            </w:r>
          </w:p>
        </w:tc>
      </w:tr>
      <w:tr w:rsidR="00BC4442" w:rsidRPr="00FA4968" w:rsidTr="00BC4442">
        <w:trPr>
          <w:cantSplit/>
          <w:trHeight w:val="357"/>
        </w:trPr>
        <w:tc>
          <w:tcPr>
            <w:tcW w:w="786" w:type="pct"/>
            <w:gridSpan w:val="5"/>
            <w:tcBorders>
              <w:top w:val="nil"/>
              <w:left w:val="single" w:sz="4" w:space="0" w:color="auto"/>
              <w:bottom w:val="single" w:sz="4" w:space="0" w:color="auto"/>
              <w:right w:val="single" w:sz="12" w:space="0" w:color="auto"/>
            </w:tcBorders>
            <w:shd w:val="clear" w:color="auto" w:fill="auto"/>
            <w:vAlign w:val="center"/>
          </w:tcPr>
          <w:p w:rsidR="000A14B1" w:rsidRPr="007E3B5F" w:rsidRDefault="000A14B1" w:rsidP="000A14B1">
            <w:pPr>
              <w:rPr>
                <w:rFonts w:ascii="Arial" w:hAnsi="Arial" w:cs="Arial"/>
                <w:b/>
                <w:bCs/>
                <w:sz w:val="11"/>
                <w:szCs w:val="12"/>
              </w:rPr>
            </w:pPr>
            <w:r w:rsidRPr="004F03CC">
              <w:rPr>
                <w:rFonts w:ascii="Arial" w:hAnsi="Arial" w:cs="Arial"/>
                <w:b/>
                <w:bCs/>
                <w:sz w:val="12"/>
                <w:szCs w:val="12"/>
              </w:rPr>
              <w:t>Ogółem sprawy z zakresu prawa pra-cy (suma wierszy 30,50 - 52,54,56, 58 - 62)</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29</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3</w:t>
            </w: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3</w:t>
            </w: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22</w:t>
            </w: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5</w:t>
            </w: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5</w:t>
            </w: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5</w:t>
            </w: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2</w:t>
            </w: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1</w:t>
            </w: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2</w:t>
            </w: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170"/>
        </w:trPr>
        <w:tc>
          <w:tcPr>
            <w:tcW w:w="786" w:type="pct"/>
            <w:gridSpan w:val="5"/>
            <w:tcBorders>
              <w:top w:val="nil"/>
              <w:left w:val="single" w:sz="4" w:space="0" w:color="auto"/>
              <w:bottom w:val="single" w:sz="4" w:space="0" w:color="auto"/>
              <w:right w:val="single" w:sz="12" w:space="0" w:color="auto"/>
            </w:tcBorders>
            <w:shd w:val="clear" w:color="auto" w:fill="auto"/>
            <w:vAlign w:val="center"/>
          </w:tcPr>
          <w:p w:rsidR="000A14B1" w:rsidRPr="00D72D09" w:rsidRDefault="000A14B1" w:rsidP="000A14B1">
            <w:pPr>
              <w:ind w:right="85"/>
              <w:rPr>
                <w:rFonts w:ascii="Arial" w:hAnsi="Arial"/>
                <w:sz w:val="12"/>
                <w:szCs w:val="12"/>
              </w:rPr>
            </w:pPr>
            <w:r w:rsidRPr="00D72D09">
              <w:rPr>
                <w:rFonts w:ascii="Arial" w:hAnsi="Arial"/>
                <w:sz w:val="12"/>
                <w:szCs w:val="12"/>
              </w:rPr>
              <w:t>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D72D09" w:rsidRDefault="000A14B1" w:rsidP="000A14B1">
            <w:pPr>
              <w:jc w:val="center"/>
              <w:rPr>
                <w:rFonts w:ascii="Arial" w:hAnsi="Arial" w:cs="Arial"/>
                <w:sz w:val="10"/>
                <w:szCs w:val="12"/>
              </w:rPr>
            </w:pPr>
            <w:r>
              <w:rPr>
                <w:rFonts w:ascii="Arial" w:hAnsi="Arial" w:cs="Arial"/>
                <w:sz w:val="10"/>
                <w:szCs w:val="12"/>
              </w:rPr>
              <w:t>30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5</w:t>
            </w: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3</w:t>
            </w: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3</w:t>
            </w: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3</w:t>
            </w: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2</w:t>
            </w: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1</w:t>
            </w: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170"/>
        </w:trPr>
        <w:tc>
          <w:tcPr>
            <w:tcW w:w="53" w:type="pct"/>
            <w:vMerge w:val="restart"/>
            <w:tcBorders>
              <w:top w:val="nil"/>
              <w:left w:val="single" w:sz="4" w:space="0" w:color="auto"/>
              <w:right w:val="single" w:sz="4" w:space="0" w:color="auto"/>
            </w:tcBorders>
            <w:shd w:val="clear" w:color="auto" w:fill="auto"/>
            <w:textDirection w:val="btLr"/>
            <w:vAlign w:val="center"/>
          </w:tcPr>
          <w:p w:rsidR="000A14B1" w:rsidRPr="000C7568" w:rsidRDefault="000A14B1" w:rsidP="000A14B1">
            <w:pPr>
              <w:jc w:val="center"/>
              <w:rPr>
                <w:rFonts w:ascii="Arial" w:hAnsi="Arial" w:cs="Arial"/>
                <w:sz w:val="12"/>
                <w:szCs w:val="12"/>
              </w:rPr>
            </w:pPr>
            <w:r w:rsidRPr="00AF0159">
              <w:rPr>
                <w:rFonts w:ascii="Arial" w:hAnsi="Arial" w:cs="Arial"/>
                <w:sz w:val="10"/>
                <w:szCs w:val="12"/>
              </w:rPr>
              <w:t>w tym</w:t>
            </w: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ind w:right="-42"/>
              <w:rPr>
                <w:rFonts w:ascii="Arial" w:hAnsi="Arial" w:cs="Arial"/>
                <w:iCs/>
                <w:sz w:val="10"/>
                <w:szCs w:val="12"/>
              </w:rPr>
            </w:pPr>
            <w:r w:rsidRPr="004C6DD7">
              <w:rPr>
                <w:rFonts w:ascii="Arial" w:hAnsi="Arial" w:cs="Arial"/>
                <w:iCs/>
                <w:sz w:val="10"/>
                <w:szCs w:val="12"/>
              </w:rPr>
              <w:t>zwrot pozwu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454"/>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pStyle w:val="Tekstkomentarza"/>
              <w:ind w:right="-42"/>
              <w:rPr>
                <w:rFonts w:ascii="Arial" w:hAnsi="Arial" w:cs="Arial"/>
                <w:iCs/>
                <w:sz w:val="10"/>
                <w:szCs w:val="12"/>
              </w:rPr>
            </w:pPr>
            <w:r w:rsidRPr="004C6DD7">
              <w:rPr>
                <w:rFonts w:ascii="Arial" w:hAnsi="Arial" w:cs="Arial"/>
                <w:iCs/>
                <w:sz w:val="10"/>
                <w:szCs w:val="12"/>
              </w:rPr>
              <w:t>przekazane do innych jednostek na podstawie art. 200§1</w:t>
            </w:r>
            <w:r>
              <w:rPr>
                <w:rFonts w:ascii="Arial" w:hAnsi="Arial" w:cs="Arial"/>
                <w:iCs/>
                <w:sz w:val="10"/>
                <w:szCs w:val="12"/>
              </w:rPr>
              <w:t>, 461</w:t>
            </w:r>
            <w:r w:rsidRPr="004C6DD7">
              <w:rPr>
                <w:rFonts w:ascii="Arial" w:hAnsi="Arial" w:cs="Arial"/>
                <w:iCs/>
                <w:sz w:val="10"/>
                <w:szCs w:val="12"/>
              </w:rPr>
              <w:t xml:space="preserve"> kpc (z wyjątkiem zmian organizacyjnych)</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ind w:right="-42"/>
              <w:rPr>
                <w:rFonts w:ascii="Arial" w:hAnsi="Arial" w:cs="Arial"/>
                <w:iCs/>
                <w:sz w:val="10"/>
                <w:szCs w:val="12"/>
              </w:rPr>
            </w:pPr>
            <w:r w:rsidRPr="004C6DD7">
              <w:rPr>
                <w:rFonts w:ascii="Arial" w:hAnsi="Arial" w:cs="Arial"/>
                <w:iCs/>
                <w:sz w:val="10"/>
                <w:szCs w:val="12"/>
              </w:rPr>
              <w:t>zakończono w trybie art. 3</w:t>
            </w:r>
            <w:r>
              <w:rPr>
                <w:rFonts w:ascii="Arial" w:hAnsi="Arial" w:cs="Arial"/>
                <w:iCs/>
                <w:sz w:val="10"/>
                <w:szCs w:val="12"/>
              </w:rPr>
              <w:t>40</w:t>
            </w:r>
            <w:r w:rsidRPr="004C6DD7">
              <w:rPr>
                <w:rFonts w:ascii="Arial" w:hAnsi="Arial" w:cs="Arial"/>
                <w:iCs/>
                <w:sz w:val="10"/>
                <w:szCs w:val="12"/>
              </w:rPr>
              <w:t xml:space="preserve">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ind w:right="-42"/>
              <w:rPr>
                <w:rFonts w:ascii="Arial" w:hAnsi="Arial" w:cs="Arial"/>
                <w:iCs/>
                <w:sz w:val="10"/>
                <w:szCs w:val="12"/>
              </w:rPr>
            </w:pPr>
            <w:r w:rsidRPr="004C6DD7">
              <w:rPr>
                <w:rFonts w:ascii="Arial" w:hAnsi="Arial" w:cs="Arial"/>
                <w:iCs/>
                <w:sz w:val="10"/>
                <w:szCs w:val="12"/>
              </w:rPr>
              <w:t xml:space="preserve">zakończono w trybie art. </w:t>
            </w:r>
            <w:r>
              <w:rPr>
                <w:rFonts w:ascii="Arial" w:hAnsi="Arial" w:cs="Arial"/>
                <w:iCs/>
                <w:sz w:val="10"/>
                <w:szCs w:val="12"/>
              </w:rPr>
              <w:t>339 i</w:t>
            </w:r>
            <w:r w:rsidRPr="004C6DD7">
              <w:rPr>
                <w:rFonts w:ascii="Arial" w:hAnsi="Arial" w:cs="Arial"/>
                <w:iCs/>
                <w:sz w:val="10"/>
                <w:szCs w:val="12"/>
              </w:rPr>
              <w:t>341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284"/>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rPr>
                <w:rFonts w:ascii="Arial" w:hAnsi="Arial" w:cs="Arial"/>
                <w:sz w:val="10"/>
                <w:szCs w:val="12"/>
              </w:rPr>
            </w:pPr>
            <w:r w:rsidRPr="004C6DD7">
              <w:rPr>
                <w:rFonts w:ascii="Arial" w:hAnsi="Arial" w:cs="Arial"/>
                <w:sz w:val="10"/>
                <w:szCs w:val="12"/>
              </w:rPr>
              <w:t>w wyniku zmian zarządzenia MS o` biurowości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274"/>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rPr>
                <w:rFonts w:ascii="Arial" w:hAnsi="Arial" w:cs="Arial"/>
                <w:iCs/>
                <w:sz w:val="10"/>
                <w:szCs w:val="12"/>
              </w:rPr>
            </w:pPr>
            <w:r w:rsidRPr="004C6DD7">
              <w:rPr>
                <w:rFonts w:ascii="Arial" w:hAnsi="Arial" w:cs="Arial"/>
                <w:iCs/>
                <w:sz w:val="10"/>
                <w:szCs w:val="12"/>
              </w:rPr>
              <w:t>w wyniku przekazania sprawy w ramach sądu pomiędzy wydziałami tego samego pionu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397"/>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rPr>
                <w:rFonts w:ascii="Arial" w:hAnsi="Arial" w:cs="Arial"/>
                <w:iCs/>
                <w:sz w:val="10"/>
                <w:szCs w:val="12"/>
              </w:rPr>
            </w:pPr>
            <w:r w:rsidRPr="004C6DD7">
              <w:rPr>
                <w:rFonts w:ascii="Arial" w:hAnsi="Arial" w:cs="Arial"/>
                <w:iCs/>
                <w:sz w:val="10"/>
                <w:szCs w:val="12"/>
              </w:rPr>
              <w:t>w wyniku przekazania sprawy w ramach sądu pomiędzy wydziałami różnych pionów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284"/>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500" w:type="pct"/>
            <w:gridSpan w:val="3"/>
            <w:vMerge w:val="restart"/>
            <w:tcBorders>
              <w:top w:val="nil"/>
              <w:left w:val="single" w:sz="4" w:space="0" w:color="auto"/>
              <w:bottom w:val="single" w:sz="4" w:space="0" w:color="auto"/>
              <w:right w:val="single" w:sz="4" w:space="0" w:color="auto"/>
            </w:tcBorders>
            <w:shd w:val="clear" w:color="auto" w:fill="auto"/>
            <w:vAlign w:val="center"/>
          </w:tcPr>
          <w:p w:rsidR="000A14B1" w:rsidRPr="004C6DD7" w:rsidRDefault="000A14B1" w:rsidP="000A14B1">
            <w:pPr>
              <w:ind w:right="-70"/>
              <w:rPr>
                <w:rFonts w:ascii="Arial" w:hAnsi="Arial" w:cs="Arial"/>
                <w:iCs/>
                <w:sz w:val="10"/>
                <w:szCs w:val="12"/>
              </w:rPr>
            </w:pPr>
            <w:r w:rsidRPr="004C6DD7">
              <w:rPr>
                <w:rFonts w:ascii="Arial" w:hAnsi="Arial" w:cs="Arial"/>
                <w:iCs/>
                <w:sz w:val="10"/>
                <w:szCs w:val="12"/>
              </w:rPr>
              <w:t>zmiany organizacyjne związane z utworzeniem  lub likwidacją</w:t>
            </w:r>
          </w:p>
        </w:tc>
        <w:tc>
          <w:tcPr>
            <w:tcW w:w="233" w:type="pct"/>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ind w:right="-42"/>
              <w:rPr>
                <w:rFonts w:ascii="Arial" w:hAnsi="Arial" w:cs="Arial"/>
                <w:iCs/>
                <w:sz w:val="10"/>
                <w:szCs w:val="12"/>
              </w:rPr>
            </w:pPr>
            <w:r w:rsidRPr="004C6DD7">
              <w:rPr>
                <w:rFonts w:ascii="Arial" w:hAnsi="Arial" w:cs="Arial"/>
                <w:iCs/>
                <w:sz w:val="10"/>
                <w:szCs w:val="12"/>
              </w:rPr>
              <w:t>wydziału (ów)</w:t>
            </w:r>
            <w:r>
              <w:rPr>
                <w:rFonts w:ascii="Arial" w:hAnsi="Arial" w:cs="Arial"/>
                <w:iCs/>
                <w:sz w:val="10"/>
                <w:szCs w:val="12"/>
              </w:rPr>
              <w:t xml:space="preserve"> / sekcji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0A14B1" w:rsidRPr="008C0CDA" w:rsidRDefault="000A14B1" w:rsidP="000A14B1">
            <w:pPr>
              <w:jc w:val="center"/>
              <w:rPr>
                <w:rFonts w:ascii="Arial" w:hAnsi="Arial" w:cs="Arial"/>
                <w:sz w:val="10"/>
                <w:szCs w:val="12"/>
              </w:rPr>
            </w:pPr>
            <w:r>
              <w:rPr>
                <w:rFonts w:ascii="Arial" w:hAnsi="Arial" w:cs="Arial"/>
                <w:sz w:val="10"/>
                <w:szCs w:val="12"/>
              </w:rPr>
              <w:t>38</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50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A14B1" w:rsidRPr="004C6DD7" w:rsidRDefault="000A14B1" w:rsidP="000A14B1">
            <w:pPr>
              <w:spacing w:after="40" w:line="140" w:lineRule="exact"/>
              <w:ind w:right="-42"/>
              <w:rPr>
                <w:rFonts w:ascii="Arial" w:hAnsi="Arial" w:cs="Arial"/>
                <w:sz w:val="10"/>
                <w:szCs w:val="12"/>
              </w:rPr>
            </w:pPr>
          </w:p>
        </w:tc>
        <w:tc>
          <w:tcPr>
            <w:tcW w:w="233" w:type="pct"/>
            <w:tcBorders>
              <w:top w:val="single" w:sz="4" w:space="0" w:color="auto"/>
              <w:left w:val="single" w:sz="4" w:space="0" w:color="auto"/>
              <w:bottom w:val="single" w:sz="4" w:space="0" w:color="auto"/>
              <w:right w:val="single" w:sz="12" w:space="0" w:color="auto"/>
            </w:tcBorders>
            <w:shd w:val="clear" w:color="auto" w:fill="auto"/>
            <w:vAlign w:val="center"/>
          </w:tcPr>
          <w:p w:rsidR="000A14B1" w:rsidRPr="004C6DD7" w:rsidRDefault="000A14B1" w:rsidP="000A14B1">
            <w:pPr>
              <w:spacing w:after="40" w:line="140" w:lineRule="exact"/>
              <w:ind w:right="-42"/>
              <w:rPr>
                <w:rFonts w:ascii="Arial" w:hAnsi="Arial" w:cs="Arial"/>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0A14B1" w:rsidRPr="008C0CDA" w:rsidRDefault="000A14B1" w:rsidP="000A14B1">
            <w:pPr>
              <w:jc w:val="center"/>
              <w:rPr>
                <w:rFonts w:ascii="Arial" w:hAnsi="Arial" w:cs="Arial"/>
                <w:sz w:val="10"/>
                <w:szCs w:val="12"/>
              </w:rPr>
            </w:pPr>
            <w:r>
              <w:rPr>
                <w:rFonts w:ascii="Arial" w:hAnsi="Arial" w:cs="Arial"/>
                <w:sz w:val="10"/>
                <w:szCs w:val="12"/>
              </w:rPr>
              <w:t>39</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500" w:type="pct"/>
            <w:gridSpan w:val="3"/>
            <w:vMerge w:val="restart"/>
            <w:tcBorders>
              <w:top w:val="single" w:sz="4" w:space="0" w:color="auto"/>
              <w:left w:val="single" w:sz="4" w:space="0" w:color="auto"/>
              <w:right w:val="single" w:sz="4" w:space="0" w:color="auto"/>
            </w:tcBorders>
            <w:shd w:val="clear" w:color="auto" w:fill="auto"/>
            <w:vAlign w:val="center"/>
          </w:tcPr>
          <w:p w:rsidR="00A12160" w:rsidRPr="004C6DD7" w:rsidRDefault="00A12160" w:rsidP="00A12160">
            <w:pPr>
              <w:rPr>
                <w:rFonts w:ascii="Arial" w:hAnsi="Arial" w:cs="Arial"/>
                <w:iCs/>
                <w:sz w:val="10"/>
                <w:szCs w:val="12"/>
              </w:rPr>
            </w:pPr>
            <w:r w:rsidRPr="004C6DD7">
              <w:rPr>
                <w:rFonts w:ascii="Arial" w:hAnsi="Arial" w:cs="Arial"/>
                <w:iCs/>
                <w:sz w:val="10"/>
                <w:szCs w:val="12"/>
              </w:rPr>
              <w:t>w wyniku zmiany obszaru właściwości miejscowej</w:t>
            </w:r>
          </w:p>
        </w:tc>
        <w:tc>
          <w:tcPr>
            <w:tcW w:w="233" w:type="pct"/>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rPr>
                <w:rFonts w:ascii="Arial" w:hAnsi="Arial" w:cs="Arial"/>
                <w:iCs/>
                <w:sz w:val="10"/>
                <w:szCs w:val="12"/>
              </w:rPr>
            </w:pPr>
            <w:r w:rsidRPr="004C6DD7">
              <w:rPr>
                <w:rFonts w:ascii="Arial" w:hAnsi="Arial" w:cs="Arial"/>
                <w:iCs/>
                <w:sz w:val="10"/>
                <w:szCs w:val="12"/>
              </w:rPr>
              <w:t>wydziału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500" w:type="pct"/>
            <w:gridSpan w:val="3"/>
            <w:vMerge/>
            <w:tcBorders>
              <w:left w:val="single" w:sz="4" w:space="0" w:color="auto"/>
              <w:bottom w:val="single" w:sz="4" w:space="0" w:color="auto"/>
              <w:right w:val="single" w:sz="4" w:space="0" w:color="auto"/>
            </w:tcBorders>
            <w:shd w:val="clear" w:color="auto" w:fill="auto"/>
            <w:vAlign w:val="center"/>
          </w:tcPr>
          <w:p w:rsidR="00A12160" w:rsidRPr="004C6DD7" w:rsidRDefault="00A12160" w:rsidP="00A12160">
            <w:pPr>
              <w:jc w:val="center"/>
              <w:rPr>
                <w:rFonts w:ascii="Arial" w:hAnsi="Arial" w:cs="Arial"/>
                <w:iCs/>
                <w:sz w:val="10"/>
                <w:szCs w:val="12"/>
              </w:rPr>
            </w:pPr>
          </w:p>
        </w:tc>
        <w:tc>
          <w:tcPr>
            <w:tcW w:w="233" w:type="pct"/>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rPr>
                <w:rFonts w:ascii="Arial" w:hAnsi="Arial" w:cs="Arial"/>
                <w:iCs/>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34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A12160" w:rsidRPr="004C6DD7" w:rsidRDefault="00A12160" w:rsidP="00A12160">
            <w:pPr>
              <w:pStyle w:val="Tekstkomentarza"/>
              <w:ind w:right="-42"/>
              <w:rPr>
                <w:rFonts w:ascii="Arial" w:hAnsi="Arial" w:cs="Arial"/>
                <w:iCs/>
                <w:sz w:val="10"/>
                <w:szCs w:val="12"/>
              </w:rPr>
            </w:pPr>
            <w:r w:rsidRPr="004C6DD7">
              <w:rPr>
                <w:rFonts w:ascii="Arial" w:hAnsi="Arial" w:cs="Arial"/>
                <w:sz w:val="10"/>
                <w:szCs w:val="12"/>
              </w:rPr>
              <w:t>połączono do wspólnego rozpoznania na podstawie art. 219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A12160" w:rsidRPr="008C0CDA" w:rsidRDefault="00A12160" w:rsidP="00A12160">
            <w:pPr>
              <w:jc w:val="center"/>
              <w:rPr>
                <w:rFonts w:ascii="Arial" w:hAnsi="Arial" w:cs="Arial"/>
                <w:sz w:val="10"/>
                <w:szCs w:val="12"/>
              </w:rPr>
            </w:pPr>
            <w:r>
              <w:rPr>
                <w:rFonts w:ascii="Arial" w:hAnsi="Arial" w:cs="Arial"/>
                <w:sz w:val="10"/>
                <w:szCs w:val="12"/>
              </w:rPr>
              <w:t>42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34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A12160" w:rsidRPr="004C6DD7" w:rsidRDefault="00A12160" w:rsidP="00A12160">
            <w:pPr>
              <w:pStyle w:val="Tekstkomentarza"/>
              <w:ind w:right="-42"/>
              <w:rPr>
                <w:rFonts w:ascii="Arial" w:hAnsi="Arial" w:cs="Arial"/>
                <w:sz w:val="10"/>
                <w:szCs w:val="12"/>
              </w:rPr>
            </w:pPr>
            <w:r w:rsidRPr="004C6DD7">
              <w:rPr>
                <w:rFonts w:ascii="Arial" w:hAnsi="Arial" w:cs="Arial"/>
                <w:sz w:val="10"/>
                <w:szCs w:val="12"/>
              </w:rPr>
              <w:t>zakreślone w wyniku zmiany trybu lub rodzaju postępowania (art. 201 § 1 i 2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A12160" w:rsidRPr="008C0CDA" w:rsidRDefault="00A12160" w:rsidP="00A12160">
            <w:pPr>
              <w:jc w:val="center"/>
              <w:rPr>
                <w:rFonts w:ascii="Arial" w:hAnsi="Arial" w:cs="Arial"/>
                <w:sz w:val="10"/>
                <w:szCs w:val="12"/>
              </w:rPr>
            </w:pPr>
            <w:r>
              <w:rPr>
                <w:rFonts w:ascii="Arial" w:hAnsi="Arial" w:cs="Arial"/>
                <w:sz w:val="10"/>
                <w:szCs w:val="12"/>
              </w:rPr>
              <w:t>43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2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2160" w:rsidRPr="004C6DD7" w:rsidRDefault="00A12160" w:rsidP="00A12160">
            <w:pPr>
              <w:pStyle w:val="Tekstpodstawowy"/>
              <w:ind w:right="-56"/>
              <w:rPr>
                <w:rFonts w:ascii="Arial" w:hAnsi="Arial" w:cs="Arial"/>
                <w:iCs/>
                <w:sz w:val="10"/>
                <w:szCs w:val="12"/>
              </w:rPr>
            </w:pPr>
            <w:r w:rsidRPr="004C6DD7">
              <w:rPr>
                <w:rFonts w:ascii="Arial" w:hAnsi="Arial" w:cs="Arial"/>
                <w:iCs/>
                <w:sz w:val="10"/>
                <w:szCs w:val="12"/>
              </w:rPr>
              <w:t>zakreślono na podstawie art. 174 §1</w:t>
            </w:r>
          </w:p>
        </w:tc>
        <w:tc>
          <w:tcPr>
            <w:tcW w:w="466"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pStyle w:val="Tekstpodstawowy"/>
              <w:ind w:right="-42"/>
              <w:rPr>
                <w:rFonts w:ascii="Arial" w:hAnsi="Arial" w:cs="Arial"/>
                <w:iCs/>
                <w:sz w:val="10"/>
                <w:szCs w:val="12"/>
              </w:rPr>
            </w:pPr>
            <w:r w:rsidRPr="004C6DD7">
              <w:rPr>
                <w:rFonts w:ascii="Arial" w:hAnsi="Arial" w:cs="Arial"/>
                <w:iCs/>
                <w:sz w:val="10"/>
                <w:szCs w:val="12"/>
              </w:rPr>
              <w:t>pkt 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2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2160" w:rsidRPr="004C6DD7" w:rsidRDefault="00A12160" w:rsidP="00A12160">
            <w:pPr>
              <w:spacing w:after="40" w:line="140" w:lineRule="exact"/>
              <w:ind w:right="-42"/>
              <w:rPr>
                <w:rFonts w:ascii="Arial" w:hAnsi="Arial" w:cs="Arial"/>
                <w:sz w:val="10"/>
                <w:szCs w:val="12"/>
              </w:rPr>
            </w:pPr>
          </w:p>
        </w:tc>
        <w:tc>
          <w:tcPr>
            <w:tcW w:w="466"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spacing w:after="40" w:line="140" w:lineRule="exact"/>
              <w:ind w:right="-42"/>
              <w:rPr>
                <w:rFonts w:ascii="Arial" w:hAnsi="Arial" w:cs="Arial"/>
                <w:sz w:val="10"/>
                <w:szCs w:val="12"/>
              </w:rPr>
            </w:pPr>
            <w:r w:rsidRPr="004C6DD7">
              <w:rPr>
                <w:rFonts w:ascii="Arial" w:hAnsi="Arial" w:cs="Arial"/>
                <w:iCs/>
                <w:sz w:val="10"/>
                <w:szCs w:val="12"/>
              </w:rPr>
              <w:t>pkt 4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73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spacing w:after="40" w:line="140" w:lineRule="exact"/>
              <w:ind w:right="-42"/>
              <w:rPr>
                <w:rFonts w:ascii="Arial" w:hAnsi="Arial" w:cs="Arial"/>
                <w:iCs/>
                <w:sz w:val="10"/>
                <w:szCs w:val="12"/>
              </w:rPr>
            </w:pPr>
            <w:r w:rsidRPr="004C6DD7">
              <w:rPr>
                <w:rFonts w:ascii="Arial" w:hAnsi="Arial" w:cs="Arial"/>
                <w:iCs/>
                <w:sz w:val="10"/>
                <w:szCs w:val="12"/>
              </w:rPr>
              <w:t>zakreślenie omyłkowych wpisów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73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spacing w:after="40" w:line="140" w:lineRule="exact"/>
              <w:ind w:right="-42"/>
              <w:rPr>
                <w:rFonts w:ascii="Arial" w:hAnsi="Arial" w:cs="Arial"/>
                <w:iCs/>
                <w:sz w:val="10"/>
                <w:szCs w:val="12"/>
              </w:rPr>
            </w:pPr>
            <w:r w:rsidRPr="004C6DD7">
              <w:rPr>
                <w:rFonts w:ascii="Arial" w:hAnsi="Arial" w:cs="Arial"/>
                <w:iCs/>
                <w:sz w:val="10"/>
                <w:szCs w:val="12"/>
              </w:rPr>
              <w:t>odrzucono pozew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73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spacing w:after="40" w:line="140" w:lineRule="exact"/>
              <w:ind w:right="-42"/>
              <w:rPr>
                <w:rFonts w:ascii="Arial" w:hAnsi="Arial" w:cs="Arial"/>
                <w:iCs/>
                <w:sz w:val="10"/>
                <w:szCs w:val="12"/>
              </w:rPr>
            </w:pPr>
            <w:r w:rsidRPr="004C6DD7">
              <w:rPr>
                <w:rFonts w:ascii="Arial" w:hAnsi="Arial" w:cs="Arial"/>
                <w:iCs/>
                <w:sz w:val="10"/>
                <w:szCs w:val="12"/>
              </w:rPr>
              <w:t>wydano nakaz zapłaty</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48</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bottom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A12160" w:rsidRPr="004C6DD7" w:rsidRDefault="00A12160" w:rsidP="00A12160">
            <w:pPr>
              <w:spacing w:after="40" w:line="140" w:lineRule="exact"/>
              <w:ind w:right="-42"/>
              <w:rPr>
                <w:rFonts w:ascii="Arial" w:hAnsi="Arial" w:cs="Arial"/>
                <w:sz w:val="10"/>
                <w:szCs w:val="12"/>
              </w:rPr>
            </w:pPr>
            <w:r w:rsidRPr="004C6DD7">
              <w:rPr>
                <w:rFonts w:ascii="Arial" w:hAnsi="Arial" w:cs="Arial"/>
                <w:sz w:val="10"/>
                <w:szCs w:val="12"/>
              </w:rPr>
              <w:t>inne</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A12160" w:rsidRPr="008C0CDA" w:rsidRDefault="00A12160" w:rsidP="00A12160">
            <w:pPr>
              <w:jc w:val="center"/>
              <w:rPr>
                <w:rFonts w:ascii="Arial" w:hAnsi="Arial" w:cs="Arial"/>
                <w:sz w:val="10"/>
                <w:szCs w:val="12"/>
              </w:rPr>
            </w:pPr>
            <w:r>
              <w:rPr>
                <w:rFonts w:ascii="Arial" w:hAnsi="Arial" w:cs="Arial"/>
                <w:sz w:val="10"/>
                <w:szCs w:val="12"/>
              </w:rPr>
              <w:t>49</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786" w:type="pct"/>
            <w:gridSpan w:val="5"/>
            <w:tcBorders>
              <w:top w:val="nil"/>
              <w:left w:val="single" w:sz="4" w:space="0" w:color="auto"/>
              <w:bottom w:val="single" w:sz="4" w:space="0" w:color="auto"/>
              <w:right w:val="single" w:sz="12" w:space="0" w:color="auto"/>
            </w:tcBorders>
            <w:shd w:val="clear" w:color="auto" w:fill="auto"/>
            <w:vAlign w:val="center"/>
          </w:tcPr>
          <w:p w:rsidR="00BC4442" w:rsidRPr="000C7568" w:rsidRDefault="00BC4442" w:rsidP="00BC4442">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C4442" w:rsidRPr="008C0CDA" w:rsidRDefault="00BC4442" w:rsidP="00BC4442">
            <w:pPr>
              <w:jc w:val="center"/>
              <w:rPr>
                <w:rFonts w:ascii="Arial" w:hAnsi="Arial" w:cs="Arial"/>
                <w:sz w:val="10"/>
                <w:szCs w:val="12"/>
              </w:rPr>
            </w:pPr>
            <w:r>
              <w:rPr>
                <w:rFonts w:ascii="Arial" w:hAnsi="Arial" w:cs="Arial"/>
                <w:sz w:val="10"/>
                <w:szCs w:val="12"/>
              </w:rPr>
              <w:t>50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C4442" w:rsidRPr="006F2F60" w:rsidRDefault="00BC4442" w:rsidP="00BC4442">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C4442" w:rsidRPr="006F2F60" w:rsidRDefault="00BC4442" w:rsidP="00BC4442">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BC4442" w:rsidRPr="006F2F60" w:rsidRDefault="00BC4442" w:rsidP="00BC4442">
            <w:pPr>
              <w:jc w:val="right"/>
              <w:rPr>
                <w:rFonts w:ascii="Arial" w:hAnsi="Arial" w:cs="Arial"/>
                <w:color w:val="000000"/>
                <w:sz w:val="12"/>
                <w:szCs w:val="12"/>
              </w:rPr>
            </w:pPr>
          </w:p>
        </w:tc>
      </w:tr>
      <w:tr w:rsidR="00BC4442" w:rsidRPr="00FA4968" w:rsidTr="00BC4442">
        <w:trPr>
          <w:cantSplit/>
          <w:trHeight w:hRule="exact" w:val="170"/>
        </w:trPr>
        <w:tc>
          <w:tcPr>
            <w:tcW w:w="78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C4442" w:rsidRPr="000C7568" w:rsidRDefault="00BC4442" w:rsidP="00BC4442">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0" w:type="pct"/>
            <w:tcBorders>
              <w:top w:val="single" w:sz="4" w:space="0" w:color="auto"/>
              <w:left w:val="single" w:sz="4" w:space="0" w:color="auto"/>
              <w:bottom w:val="single" w:sz="4" w:space="0" w:color="auto"/>
              <w:right w:val="single" w:sz="12" w:space="0" w:color="auto"/>
            </w:tcBorders>
            <w:shd w:val="clear" w:color="auto" w:fill="auto"/>
            <w:vAlign w:val="center"/>
          </w:tcPr>
          <w:p w:rsidR="00BC4442" w:rsidRPr="008C0CDA" w:rsidRDefault="00BC4442" w:rsidP="00BC4442">
            <w:pPr>
              <w:jc w:val="center"/>
              <w:rPr>
                <w:rFonts w:ascii="Arial" w:hAnsi="Arial" w:cs="Arial"/>
                <w:sz w:val="10"/>
                <w:szCs w:val="12"/>
              </w:rPr>
            </w:pPr>
            <w:r>
              <w:rPr>
                <w:rFonts w:ascii="Arial" w:hAnsi="Arial" w:cs="Arial"/>
                <w:sz w:val="10"/>
                <w:szCs w:val="12"/>
              </w:rPr>
              <w:t>51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C4442" w:rsidRPr="006F2F60" w:rsidRDefault="00BC4442" w:rsidP="00BC4442">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C4442" w:rsidRPr="006F2F60" w:rsidRDefault="00BC4442" w:rsidP="00BC4442">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2</w:t>
            </w: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BC4442" w:rsidRPr="006F2F60" w:rsidRDefault="00BC4442" w:rsidP="00BC4442">
            <w:pPr>
              <w:jc w:val="right"/>
              <w:rPr>
                <w:rFonts w:ascii="Arial" w:hAnsi="Arial" w:cs="Arial"/>
                <w:color w:val="000000"/>
                <w:sz w:val="12"/>
                <w:szCs w:val="12"/>
              </w:rPr>
            </w:pPr>
          </w:p>
        </w:tc>
      </w:tr>
      <w:tr w:rsidR="00BC4442" w:rsidRPr="00FA4968" w:rsidTr="00BC4442">
        <w:trPr>
          <w:cantSplit/>
          <w:trHeight w:hRule="exact" w:val="170"/>
        </w:trPr>
        <w:tc>
          <w:tcPr>
            <w:tcW w:w="127" w:type="pct"/>
            <w:gridSpan w:val="2"/>
            <w:vMerge w:val="restart"/>
            <w:tcBorders>
              <w:top w:val="nil"/>
              <w:left w:val="single" w:sz="4" w:space="0" w:color="auto"/>
              <w:right w:val="single" w:sz="4" w:space="0" w:color="auto"/>
            </w:tcBorders>
            <w:shd w:val="clear" w:color="auto" w:fill="auto"/>
            <w:textDirection w:val="btLr"/>
            <w:vAlign w:val="center"/>
          </w:tcPr>
          <w:p w:rsidR="00BC4442" w:rsidRPr="00233EE4" w:rsidRDefault="00BC4442" w:rsidP="00BC4442">
            <w:pPr>
              <w:spacing w:after="40" w:line="140" w:lineRule="exact"/>
              <w:ind w:left="85" w:right="85"/>
              <w:jc w:val="center"/>
              <w:rPr>
                <w:rFonts w:ascii="Arial" w:hAnsi="Arial" w:cs="Arial"/>
                <w:sz w:val="12"/>
                <w:szCs w:val="12"/>
              </w:rPr>
            </w:pPr>
            <w:r w:rsidRPr="00233EE4">
              <w:rPr>
                <w:rFonts w:ascii="Arial" w:hAnsi="Arial" w:cs="Arial"/>
                <w:sz w:val="12"/>
                <w:szCs w:val="12"/>
              </w:rPr>
              <w:t>Pa apelacyjne</w:t>
            </w:r>
          </w:p>
        </w:tc>
        <w:tc>
          <w:tcPr>
            <w:tcW w:w="6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442" w:rsidRPr="000C7568" w:rsidRDefault="00BC4442" w:rsidP="00BC4442">
            <w:pPr>
              <w:spacing w:after="40" w:line="140" w:lineRule="exact"/>
              <w:ind w:left="85" w:right="85"/>
              <w:rPr>
                <w:rFonts w:ascii="Arial" w:hAnsi="Arial" w:cs="Arial"/>
                <w:sz w:val="12"/>
                <w:szCs w:val="12"/>
              </w:rPr>
            </w:pPr>
            <w:r w:rsidRPr="00AF0159">
              <w:rPr>
                <w:rFonts w:ascii="Arial" w:hAnsi="Arial" w:cs="Arial"/>
                <w:sz w:val="12"/>
                <w:szCs w:val="12"/>
              </w:rPr>
              <w:t>Ogółem</w:t>
            </w:r>
          </w:p>
        </w:tc>
        <w:tc>
          <w:tcPr>
            <w:tcW w:w="90" w:type="pct"/>
            <w:tcBorders>
              <w:top w:val="single" w:sz="4" w:space="0" w:color="auto"/>
              <w:left w:val="single" w:sz="4" w:space="0" w:color="auto"/>
              <w:bottom w:val="single" w:sz="4" w:space="0" w:color="auto"/>
              <w:right w:val="single" w:sz="12" w:space="0" w:color="auto"/>
            </w:tcBorders>
            <w:shd w:val="clear" w:color="auto" w:fill="auto"/>
            <w:vAlign w:val="center"/>
          </w:tcPr>
          <w:p w:rsidR="00BC4442" w:rsidRPr="008C0CDA" w:rsidRDefault="00BC4442" w:rsidP="00BC4442">
            <w:pPr>
              <w:jc w:val="center"/>
              <w:rPr>
                <w:rFonts w:ascii="Arial" w:hAnsi="Arial" w:cs="Arial"/>
                <w:sz w:val="10"/>
                <w:szCs w:val="12"/>
              </w:rPr>
            </w:pPr>
            <w:r>
              <w:rPr>
                <w:rFonts w:ascii="Arial" w:hAnsi="Arial" w:cs="Arial"/>
                <w:sz w:val="10"/>
                <w:szCs w:val="12"/>
              </w:rPr>
              <w:t>52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C4442" w:rsidRPr="006F2F60" w:rsidRDefault="00BC4442" w:rsidP="00BC4442">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C4442" w:rsidRPr="006F2F60" w:rsidRDefault="00BC4442" w:rsidP="00BC4442">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9</w:t>
            </w: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2</w:t>
            </w: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2</w:t>
            </w:r>
          </w:p>
        </w:tc>
        <w:tc>
          <w:tcPr>
            <w:tcW w:w="18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2</w:t>
            </w: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1</w:t>
            </w: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1</w:t>
            </w: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BC4442" w:rsidRPr="006F2F60" w:rsidRDefault="00BC4442" w:rsidP="00BC4442">
            <w:pPr>
              <w:jc w:val="right"/>
              <w:rPr>
                <w:rFonts w:ascii="Arial" w:hAnsi="Arial" w:cs="Arial"/>
                <w:color w:val="000000"/>
                <w:sz w:val="12"/>
                <w:szCs w:val="12"/>
              </w:rPr>
            </w:pPr>
          </w:p>
        </w:tc>
      </w:tr>
      <w:tr w:rsidR="00BC4442" w:rsidRPr="00FA4968" w:rsidTr="00BC4442">
        <w:trPr>
          <w:cantSplit/>
          <w:trHeight w:val="74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BC4442" w:rsidRPr="00233EE4" w:rsidRDefault="00BC4442" w:rsidP="00BC4442">
            <w:pPr>
              <w:spacing w:after="40" w:line="140" w:lineRule="exact"/>
              <w:ind w:left="85" w:right="85"/>
              <w:rPr>
                <w:rFonts w:ascii="Arial" w:hAnsi="Arial" w:cs="Arial"/>
                <w:sz w:val="12"/>
                <w:szCs w:val="12"/>
              </w:rPr>
            </w:pPr>
          </w:p>
        </w:tc>
        <w:tc>
          <w:tcPr>
            <w:tcW w:w="658" w:type="pct"/>
            <w:gridSpan w:val="3"/>
            <w:tcBorders>
              <w:top w:val="nil"/>
              <w:left w:val="single" w:sz="8" w:space="0" w:color="auto"/>
              <w:bottom w:val="single" w:sz="4" w:space="0" w:color="auto"/>
              <w:right w:val="single" w:sz="12" w:space="0" w:color="auto"/>
            </w:tcBorders>
            <w:shd w:val="clear" w:color="auto" w:fill="auto"/>
            <w:vAlign w:val="center"/>
          </w:tcPr>
          <w:p w:rsidR="00BC4442" w:rsidRPr="00DC243A" w:rsidRDefault="00BC4442" w:rsidP="00BC4442">
            <w:pPr>
              <w:spacing w:after="40" w:line="140" w:lineRule="exact"/>
              <w:ind w:left="85" w:right="85"/>
              <w:rPr>
                <w:rFonts w:ascii="Arial" w:hAnsi="Arial" w:cs="Arial"/>
                <w:sz w:val="6"/>
                <w:szCs w:val="12"/>
              </w:rPr>
            </w:pPr>
            <w:r w:rsidRPr="00233EE4">
              <w:rPr>
                <w:rFonts w:ascii="Arial" w:hAnsi="Arial" w:cs="Arial"/>
                <w:sz w:val="8"/>
                <w:szCs w:val="12"/>
              </w:rPr>
              <w:t>w tym w związku ze zmianami organizacyjnymi ( zniesie-nie/likwidacja/ zmiany obszaru właściwości sądu, wydziału, sekcji oraz zmiany instrukcji sądowej</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C4442" w:rsidRPr="008C0CDA" w:rsidRDefault="00BC4442" w:rsidP="00BC4442">
            <w:pPr>
              <w:jc w:val="center"/>
              <w:rPr>
                <w:rFonts w:ascii="Arial" w:hAnsi="Arial" w:cs="Arial"/>
                <w:sz w:val="10"/>
                <w:szCs w:val="12"/>
              </w:rPr>
            </w:pPr>
            <w:r>
              <w:rPr>
                <w:rFonts w:ascii="Arial" w:hAnsi="Arial" w:cs="Arial"/>
                <w:sz w:val="10"/>
                <w:szCs w:val="12"/>
              </w:rPr>
              <w:t>53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C4442" w:rsidRPr="006F2F60" w:rsidRDefault="00BC4442" w:rsidP="00BC4442">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C4442" w:rsidRPr="006F2F60" w:rsidRDefault="00BC4442" w:rsidP="00BC4442">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BC4442" w:rsidRPr="006F2F60" w:rsidRDefault="00BC4442" w:rsidP="00BC4442">
            <w:pPr>
              <w:jc w:val="right"/>
              <w:rPr>
                <w:rFonts w:ascii="Arial" w:hAnsi="Arial" w:cs="Arial"/>
                <w:color w:val="000000"/>
                <w:sz w:val="12"/>
                <w:szCs w:val="12"/>
              </w:rPr>
            </w:pPr>
          </w:p>
        </w:tc>
      </w:tr>
      <w:tr w:rsidR="00BC4442" w:rsidRPr="00FA4968" w:rsidTr="00BC4442">
        <w:trPr>
          <w:cantSplit/>
          <w:trHeight w:hRule="exact" w:val="170"/>
        </w:trPr>
        <w:tc>
          <w:tcPr>
            <w:tcW w:w="127" w:type="pct"/>
            <w:gridSpan w:val="2"/>
            <w:vMerge w:val="restart"/>
            <w:tcBorders>
              <w:top w:val="single" w:sz="4" w:space="0" w:color="auto"/>
              <w:left w:val="single" w:sz="4" w:space="0" w:color="auto"/>
              <w:right w:val="single" w:sz="8" w:space="0" w:color="auto"/>
            </w:tcBorders>
            <w:shd w:val="clear" w:color="auto" w:fill="auto"/>
            <w:textDirection w:val="btLr"/>
            <w:vAlign w:val="center"/>
          </w:tcPr>
          <w:p w:rsidR="00BC4442" w:rsidRPr="00233EE4" w:rsidRDefault="00BC4442" w:rsidP="00BC4442">
            <w:pPr>
              <w:spacing w:after="40" w:line="140" w:lineRule="exact"/>
              <w:ind w:left="85" w:right="85"/>
              <w:jc w:val="center"/>
              <w:rPr>
                <w:rFonts w:ascii="Arial" w:hAnsi="Arial" w:cs="Arial"/>
                <w:sz w:val="12"/>
                <w:szCs w:val="12"/>
              </w:rPr>
            </w:pPr>
            <w:r w:rsidRPr="00233EE4">
              <w:rPr>
                <w:rFonts w:ascii="Arial" w:hAnsi="Arial" w:cs="Arial"/>
                <w:sz w:val="12"/>
                <w:szCs w:val="12"/>
              </w:rPr>
              <w:t xml:space="preserve">Pz </w:t>
            </w:r>
            <w:r>
              <w:rPr>
                <w:rFonts w:ascii="Arial" w:hAnsi="Arial" w:cs="Arial"/>
                <w:sz w:val="12"/>
                <w:szCs w:val="12"/>
              </w:rPr>
              <w:t>I instancja</w:t>
            </w:r>
          </w:p>
        </w:tc>
        <w:tc>
          <w:tcPr>
            <w:tcW w:w="658" w:type="pct"/>
            <w:gridSpan w:val="3"/>
            <w:tcBorders>
              <w:top w:val="single" w:sz="4" w:space="0" w:color="auto"/>
              <w:left w:val="single" w:sz="8" w:space="0" w:color="auto"/>
              <w:bottom w:val="single" w:sz="4" w:space="0" w:color="auto"/>
              <w:right w:val="single" w:sz="12" w:space="0" w:color="auto"/>
            </w:tcBorders>
            <w:shd w:val="clear" w:color="auto" w:fill="auto"/>
            <w:vAlign w:val="center"/>
          </w:tcPr>
          <w:p w:rsidR="00BC4442" w:rsidRPr="000C7568" w:rsidRDefault="00BC4442" w:rsidP="00BC4442">
            <w:pPr>
              <w:spacing w:after="40" w:line="140" w:lineRule="exact"/>
              <w:ind w:left="85" w:right="85"/>
              <w:rPr>
                <w:rFonts w:ascii="Arial" w:hAnsi="Arial" w:cs="Arial"/>
                <w:sz w:val="12"/>
                <w:szCs w:val="12"/>
              </w:rPr>
            </w:pPr>
            <w:r w:rsidRPr="0016354B">
              <w:rPr>
                <w:rFonts w:ascii="Arial" w:hAnsi="Arial" w:cs="Arial"/>
                <w:sz w:val="12"/>
                <w:szCs w:val="12"/>
              </w:rPr>
              <w:t>Ogółem</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C4442" w:rsidRPr="008C0CDA" w:rsidRDefault="00BC4442" w:rsidP="00BC4442">
            <w:pPr>
              <w:jc w:val="center"/>
              <w:rPr>
                <w:rFonts w:ascii="Arial" w:hAnsi="Arial" w:cs="Arial"/>
                <w:sz w:val="10"/>
                <w:szCs w:val="12"/>
              </w:rPr>
            </w:pPr>
            <w:r>
              <w:rPr>
                <w:rFonts w:ascii="Arial" w:hAnsi="Arial" w:cs="Arial"/>
                <w:sz w:val="10"/>
                <w:szCs w:val="12"/>
              </w:rPr>
              <w:t>54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C4442" w:rsidRPr="006F2F60" w:rsidRDefault="00BC4442" w:rsidP="00BC4442">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C4442" w:rsidRPr="006F2F60" w:rsidRDefault="00BC4442" w:rsidP="00BC4442">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BC4442" w:rsidRPr="006F2F60" w:rsidRDefault="00BC4442" w:rsidP="00BC4442">
            <w:pPr>
              <w:jc w:val="right"/>
              <w:rPr>
                <w:rFonts w:ascii="Arial" w:hAnsi="Arial" w:cs="Arial"/>
                <w:color w:val="000000"/>
                <w:sz w:val="12"/>
                <w:szCs w:val="12"/>
              </w:rPr>
            </w:pPr>
          </w:p>
        </w:tc>
      </w:tr>
      <w:tr w:rsidR="00BC4442" w:rsidRPr="00FA4968" w:rsidTr="00BC4442">
        <w:trPr>
          <w:cantSplit/>
          <w:trHeight w:hRule="exact" w:val="51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BC4442" w:rsidRPr="000C7568" w:rsidRDefault="00BC4442" w:rsidP="00BC4442">
            <w:pPr>
              <w:spacing w:after="40" w:line="140" w:lineRule="exact"/>
              <w:ind w:left="85" w:right="85"/>
              <w:rPr>
                <w:rFonts w:ascii="Arial" w:hAnsi="Arial" w:cs="Arial"/>
                <w:sz w:val="12"/>
                <w:szCs w:val="12"/>
              </w:rPr>
            </w:pPr>
          </w:p>
        </w:tc>
        <w:tc>
          <w:tcPr>
            <w:tcW w:w="658" w:type="pct"/>
            <w:gridSpan w:val="3"/>
            <w:tcBorders>
              <w:top w:val="nil"/>
              <w:left w:val="single" w:sz="8" w:space="0" w:color="auto"/>
              <w:bottom w:val="single" w:sz="4" w:space="0" w:color="auto"/>
              <w:right w:val="single" w:sz="12" w:space="0" w:color="auto"/>
            </w:tcBorders>
            <w:shd w:val="clear" w:color="auto" w:fill="auto"/>
            <w:vAlign w:val="center"/>
          </w:tcPr>
          <w:p w:rsidR="00BC4442" w:rsidRPr="00DC243A" w:rsidRDefault="00BC4442" w:rsidP="00BC4442">
            <w:pPr>
              <w:spacing w:after="40" w:line="140" w:lineRule="exact"/>
              <w:ind w:left="85" w:right="85"/>
              <w:rPr>
                <w:rFonts w:ascii="Arial" w:hAnsi="Arial" w:cs="Arial"/>
                <w:sz w:val="6"/>
                <w:szCs w:val="12"/>
              </w:rPr>
            </w:pPr>
            <w:r w:rsidRPr="00233EE4">
              <w:rPr>
                <w:rFonts w:ascii="Arial" w:hAnsi="Arial" w:cs="Arial"/>
                <w:sz w:val="8"/>
                <w:szCs w:val="12"/>
              </w:rPr>
              <w:t xml:space="preserve">w tym w związku ze zmianami organizacyjnymi ( zniesie-nie/likwidacja/ zmiany obszaru właściwości sądu, wydziału, sekcji </w:t>
            </w:r>
            <w:r w:rsidRPr="00DC243A">
              <w:rPr>
                <w:rFonts w:ascii="Arial" w:hAnsi="Arial" w:cs="Arial"/>
                <w:sz w:val="6"/>
                <w:szCs w:val="12"/>
              </w:rPr>
              <w:t>oraz zmiany instrukcji sądowej</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C4442" w:rsidRPr="008C0CDA" w:rsidRDefault="00BC4442" w:rsidP="00BC4442">
            <w:pPr>
              <w:jc w:val="center"/>
              <w:rPr>
                <w:rFonts w:ascii="Arial" w:hAnsi="Arial" w:cs="Arial"/>
                <w:sz w:val="10"/>
                <w:szCs w:val="12"/>
              </w:rPr>
            </w:pPr>
            <w:r>
              <w:rPr>
                <w:rFonts w:ascii="Arial" w:hAnsi="Arial" w:cs="Arial"/>
                <w:sz w:val="10"/>
                <w:szCs w:val="12"/>
              </w:rPr>
              <w:t>55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C4442" w:rsidRPr="006F2F60" w:rsidRDefault="00BC4442" w:rsidP="00BC4442">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C4442" w:rsidRPr="006F2F60" w:rsidRDefault="00BC4442" w:rsidP="00BC4442">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BC4442" w:rsidRPr="006F2F60" w:rsidRDefault="00BC4442" w:rsidP="00BC4442">
            <w:pPr>
              <w:jc w:val="right"/>
              <w:rPr>
                <w:rFonts w:ascii="Arial" w:hAnsi="Arial" w:cs="Arial"/>
                <w:color w:val="000000"/>
                <w:sz w:val="12"/>
                <w:szCs w:val="12"/>
              </w:rPr>
            </w:pPr>
          </w:p>
        </w:tc>
      </w:tr>
    </w:tbl>
    <w:p w:rsidR="00DC243A" w:rsidRDefault="00DC243A" w:rsidP="00BA5183">
      <w:pPr>
        <w:rPr>
          <w:rFonts w:ascii="Arial" w:hAnsi="Arial" w:cs="Arial"/>
          <w:b/>
          <w:bCs/>
        </w:rPr>
        <w:sectPr w:rsidR="00DC243A" w:rsidSect="00485412">
          <w:headerReference w:type="default" r:id="rId7"/>
          <w:footerReference w:type="default" r:id="rId8"/>
          <w:pgSz w:w="16840" w:h="11907" w:orient="landscape" w:code="9"/>
          <w:pgMar w:top="360" w:right="567" w:bottom="360" w:left="360" w:header="255" w:footer="255" w:gutter="0"/>
          <w:cols w:space="708"/>
          <w:docGrid w:linePitch="360"/>
        </w:sectPr>
      </w:pPr>
    </w:p>
    <w:p w:rsidR="00BA5183" w:rsidRPr="00FA4968" w:rsidRDefault="00BA5183" w:rsidP="00BA5183">
      <w:pPr>
        <w:rPr>
          <w:rFonts w:ascii="Arial" w:hAnsi="Arial" w:cs="Arial"/>
          <w:b/>
          <w:bCs/>
        </w:rPr>
      </w:pPr>
      <w:r w:rsidRPr="00FA4968">
        <w:rPr>
          <w:rFonts w:ascii="Arial" w:hAnsi="Arial" w:cs="Arial"/>
          <w:b/>
          <w:bCs/>
        </w:rPr>
        <w:t>Dział 1.2.2. Liczba sesji od</w:t>
      </w:r>
      <w:r w:rsidR="00B52163">
        <w:rPr>
          <w:rFonts w:ascii="Arial" w:hAnsi="Arial" w:cs="Arial"/>
          <w:b/>
          <w:bCs/>
        </w:rPr>
        <w:t>bytych i załatwionych spraw (cd</w:t>
      </w:r>
      <w:r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314"/>
        <w:gridCol w:w="1393"/>
        <w:gridCol w:w="281"/>
        <w:gridCol w:w="616"/>
        <w:gridCol w:w="709"/>
        <w:gridCol w:w="709"/>
        <w:gridCol w:w="709"/>
        <w:gridCol w:w="709"/>
        <w:gridCol w:w="709"/>
        <w:gridCol w:w="709"/>
        <w:gridCol w:w="706"/>
        <w:gridCol w:w="709"/>
        <w:gridCol w:w="709"/>
        <w:gridCol w:w="709"/>
        <w:gridCol w:w="568"/>
        <w:gridCol w:w="584"/>
        <w:gridCol w:w="747"/>
        <w:gridCol w:w="747"/>
        <w:gridCol w:w="473"/>
        <w:gridCol w:w="719"/>
        <w:gridCol w:w="712"/>
        <w:gridCol w:w="706"/>
        <w:gridCol w:w="568"/>
        <w:gridCol w:w="454"/>
      </w:tblGrid>
      <w:tr w:rsidR="00BA5183" w:rsidRPr="00FA4968" w:rsidTr="00A12C23">
        <w:trPr>
          <w:trHeight w:hRule="exact" w:val="170"/>
          <w:tblHeader/>
        </w:trPr>
        <w:tc>
          <w:tcPr>
            <w:tcW w:w="5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Lp.</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74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BA5183" w:rsidRPr="00FA4968" w:rsidTr="00A12C23">
        <w:trPr>
          <w:trHeight w:hRule="exact" w:val="170"/>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53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SO</w:t>
            </w:r>
          </w:p>
        </w:tc>
        <w:tc>
          <w:tcPr>
            <w:tcW w:w="225"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SR</w:t>
            </w:r>
          </w:p>
        </w:tc>
        <w:tc>
          <w:tcPr>
            <w:tcW w:w="142" w:type="pct"/>
            <w:vMerge w:val="restart"/>
            <w:tcBorders>
              <w:top w:val="single" w:sz="4" w:space="0" w:color="auto"/>
              <w:left w:val="single" w:sz="4" w:space="0" w:color="auto"/>
              <w:right w:val="single" w:sz="4" w:space="0" w:color="auto"/>
            </w:tcBorders>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inni sędziowie</w:t>
            </w:r>
          </w:p>
        </w:tc>
      </w:tr>
      <w:tr w:rsidR="00BA5183" w:rsidRPr="00FA4968" w:rsidTr="00A12C23">
        <w:trPr>
          <w:trHeight w:hRule="exact" w:val="170"/>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71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inni</w:t>
            </w:r>
          </w:p>
        </w:tc>
        <w:tc>
          <w:tcPr>
            <w:tcW w:w="225" w:type="pct"/>
            <w:vMerge/>
            <w:tcBorders>
              <w:left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42" w:type="pct"/>
            <w:vMerge/>
            <w:tcBorders>
              <w:left w:val="single" w:sz="4" w:space="0" w:color="auto"/>
              <w:right w:val="single" w:sz="4" w:space="0" w:color="auto"/>
            </w:tcBorders>
            <w:textDirection w:val="btLr"/>
          </w:tcPr>
          <w:p w:rsidR="00BA5183" w:rsidRPr="00FA4968" w:rsidRDefault="00BA5183" w:rsidP="00C5754B">
            <w:pPr>
              <w:jc w:val="center"/>
              <w:rPr>
                <w:rFonts w:ascii="Arial" w:hAnsi="Arial" w:cs="Arial"/>
                <w:sz w:val="12"/>
                <w:szCs w:val="12"/>
              </w:rPr>
            </w:pPr>
          </w:p>
        </w:tc>
      </w:tr>
      <w:tr w:rsidR="00BA5183" w:rsidRPr="00FA4968" w:rsidTr="00A12C23">
        <w:trPr>
          <w:trHeight w:val="2351"/>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5"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42" w:type="pct"/>
            <w:vMerge/>
            <w:tcBorders>
              <w:left w:val="single" w:sz="4" w:space="0" w:color="auto"/>
              <w:bottom w:val="single" w:sz="4" w:space="0" w:color="auto"/>
              <w:right w:val="single" w:sz="4" w:space="0" w:color="auto"/>
            </w:tcBorders>
          </w:tcPr>
          <w:p w:rsidR="00BA5183" w:rsidRPr="00FA4968" w:rsidRDefault="00BA5183" w:rsidP="00C5754B">
            <w:pPr>
              <w:rPr>
                <w:rFonts w:ascii="Arial" w:hAnsi="Arial" w:cs="Arial"/>
                <w:sz w:val="14"/>
                <w:szCs w:val="14"/>
              </w:rPr>
            </w:pPr>
          </w:p>
        </w:tc>
      </w:tr>
      <w:tr w:rsidR="00BA5183" w:rsidRPr="00FA4968" w:rsidTr="00A12C23">
        <w:trPr>
          <w:trHeight w:val="20"/>
          <w:tblHeader/>
        </w:trPr>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A5183" w:rsidRPr="00025937" w:rsidRDefault="00BA5183" w:rsidP="00C5754B">
            <w:pPr>
              <w:jc w:val="center"/>
              <w:rPr>
                <w:rFonts w:ascii="Arial" w:hAnsi="Arial" w:cs="Arial"/>
                <w:sz w:val="10"/>
                <w:szCs w:val="10"/>
              </w:rPr>
            </w:pPr>
            <w:r w:rsidRPr="00025937">
              <w:rPr>
                <w:rFonts w:ascii="Arial" w:hAnsi="Arial" w:cs="Arial"/>
                <w:sz w:val="10"/>
                <w:szCs w:val="10"/>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20</w:t>
            </w:r>
          </w:p>
        </w:tc>
        <w:tc>
          <w:tcPr>
            <w:tcW w:w="142" w:type="pct"/>
            <w:tcBorders>
              <w:top w:val="single" w:sz="4" w:space="0" w:color="auto"/>
              <w:left w:val="single" w:sz="4" w:space="0" w:color="auto"/>
              <w:bottom w:val="single" w:sz="4" w:space="0" w:color="auto"/>
              <w:right w:val="single" w:sz="4" w:space="0" w:color="auto"/>
            </w:tcBorders>
            <w:vAlign w:val="bottom"/>
          </w:tcPr>
          <w:p w:rsidR="00BA5183" w:rsidRPr="00FA4968" w:rsidRDefault="00BA5183" w:rsidP="00C5754B">
            <w:pPr>
              <w:jc w:val="center"/>
              <w:rPr>
                <w:rFonts w:ascii="Arial Narrow" w:hAnsi="Arial Narrow" w:cs="Arial"/>
                <w:sz w:val="10"/>
                <w:szCs w:val="10"/>
              </w:rPr>
            </w:pPr>
            <w:r>
              <w:rPr>
                <w:rFonts w:ascii="Arial Narrow" w:hAnsi="Arial Narrow" w:cs="Arial"/>
                <w:sz w:val="10"/>
                <w:szCs w:val="10"/>
              </w:rPr>
              <w:t>21</w:t>
            </w:r>
          </w:p>
        </w:tc>
      </w:tr>
      <w:tr w:rsidR="00AC46D4" w:rsidRPr="00FA4968" w:rsidTr="00A12C23">
        <w:trPr>
          <w:cantSplit/>
          <w:trHeight w:hRule="exact" w:val="170"/>
        </w:trPr>
        <w:tc>
          <w:tcPr>
            <w:tcW w:w="98" w:type="pct"/>
            <w:vMerge w:val="restart"/>
            <w:tcBorders>
              <w:top w:val="single" w:sz="4" w:space="0" w:color="auto"/>
              <w:left w:val="single" w:sz="4" w:space="0" w:color="auto"/>
              <w:right w:val="single" w:sz="4" w:space="0" w:color="auto"/>
            </w:tcBorders>
            <w:shd w:val="clear" w:color="auto" w:fill="auto"/>
            <w:textDirection w:val="btLr"/>
            <w:vAlign w:val="center"/>
          </w:tcPr>
          <w:p w:rsidR="00AC46D4" w:rsidRPr="000C7568" w:rsidRDefault="00AC46D4" w:rsidP="00AC46D4">
            <w:pPr>
              <w:spacing w:after="40" w:line="140" w:lineRule="exact"/>
              <w:ind w:left="85" w:right="85"/>
              <w:jc w:val="center"/>
              <w:rPr>
                <w:rFonts w:ascii="Arial" w:hAnsi="Arial" w:cs="Arial"/>
                <w:sz w:val="12"/>
                <w:szCs w:val="12"/>
              </w:rPr>
            </w:pPr>
            <w:r w:rsidRPr="00C654DD">
              <w:rPr>
                <w:rFonts w:ascii="Arial" w:hAnsi="Arial" w:cs="Arial"/>
                <w:sz w:val="12"/>
                <w:szCs w:val="12"/>
              </w:rPr>
              <w:t>Pz II instancja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AC46D4" w:rsidRPr="00C654DD" w:rsidRDefault="00AC46D4" w:rsidP="00AC46D4">
            <w:pPr>
              <w:spacing w:after="40" w:line="140" w:lineRule="exact"/>
              <w:ind w:left="85" w:right="85"/>
              <w:rPr>
                <w:rFonts w:ascii="Arial" w:hAnsi="Arial" w:cs="Arial"/>
                <w:sz w:val="12"/>
                <w:szCs w:val="12"/>
              </w:rPr>
            </w:pPr>
            <w:r w:rsidRPr="00C654DD">
              <w:rPr>
                <w:rFonts w:ascii="Arial" w:hAnsi="Arial" w:cs="Arial"/>
                <w:sz w:val="12"/>
                <w:szCs w:val="12"/>
              </w:rPr>
              <w:t>Ogółem</w:t>
            </w:r>
          </w:p>
        </w:tc>
        <w:tc>
          <w:tcPr>
            <w:tcW w:w="88" w:type="pct"/>
            <w:tcBorders>
              <w:top w:val="single" w:sz="4" w:space="0" w:color="auto"/>
              <w:left w:val="single" w:sz="4" w:space="0" w:color="auto"/>
              <w:bottom w:val="single" w:sz="4" w:space="0" w:color="auto"/>
              <w:right w:val="single" w:sz="12" w:space="0" w:color="auto"/>
            </w:tcBorders>
            <w:shd w:val="clear" w:color="auto" w:fill="auto"/>
            <w:vAlign w:val="center"/>
          </w:tcPr>
          <w:p w:rsidR="00AC46D4" w:rsidRPr="00705893" w:rsidRDefault="00AC46D4" w:rsidP="00AC46D4">
            <w:pPr>
              <w:jc w:val="center"/>
              <w:rPr>
                <w:rFonts w:ascii="Arial" w:hAnsi="Arial" w:cs="Arial"/>
                <w:sz w:val="10"/>
                <w:szCs w:val="12"/>
              </w:rPr>
            </w:pPr>
            <w:r>
              <w:rPr>
                <w:rFonts w:ascii="Arial" w:hAnsi="Arial" w:cs="Arial"/>
                <w:sz w:val="10"/>
                <w:szCs w:val="12"/>
              </w:rPr>
              <w:t>56</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C46D4" w:rsidRPr="006F2F60" w:rsidRDefault="00AC46D4" w:rsidP="00AC46D4">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C46D4" w:rsidRPr="006F2F60" w:rsidRDefault="00AC46D4" w:rsidP="00AC46D4">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r w:rsidRPr="006F2F60">
              <w:rPr>
                <w:rFonts w:ascii="Arial" w:hAnsi="Arial" w:cs="Arial"/>
                <w:color w:val="000000"/>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C46D4" w:rsidRPr="006F2F60" w:rsidRDefault="00AC46D4" w:rsidP="00AC46D4">
            <w:pPr>
              <w:jc w:val="right"/>
              <w:rPr>
                <w:rFonts w:ascii="Arial" w:hAnsi="Arial" w:cs="Arial"/>
                <w:color w:val="000000"/>
                <w:sz w:val="12"/>
                <w:szCs w:val="12"/>
              </w:rPr>
            </w:pPr>
          </w:p>
        </w:tc>
      </w:tr>
      <w:tr w:rsidR="00AC46D4" w:rsidRPr="00FA4968" w:rsidTr="00A12C23">
        <w:trPr>
          <w:cantSplit/>
          <w:trHeight w:hRule="exact" w:val="602"/>
        </w:trPr>
        <w:tc>
          <w:tcPr>
            <w:tcW w:w="98" w:type="pct"/>
            <w:vMerge/>
            <w:tcBorders>
              <w:left w:val="single" w:sz="4" w:space="0" w:color="auto"/>
              <w:bottom w:val="single" w:sz="4" w:space="0" w:color="auto"/>
              <w:right w:val="single" w:sz="4" w:space="0" w:color="auto"/>
            </w:tcBorders>
            <w:shd w:val="clear" w:color="auto" w:fill="auto"/>
            <w:vAlign w:val="center"/>
          </w:tcPr>
          <w:p w:rsidR="00AC46D4" w:rsidRPr="000C7568" w:rsidRDefault="00AC46D4" w:rsidP="00AC46D4">
            <w:pPr>
              <w:spacing w:after="40" w:line="140" w:lineRule="exact"/>
              <w:ind w:left="85" w:right="85"/>
              <w:rPr>
                <w:rFonts w:ascii="Arial" w:hAnsi="Arial" w:cs="Arial"/>
                <w:sz w:val="12"/>
                <w:szCs w:val="12"/>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AC46D4" w:rsidRPr="00C654DD" w:rsidRDefault="00AC46D4" w:rsidP="00AC46D4">
            <w:pPr>
              <w:spacing w:after="40" w:line="140" w:lineRule="exact"/>
              <w:ind w:left="85" w:right="85"/>
              <w:rPr>
                <w:rFonts w:ascii="Arial" w:hAnsi="Arial" w:cs="Arial"/>
                <w:sz w:val="12"/>
                <w:szCs w:val="12"/>
              </w:rPr>
            </w:pPr>
            <w:r w:rsidRPr="006D4074">
              <w:rPr>
                <w:rFonts w:ascii="Arial" w:hAnsi="Arial" w:cs="Arial"/>
                <w:sz w:val="8"/>
                <w:szCs w:val="8"/>
              </w:rPr>
              <w:t>w tym w związku ze zmianami organizacyjnymi ( zniesienie/likwidacja/ zmiany</w:t>
            </w:r>
            <w:r w:rsidRPr="00C654DD">
              <w:rPr>
                <w:rFonts w:ascii="Arial" w:hAnsi="Arial" w:cs="Arial"/>
                <w:sz w:val="12"/>
                <w:szCs w:val="12"/>
              </w:rPr>
              <w:t xml:space="preserve"> </w:t>
            </w:r>
            <w:r w:rsidRPr="006D4074">
              <w:rPr>
                <w:rFonts w:ascii="Arial" w:hAnsi="Arial" w:cs="Arial"/>
                <w:sz w:val="8"/>
                <w:szCs w:val="8"/>
              </w:rPr>
              <w:t>obszaru właściwości sądu, wydzia</w:t>
            </w:r>
            <w:r w:rsidRPr="006D4074">
              <w:rPr>
                <w:rFonts w:ascii="Arial" w:hAnsi="Arial" w:cs="Arial"/>
                <w:sz w:val="4"/>
                <w:szCs w:val="4"/>
              </w:rPr>
              <w:t>ł</w:t>
            </w:r>
            <w:r w:rsidRPr="006D4074">
              <w:rPr>
                <w:rFonts w:ascii="Arial" w:hAnsi="Arial" w:cs="Arial"/>
                <w:sz w:val="8"/>
                <w:szCs w:val="8"/>
              </w:rPr>
              <w:t xml:space="preserve">u, </w:t>
            </w:r>
            <w:r w:rsidRPr="00C654DD">
              <w:rPr>
                <w:rFonts w:ascii="Arial" w:hAnsi="Arial" w:cs="Arial"/>
                <w:sz w:val="12"/>
                <w:szCs w:val="12"/>
              </w:rPr>
              <w:t>sekcji oraz zmiany instrukcji sądowej</w:t>
            </w:r>
          </w:p>
        </w:tc>
        <w:tc>
          <w:tcPr>
            <w:tcW w:w="88" w:type="pct"/>
            <w:tcBorders>
              <w:top w:val="single" w:sz="4" w:space="0" w:color="auto"/>
              <w:left w:val="single" w:sz="4" w:space="0" w:color="auto"/>
              <w:bottom w:val="single" w:sz="4" w:space="0" w:color="auto"/>
              <w:right w:val="single" w:sz="12" w:space="0" w:color="auto"/>
            </w:tcBorders>
            <w:shd w:val="clear" w:color="auto" w:fill="auto"/>
            <w:vAlign w:val="center"/>
          </w:tcPr>
          <w:p w:rsidR="00AC46D4" w:rsidRDefault="00AC46D4" w:rsidP="00AC46D4">
            <w:pPr>
              <w:jc w:val="center"/>
              <w:rPr>
                <w:rFonts w:ascii="Arial" w:hAnsi="Arial" w:cs="Arial"/>
                <w:sz w:val="10"/>
                <w:szCs w:val="12"/>
              </w:rPr>
            </w:pPr>
            <w:r>
              <w:rPr>
                <w:rFonts w:ascii="Arial" w:hAnsi="Arial" w:cs="Arial"/>
                <w:sz w:val="10"/>
                <w:szCs w:val="12"/>
              </w:rPr>
              <w:t>57</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C46D4" w:rsidRPr="006F2F60" w:rsidRDefault="00AC46D4" w:rsidP="00AC46D4">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C46D4" w:rsidRPr="006F2F60" w:rsidRDefault="00AC46D4" w:rsidP="00AC46D4">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C46D4" w:rsidRPr="006F2F60" w:rsidRDefault="00AC46D4" w:rsidP="00AC46D4">
            <w:pPr>
              <w:jc w:val="right"/>
              <w:rPr>
                <w:rFonts w:ascii="Arial" w:hAnsi="Arial" w:cs="Arial"/>
                <w:color w:val="000000"/>
                <w:sz w:val="12"/>
                <w:szCs w:val="12"/>
              </w:rPr>
            </w:pPr>
          </w:p>
        </w:tc>
      </w:tr>
      <w:tr w:rsidR="006F2F60" w:rsidRPr="00FA4968" w:rsidTr="00A12C23">
        <w:trPr>
          <w:cantSplit/>
          <w:trHeight w:hRule="exact" w:val="170"/>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F2F60" w:rsidRPr="000C7568" w:rsidRDefault="006F2F60" w:rsidP="006F2F60">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6F2F60" w:rsidRDefault="006F2F60" w:rsidP="006F2F60">
            <w:pPr>
              <w:jc w:val="center"/>
              <w:rPr>
                <w:rFonts w:ascii="Arial" w:hAnsi="Arial" w:cs="Arial"/>
                <w:sz w:val="10"/>
                <w:szCs w:val="12"/>
              </w:rPr>
            </w:pPr>
            <w:r>
              <w:rPr>
                <w:rFonts w:ascii="Arial" w:hAnsi="Arial" w:cs="Arial"/>
                <w:sz w:val="10"/>
                <w:szCs w:val="12"/>
              </w:rPr>
              <w:t>58</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r w:rsidRPr="006F2F60">
              <w:rPr>
                <w:rFonts w:ascii="Arial" w:hAnsi="Arial" w:cs="Arial"/>
                <w:color w:val="000000"/>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6F2F60" w:rsidRPr="006F2F60" w:rsidRDefault="006F2F60" w:rsidP="006F2F60">
            <w:pPr>
              <w:jc w:val="right"/>
              <w:rPr>
                <w:rFonts w:ascii="Arial" w:hAnsi="Arial" w:cs="Arial"/>
                <w:color w:val="000000"/>
                <w:sz w:val="12"/>
                <w:szCs w:val="12"/>
              </w:rPr>
            </w:pPr>
          </w:p>
        </w:tc>
      </w:tr>
      <w:tr w:rsidR="006F2F60" w:rsidRPr="00FA4968" w:rsidTr="00A12C23">
        <w:trPr>
          <w:cantSplit/>
          <w:trHeight w:hRule="exact" w:val="397"/>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F2F60" w:rsidRPr="000C7568" w:rsidRDefault="006F2F60" w:rsidP="006F2F60">
            <w:pPr>
              <w:spacing w:after="40" w:line="140" w:lineRule="exact"/>
              <w:ind w:left="85" w:right="85"/>
              <w:rPr>
                <w:rFonts w:ascii="Arial" w:hAnsi="Arial" w:cs="Arial"/>
                <w:sz w:val="12"/>
                <w:szCs w:val="12"/>
              </w:rPr>
            </w:pPr>
            <w:r w:rsidRPr="006D46F2">
              <w:rPr>
                <w:rFonts w:ascii="Arial" w:hAnsi="Arial" w:cs="Arial"/>
                <w:sz w:val="10"/>
                <w:szCs w:val="12"/>
              </w:rPr>
              <w:t>Wykaz Kas-z wnioski o rozstrzygnięcie sporu zakładowego przez kolegium</w:t>
            </w:r>
            <w:r w:rsidRPr="000C7568">
              <w:rPr>
                <w:rFonts w:ascii="Arial" w:hAnsi="Arial" w:cs="Arial"/>
                <w:sz w:val="12"/>
                <w:szCs w:val="12"/>
              </w:rPr>
              <w:t xml:space="preserve"> arbitrażu społecznego</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6F2F60" w:rsidRPr="00705893" w:rsidRDefault="006F2F60" w:rsidP="006F2F60">
            <w:pPr>
              <w:jc w:val="center"/>
              <w:rPr>
                <w:rFonts w:ascii="Arial" w:hAnsi="Arial" w:cs="Arial"/>
                <w:sz w:val="10"/>
                <w:szCs w:val="12"/>
              </w:rPr>
            </w:pPr>
            <w:r>
              <w:rPr>
                <w:rFonts w:ascii="Arial" w:hAnsi="Arial" w:cs="Arial"/>
                <w:sz w:val="10"/>
                <w:szCs w:val="12"/>
              </w:rPr>
              <w:t>59</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6F2F60" w:rsidRPr="006F2F60" w:rsidRDefault="006F2F60" w:rsidP="006F2F60">
            <w:pPr>
              <w:jc w:val="right"/>
              <w:rPr>
                <w:rFonts w:ascii="Arial" w:hAnsi="Arial" w:cs="Arial"/>
                <w:color w:val="000000"/>
                <w:sz w:val="12"/>
                <w:szCs w:val="12"/>
              </w:rPr>
            </w:pPr>
          </w:p>
        </w:tc>
      </w:tr>
      <w:tr w:rsidR="006F2F60" w:rsidRPr="00FA4968" w:rsidTr="00A12C23">
        <w:trPr>
          <w:cantSplit/>
          <w:trHeight w:hRule="exact" w:val="284"/>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F2F60" w:rsidRPr="000C7568" w:rsidRDefault="006F2F60" w:rsidP="006F2F60">
            <w:pPr>
              <w:spacing w:after="40" w:line="140" w:lineRule="exact"/>
              <w:ind w:left="85" w:right="85"/>
              <w:rPr>
                <w:rFonts w:ascii="Arial" w:hAnsi="Arial" w:cs="Arial"/>
                <w:sz w:val="12"/>
                <w:szCs w:val="12"/>
              </w:rPr>
            </w:pPr>
            <w:r w:rsidRPr="002A53A7">
              <w:rPr>
                <w:rFonts w:ascii="Arial" w:hAnsi="Arial" w:cs="Arial"/>
                <w:sz w:val="10"/>
                <w:szCs w:val="12"/>
              </w:rPr>
              <w:t>WSC skarga o stwierdzenie niezgodności z prawem</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6F2F60" w:rsidRPr="00705893" w:rsidRDefault="006F2F60" w:rsidP="006F2F60">
            <w:pPr>
              <w:jc w:val="center"/>
              <w:rPr>
                <w:rFonts w:ascii="Arial" w:hAnsi="Arial" w:cs="Arial"/>
                <w:sz w:val="10"/>
                <w:szCs w:val="12"/>
              </w:rPr>
            </w:pPr>
            <w:r>
              <w:rPr>
                <w:rFonts w:ascii="Arial" w:hAnsi="Arial" w:cs="Arial"/>
                <w:sz w:val="10"/>
                <w:szCs w:val="12"/>
              </w:rPr>
              <w:t>60</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6F2F60" w:rsidRPr="006F2F60" w:rsidRDefault="006F2F60" w:rsidP="006F2F60">
            <w:pPr>
              <w:jc w:val="right"/>
              <w:rPr>
                <w:rFonts w:ascii="Arial" w:hAnsi="Arial" w:cs="Arial"/>
                <w:color w:val="000000"/>
                <w:sz w:val="12"/>
                <w:szCs w:val="12"/>
              </w:rPr>
            </w:pPr>
          </w:p>
        </w:tc>
      </w:tr>
      <w:tr w:rsidR="006F2F60" w:rsidRPr="00FA4968" w:rsidTr="00A12C23">
        <w:trPr>
          <w:cantSplit/>
          <w:trHeight w:hRule="exact" w:val="170"/>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F2F60" w:rsidRPr="002A53A7" w:rsidRDefault="006F2F60" w:rsidP="006F2F60">
            <w:pPr>
              <w:spacing w:after="40" w:line="140" w:lineRule="exact"/>
              <w:ind w:left="85" w:right="85"/>
              <w:rPr>
                <w:rFonts w:ascii="Arial" w:hAnsi="Arial" w:cs="Arial"/>
                <w:sz w:val="10"/>
                <w:szCs w:val="12"/>
              </w:rPr>
            </w:pPr>
            <w:r w:rsidRPr="00233EE4">
              <w:rPr>
                <w:rFonts w:ascii="Arial" w:hAnsi="Arial" w:cs="Arial"/>
                <w:sz w:val="10"/>
                <w:szCs w:val="12"/>
              </w:rPr>
              <w:t>WSNc (skarga nadzwyczajna)</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6F2F60" w:rsidRDefault="006F2F60" w:rsidP="006F2F60">
            <w:pPr>
              <w:jc w:val="center"/>
              <w:rPr>
                <w:rFonts w:ascii="Arial" w:hAnsi="Arial" w:cs="Arial"/>
                <w:sz w:val="10"/>
                <w:szCs w:val="12"/>
              </w:rPr>
            </w:pPr>
            <w:r>
              <w:rPr>
                <w:rFonts w:ascii="Arial" w:hAnsi="Arial" w:cs="Arial"/>
                <w:sz w:val="10"/>
                <w:szCs w:val="12"/>
              </w:rPr>
              <w:t>61</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6F2F60" w:rsidRPr="006F2F60" w:rsidRDefault="006F2F60" w:rsidP="006F2F60">
            <w:pPr>
              <w:jc w:val="right"/>
              <w:rPr>
                <w:rFonts w:ascii="Arial" w:hAnsi="Arial" w:cs="Arial"/>
                <w:color w:val="000000"/>
                <w:sz w:val="12"/>
                <w:szCs w:val="12"/>
              </w:rPr>
            </w:pPr>
          </w:p>
        </w:tc>
      </w:tr>
      <w:tr w:rsidR="006F2F60" w:rsidRPr="00FA4968" w:rsidTr="00A12C23">
        <w:trPr>
          <w:cantSplit/>
          <w:trHeight w:hRule="exact" w:val="227"/>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F2F60" w:rsidRPr="000C7568" w:rsidRDefault="006F2F60" w:rsidP="006F2F60">
            <w:pPr>
              <w:spacing w:after="40"/>
              <w:ind w:left="85" w:right="-52"/>
              <w:rPr>
                <w:rFonts w:ascii="Arial" w:hAnsi="Arial" w:cs="Arial"/>
                <w:sz w:val="12"/>
                <w:szCs w:val="12"/>
              </w:rPr>
            </w:pPr>
            <w:r w:rsidRPr="006D46F2">
              <w:rPr>
                <w:rFonts w:ascii="Arial" w:hAnsi="Arial" w:cs="Arial"/>
                <w:sz w:val="10"/>
                <w:szCs w:val="12"/>
              </w:rPr>
              <w:t>Skargi na postępowanie sądowe (Wykaz S)*</w:t>
            </w:r>
            <w:r w:rsidRPr="006D46F2">
              <w:rPr>
                <w:rFonts w:ascii="Arial" w:hAnsi="Arial" w:cs="Arial"/>
                <w:sz w:val="10"/>
                <w:szCs w:val="12"/>
                <w:vertAlign w:val="superscript"/>
              </w:rPr>
              <w:t>)</w:t>
            </w:r>
          </w:p>
        </w:tc>
        <w:tc>
          <w:tcPr>
            <w:tcW w:w="88" w:type="pct"/>
            <w:tcBorders>
              <w:top w:val="single" w:sz="4" w:space="0" w:color="auto"/>
              <w:left w:val="single" w:sz="12" w:space="0" w:color="auto"/>
              <w:bottom w:val="single" w:sz="12" w:space="0" w:color="auto"/>
              <w:right w:val="single" w:sz="12" w:space="0" w:color="auto"/>
            </w:tcBorders>
            <w:shd w:val="clear" w:color="auto" w:fill="auto"/>
            <w:vAlign w:val="center"/>
          </w:tcPr>
          <w:p w:rsidR="006F2F60" w:rsidRPr="00705893" w:rsidRDefault="006F2F60" w:rsidP="006F2F60">
            <w:pPr>
              <w:jc w:val="center"/>
              <w:rPr>
                <w:rFonts w:ascii="Arial" w:hAnsi="Arial" w:cs="Arial"/>
                <w:sz w:val="10"/>
                <w:szCs w:val="12"/>
              </w:rPr>
            </w:pPr>
            <w:r>
              <w:rPr>
                <w:rFonts w:ascii="Arial" w:hAnsi="Arial" w:cs="Arial"/>
                <w:sz w:val="10"/>
                <w:szCs w:val="12"/>
              </w:rPr>
              <w:t>62</w:t>
            </w:r>
          </w:p>
        </w:tc>
        <w:tc>
          <w:tcPr>
            <w:tcW w:w="193" w:type="pct"/>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83"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8"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2" w:type="pct"/>
            <w:tcBorders>
              <w:top w:val="single" w:sz="4" w:space="0" w:color="auto"/>
              <w:left w:val="single" w:sz="4" w:space="0" w:color="auto"/>
              <w:bottom w:val="single" w:sz="12" w:space="0" w:color="auto"/>
              <w:right w:val="single" w:sz="4" w:space="0" w:color="auto"/>
            </w:tcBorders>
            <w:vAlign w:val="center"/>
          </w:tcPr>
          <w:p w:rsidR="006F2F60" w:rsidRPr="006F2F60" w:rsidRDefault="006F2F60" w:rsidP="006F2F60">
            <w:pPr>
              <w:jc w:val="right"/>
              <w:rPr>
                <w:rFonts w:ascii="Arial" w:hAnsi="Arial" w:cs="Arial"/>
                <w:color w:val="000000"/>
                <w:sz w:val="12"/>
                <w:szCs w:val="12"/>
              </w:rPr>
            </w:pPr>
          </w:p>
        </w:tc>
      </w:tr>
    </w:tbl>
    <w:p w:rsidR="00AC46D4" w:rsidRPr="00AC46D4" w:rsidRDefault="00AC46D4" w:rsidP="00AC46D4">
      <w:pPr>
        <w:ind w:left="112"/>
        <w:rPr>
          <w:rFonts w:ascii="Arial" w:hAnsi="Arial" w:cs="Arial"/>
          <w:sz w:val="12"/>
          <w:szCs w:val="12"/>
        </w:rPr>
      </w:pPr>
      <w:r w:rsidRPr="00AC46D4">
        <w:rPr>
          <w:rFonts w:ascii="Arial" w:hAnsi="Arial" w:cs="Arial"/>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p>
    <w:p w:rsidR="00584354" w:rsidRPr="00761268" w:rsidRDefault="00AC46D4" w:rsidP="00AC46D4">
      <w:pPr>
        <w:ind w:left="112"/>
        <w:rPr>
          <w:rFonts w:ascii="Arial" w:hAnsi="Arial" w:cs="Arial"/>
          <w:sz w:val="2"/>
          <w:szCs w:val="14"/>
        </w:rPr>
      </w:pPr>
      <w:r w:rsidRPr="00AC46D4">
        <w:rPr>
          <w:rFonts w:ascii="Arial" w:hAnsi="Arial" w:cs="Arial"/>
          <w:sz w:val="12"/>
          <w:szCs w:val="12"/>
        </w:rPr>
        <w:t>1) Liczba w wierszu ogółem (w.01)  powinna być zgodna z liczbą wykazaną w dz.1 w.01. rubr.3 ).</w:t>
      </w:r>
      <w:r w:rsidR="00D36DAD" w:rsidRPr="00FA4968">
        <w:rPr>
          <w:rFonts w:ascii="Arial" w:hAnsi="Arial" w:cs="Arial"/>
          <w:sz w:val="14"/>
          <w:szCs w:val="14"/>
        </w:rPr>
        <w:t xml:space="preserve"> </w:t>
      </w:r>
    </w:p>
    <w:p w:rsidR="00987760" w:rsidRPr="00FA4968" w:rsidRDefault="00525BD4" w:rsidP="007F516B">
      <w:pPr>
        <w:ind w:left="112"/>
        <w:rPr>
          <w:rFonts w:ascii="Arial" w:hAnsi="Arial" w:cs="Arial"/>
          <w:sz w:val="14"/>
          <w:szCs w:val="14"/>
        </w:rPr>
      </w:pPr>
      <w:r>
        <w:rPr>
          <w:rFonts w:ascii="Arial" w:hAnsi="Arial" w:cs="Arial"/>
          <w:b/>
          <w:bCs/>
        </w:rPr>
        <w:br w:type="page"/>
      </w:r>
      <w:r w:rsidR="00987760" w:rsidRPr="00FA4968">
        <w:rPr>
          <w:rFonts w:ascii="Arial" w:hAnsi="Arial" w:cs="Arial"/>
          <w:b/>
          <w:bCs/>
        </w:rPr>
        <w:t>Dział 1.2.2. Liczba sesji od</w:t>
      </w:r>
      <w:r w:rsidR="00B52163">
        <w:rPr>
          <w:rFonts w:ascii="Arial" w:hAnsi="Arial" w:cs="Arial"/>
          <w:b/>
          <w:bCs/>
        </w:rPr>
        <w:t>bytych i załatwionych spraw (cd</w:t>
      </w:r>
      <w:r w:rsidR="00987760" w:rsidRPr="00FA4968">
        <w:rPr>
          <w:rFonts w:ascii="Arial" w:hAnsi="Arial" w:cs="Arial"/>
          <w:b/>
          <w:bCs/>
        </w:rPr>
        <w:t>.)</w:t>
      </w:r>
    </w:p>
    <w:tbl>
      <w:tblPr>
        <w:tblW w:w="5008" w:type="pct"/>
        <w:tblLayout w:type="fixed"/>
        <w:tblCellMar>
          <w:left w:w="28" w:type="dxa"/>
          <w:right w:w="28" w:type="dxa"/>
        </w:tblCellMar>
        <w:tblLook w:val="0000" w:firstRow="0" w:lastRow="0" w:firstColumn="0" w:lastColumn="0" w:noHBand="0" w:noVBand="0"/>
      </w:tblPr>
      <w:tblGrid>
        <w:gridCol w:w="217"/>
        <w:gridCol w:w="109"/>
        <w:gridCol w:w="269"/>
        <w:gridCol w:w="582"/>
        <w:gridCol w:w="1705"/>
        <w:gridCol w:w="291"/>
        <w:gridCol w:w="13"/>
        <w:gridCol w:w="841"/>
        <w:gridCol w:w="13"/>
        <w:gridCol w:w="557"/>
        <w:gridCol w:w="1008"/>
        <w:gridCol w:w="13"/>
        <w:gridCol w:w="701"/>
        <w:gridCol w:w="713"/>
        <w:gridCol w:w="528"/>
        <w:gridCol w:w="752"/>
        <w:gridCol w:w="697"/>
        <w:gridCol w:w="579"/>
        <w:gridCol w:w="544"/>
        <w:gridCol w:w="745"/>
        <w:gridCol w:w="720"/>
        <w:gridCol w:w="6"/>
        <w:gridCol w:w="582"/>
        <w:gridCol w:w="672"/>
        <w:gridCol w:w="742"/>
        <w:gridCol w:w="579"/>
        <w:gridCol w:w="729"/>
        <w:gridCol w:w="573"/>
        <w:gridCol w:w="515"/>
      </w:tblGrid>
      <w:tr w:rsidR="00DE0CB0" w:rsidRPr="00987760" w:rsidTr="00060DE6">
        <w:trPr>
          <w:trHeight w:val="20"/>
          <w:tblHeader/>
        </w:trPr>
        <w:tc>
          <w:tcPr>
            <w:tcW w:w="901"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9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2"/>
                <w:szCs w:val="12"/>
              </w:rPr>
            </w:pPr>
            <w:r w:rsidRPr="00987760">
              <w:rPr>
                <w:rFonts w:ascii="Arial" w:hAnsi="Arial" w:cs="Arial"/>
                <w:i/>
                <w:sz w:val="12"/>
                <w:szCs w:val="12"/>
              </w:rPr>
              <w:t>Lp.</w:t>
            </w:r>
          </w:p>
        </w:tc>
        <w:tc>
          <w:tcPr>
            <w:tcW w:w="4004"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DE0CB0" w:rsidRPr="00FA4968" w:rsidTr="00C72518">
        <w:trPr>
          <w:trHeight w:val="159"/>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 xml:space="preserve">Załatwienie razem </w:t>
            </w:r>
            <w:r w:rsidRPr="007B02CA">
              <w:rPr>
                <w:rFonts w:ascii="Arial" w:hAnsi="Arial" w:cs="Arial"/>
                <w:sz w:val="12"/>
                <w:szCs w:val="12"/>
              </w:rPr>
              <w:br/>
              <w:t>(suma kol. 23, 35, 39, 40)</w:t>
            </w:r>
          </w:p>
        </w:tc>
        <w:tc>
          <w:tcPr>
            <w:tcW w:w="174"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Razem załatwionych spraw na posiedzeniu sędziowie SO (suma kol.24, 25, 34)</w:t>
            </w:r>
          </w:p>
        </w:tc>
        <w:tc>
          <w:tcPr>
            <w:tcW w:w="2372"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sędziowie SO</w:t>
            </w:r>
          </w:p>
        </w:tc>
        <w:tc>
          <w:tcPr>
            <w:tcW w:w="210"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Razem załatwionych spraw na posiedzeniu sędziowie SR (suma kol.36, 37, 38)</w:t>
            </w:r>
          </w:p>
        </w:tc>
        <w:tc>
          <w:tcPr>
            <w:tcW w:w="6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sędziowie SR</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inni sędziowie</w:t>
            </w:r>
          </w:p>
        </w:tc>
        <w:tc>
          <w:tcPr>
            <w:tcW w:w="161" w:type="pct"/>
            <w:vMerge w:val="restart"/>
            <w:tcBorders>
              <w:top w:val="single" w:sz="4" w:space="0" w:color="auto"/>
              <w:left w:val="single" w:sz="4" w:space="0" w:color="auto"/>
              <w:right w:val="single" w:sz="4" w:space="0" w:color="auto"/>
            </w:tcBorders>
            <w:textDirection w:val="btLr"/>
            <w:vAlign w:val="center"/>
          </w:tcPr>
          <w:p w:rsidR="00A7502A" w:rsidRPr="007B02CA" w:rsidRDefault="00A7502A" w:rsidP="00A7502A">
            <w:pPr>
              <w:jc w:val="center"/>
              <w:rPr>
                <w:rFonts w:ascii="Arial" w:hAnsi="Arial" w:cs="Arial"/>
                <w:sz w:val="12"/>
                <w:szCs w:val="12"/>
              </w:rPr>
            </w:pPr>
            <w:r w:rsidRPr="007B02CA">
              <w:rPr>
                <w:rFonts w:ascii="Arial" w:hAnsi="Arial" w:cs="Arial"/>
                <w:sz w:val="12"/>
                <w:szCs w:val="12"/>
              </w:rPr>
              <w:t>referendarzy</w:t>
            </w:r>
          </w:p>
        </w:tc>
      </w:tr>
      <w:tr w:rsidR="00DE0CB0" w:rsidRPr="00FA4968" w:rsidTr="00C72518">
        <w:trPr>
          <w:trHeight w:val="20"/>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4"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p>
        </w:tc>
        <w:tc>
          <w:tcPr>
            <w:tcW w:w="315"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 xml:space="preserve">sędziów SO z wyłączeniem sędziów funkcyj nych </w:t>
            </w:r>
          </w:p>
        </w:tc>
        <w:tc>
          <w:tcPr>
            <w:tcW w:w="223"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CC6CB0">
            <w:pPr>
              <w:jc w:val="center"/>
              <w:rPr>
                <w:rFonts w:ascii="Arial" w:hAnsi="Arial" w:cs="Arial"/>
                <w:sz w:val="10"/>
                <w:szCs w:val="10"/>
              </w:rPr>
            </w:pPr>
            <w:r w:rsidRPr="007B02CA">
              <w:rPr>
                <w:rFonts w:ascii="Arial" w:hAnsi="Arial" w:cs="Arial"/>
                <w:sz w:val="10"/>
                <w:szCs w:val="10"/>
              </w:rPr>
              <w:t>sędziów funkcyjnych SO</w:t>
            </w:r>
            <w:r w:rsidRPr="007B02CA">
              <w:rPr>
                <w:rFonts w:ascii="Arial" w:hAnsi="Arial" w:cs="Arial"/>
                <w:sz w:val="10"/>
                <w:szCs w:val="10"/>
              </w:rPr>
              <w:br/>
              <w:t>(suma kol. od 26 do 33)</w:t>
            </w:r>
          </w:p>
        </w:tc>
        <w:tc>
          <w:tcPr>
            <w:tcW w:w="165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z tego</w:t>
            </w:r>
          </w:p>
        </w:tc>
        <w:tc>
          <w:tcPr>
            <w:tcW w:w="184"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inni</w:t>
            </w:r>
          </w:p>
        </w:tc>
        <w:tc>
          <w:tcPr>
            <w:tcW w:w="210"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30EFC" w:rsidRDefault="00A7502A"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179"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61" w:type="pct"/>
            <w:vMerge/>
            <w:tcBorders>
              <w:left w:val="single" w:sz="4" w:space="0" w:color="auto"/>
              <w:right w:val="single" w:sz="4" w:space="0" w:color="auto"/>
            </w:tcBorders>
          </w:tcPr>
          <w:p w:rsidR="00A7502A" w:rsidRPr="00FA4968" w:rsidRDefault="00A7502A" w:rsidP="004416A9">
            <w:pPr>
              <w:rPr>
                <w:rFonts w:ascii="Arial" w:hAnsi="Arial" w:cs="Arial"/>
                <w:sz w:val="14"/>
                <w:szCs w:val="14"/>
              </w:rPr>
            </w:pPr>
          </w:p>
        </w:tc>
      </w:tr>
      <w:tr w:rsidR="00C72518" w:rsidRPr="00FA4968" w:rsidTr="00C72518">
        <w:trPr>
          <w:trHeight w:val="2351"/>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4"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315" w:type="pct"/>
            <w:vMerge/>
            <w:tcBorders>
              <w:left w:val="single" w:sz="4" w:space="0" w:color="auto"/>
              <w:bottom w:val="single" w:sz="4" w:space="0" w:color="auto"/>
              <w:right w:val="single" w:sz="4" w:space="0" w:color="auto"/>
            </w:tcBorders>
            <w:vAlign w:val="center"/>
          </w:tcPr>
          <w:p w:rsidR="00A7502A" w:rsidRPr="007B02CA" w:rsidRDefault="00A7502A" w:rsidP="004416A9">
            <w:pPr>
              <w:rPr>
                <w:rFonts w:ascii="Arial" w:hAnsi="Arial" w:cs="Arial"/>
                <w:sz w:val="10"/>
                <w:szCs w:val="10"/>
              </w:rPr>
            </w:pPr>
          </w:p>
        </w:tc>
        <w:tc>
          <w:tcPr>
            <w:tcW w:w="223" w:type="pct"/>
            <w:gridSpan w:val="2"/>
            <w:vMerge/>
            <w:tcBorders>
              <w:top w:val="single" w:sz="4" w:space="0" w:color="auto"/>
              <w:left w:val="single" w:sz="4" w:space="0" w:color="auto"/>
              <w:bottom w:val="single" w:sz="4" w:space="0" w:color="auto"/>
              <w:right w:val="single" w:sz="4" w:space="0" w:color="auto"/>
            </w:tcBorders>
            <w:vAlign w:val="center"/>
          </w:tcPr>
          <w:p w:rsidR="00A7502A" w:rsidRPr="007B02CA" w:rsidRDefault="00A7502A" w:rsidP="004416A9">
            <w:pPr>
              <w:rPr>
                <w:rFonts w:ascii="Arial" w:hAnsi="Arial" w:cs="Arial"/>
                <w:sz w:val="10"/>
                <w:szCs w:val="10"/>
              </w:rPr>
            </w:pP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prezesa</w:t>
            </w:r>
          </w:p>
        </w:tc>
        <w:tc>
          <w:tcPr>
            <w:tcW w:w="16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wiceprezesa</w:t>
            </w:r>
          </w:p>
        </w:tc>
        <w:tc>
          <w:tcPr>
            <w:tcW w:w="2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przewodniczącego wydziału</w:t>
            </w:r>
          </w:p>
        </w:tc>
        <w:tc>
          <w:tcPr>
            <w:tcW w:w="2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zastępcę przewodniczącego wydziału</w:t>
            </w:r>
          </w:p>
        </w:tc>
        <w:tc>
          <w:tcPr>
            <w:tcW w:w="18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kierownika sekcji</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wizytatorów</w:t>
            </w:r>
          </w:p>
        </w:tc>
        <w:tc>
          <w:tcPr>
            <w:tcW w:w="23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ind w:left="113" w:right="113"/>
              <w:jc w:val="center"/>
              <w:rPr>
                <w:rFonts w:ascii="Arial" w:hAnsi="Arial" w:cs="Arial"/>
                <w:sz w:val="10"/>
                <w:szCs w:val="10"/>
              </w:rPr>
            </w:pPr>
            <w:r w:rsidRPr="007B02CA">
              <w:rPr>
                <w:rFonts w:ascii="Arial" w:hAnsi="Arial" w:cs="Arial"/>
                <w:sz w:val="10"/>
                <w:szCs w:val="10"/>
              </w:rPr>
              <w:t>innych funkcyjnych tego sądu z tego pionu</w:t>
            </w:r>
          </w:p>
        </w:tc>
        <w:tc>
          <w:tcPr>
            <w:tcW w:w="2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ind w:left="113" w:right="113"/>
              <w:jc w:val="center"/>
              <w:rPr>
                <w:rFonts w:ascii="Arial" w:hAnsi="Arial" w:cs="Arial"/>
                <w:sz w:val="10"/>
                <w:szCs w:val="10"/>
              </w:rPr>
            </w:pPr>
            <w:r w:rsidRPr="007B02CA">
              <w:rPr>
                <w:rFonts w:ascii="Arial" w:hAnsi="Arial" w:cs="Arial"/>
                <w:sz w:val="10"/>
                <w:szCs w:val="10"/>
              </w:rPr>
              <w:t>innych funkcyjnych tego sądu z innych pionów</w:t>
            </w:r>
          </w:p>
        </w:tc>
        <w:tc>
          <w:tcPr>
            <w:tcW w:w="184"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10"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1"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9"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61" w:type="pct"/>
            <w:vMerge/>
            <w:tcBorders>
              <w:left w:val="single" w:sz="4" w:space="0" w:color="auto"/>
              <w:bottom w:val="single" w:sz="4" w:space="0" w:color="auto"/>
              <w:right w:val="single" w:sz="4" w:space="0" w:color="auto"/>
            </w:tcBorders>
          </w:tcPr>
          <w:p w:rsidR="00A7502A" w:rsidRPr="00FA4968" w:rsidRDefault="00A7502A" w:rsidP="004416A9">
            <w:pPr>
              <w:rPr>
                <w:rFonts w:ascii="Arial" w:hAnsi="Arial" w:cs="Arial"/>
                <w:sz w:val="14"/>
                <w:szCs w:val="14"/>
              </w:rPr>
            </w:pPr>
          </w:p>
        </w:tc>
      </w:tr>
      <w:tr w:rsidR="00C72518" w:rsidRPr="00FA4968" w:rsidTr="00C72518">
        <w:trPr>
          <w:trHeight w:val="20"/>
          <w:tblHeader/>
        </w:trPr>
        <w:tc>
          <w:tcPr>
            <w:tcW w:w="996"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w:hAnsi="Arial" w:cs="Arial"/>
                <w:sz w:val="14"/>
                <w:szCs w:val="14"/>
              </w:rPr>
            </w:pPr>
            <w:r w:rsidRPr="00FA4968">
              <w:rPr>
                <w:rFonts w:ascii="Arial" w:hAnsi="Arial" w:cs="Arial"/>
                <w:sz w:val="14"/>
                <w:szCs w:val="14"/>
              </w:rPr>
              <w:t>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22</w:t>
            </w:r>
          </w:p>
        </w:tc>
        <w:tc>
          <w:tcPr>
            <w:tcW w:w="17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23</w:t>
            </w:r>
          </w:p>
        </w:tc>
        <w:tc>
          <w:tcPr>
            <w:tcW w:w="31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24</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26</w:t>
            </w:r>
          </w:p>
        </w:tc>
        <w:tc>
          <w:tcPr>
            <w:tcW w:w="16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28</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33</w:t>
            </w:r>
          </w:p>
        </w:tc>
        <w:tc>
          <w:tcPr>
            <w:tcW w:w="18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A7502A" w:rsidP="004416A9">
            <w:pPr>
              <w:jc w:val="center"/>
              <w:rPr>
                <w:rFonts w:ascii="Arial Narrow" w:hAnsi="Arial Narrow" w:cs="Arial"/>
                <w:sz w:val="10"/>
                <w:szCs w:val="10"/>
              </w:rPr>
            </w:pPr>
            <w:r>
              <w:rPr>
                <w:rFonts w:ascii="Arial Narrow" w:hAnsi="Arial Narrow" w:cs="Arial"/>
                <w:sz w:val="10"/>
                <w:szCs w:val="10"/>
              </w:rPr>
              <w:t>39</w:t>
            </w:r>
          </w:p>
        </w:tc>
        <w:tc>
          <w:tcPr>
            <w:tcW w:w="161" w:type="pct"/>
            <w:tcBorders>
              <w:top w:val="single" w:sz="4" w:space="0" w:color="auto"/>
              <w:left w:val="single" w:sz="4" w:space="0" w:color="auto"/>
              <w:bottom w:val="single" w:sz="4" w:space="0" w:color="auto"/>
              <w:right w:val="single" w:sz="4" w:space="0" w:color="auto"/>
            </w:tcBorders>
            <w:vAlign w:val="bottom"/>
          </w:tcPr>
          <w:p w:rsidR="00CC6CB0" w:rsidRPr="00FA4968" w:rsidRDefault="00A7502A" w:rsidP="00A7502A">
            <w:pPr>
              <w:jc w:val="center"/>
              <w:rPr>
                <w:rFonts w:ascii="Arial Narrow" w:hAnsi="Arial Narrow" w:cs="Arial"/>
                <w:sz w:val="10"/>
                <w:szCs w:val="10"/>
              </w:rPr>
            </w:pPr>
            <w:r>
              <w:rPr>
                <w:rFonts w:ascii="Arial Narrow" w:hAnsi="Arial Narrow" w:cs="Arial"/>
                <w:sz w:val="10"/>
                <w:szCs w:val="10"/>
              </w:rPr>
              <w:t>40</w:t>
            </w:r>
          </w:p>
        </w:tc>
      </w:tr>
      <w:tr w:rsidR="00AF1386" w:rsidRPr="00FA4968" w:rsidTr="00C72518">
        <w:trPr>
          <w:cantSplit/>
          <w:trHeight w:hRule="exact" w:val="284"/>
        </w:trPr>
        <w:tc>
          <w:tcPr>
            <w:tcW w:w="901" w:type="pct"/>
            <w:gridSpan w:val="5"/>
            <w:tcBorders>
              <w:top w:val="nil"/>
              <w:left w:val="single" w:sz="4" w:space="0" w:color="auto"/>
              <w:bottom w:val="single" w:sz="4" w:space="0" w:color="auto"/>
              <w:right w:val="single" w:sz="4" w:space="0" w:color="auto"/>
            </w:tcBorders>
            <w:shd w:val="clear" w:color="auto" w:fill="auto"/>
            <w:vAlign w:val="center"/>
          </w:tcPr>
          <w:p w:rsidR="00AF1386" w:rsidRPr="000C7568" w:rsidRDefault="00AF1386" w:rsidP="00AF1386">
            <w:pPr>
              <w:rPr>
                <w:rFonts w:ascii="Arial" w:hAnsi="Arial" w:cs="Arial"/>
                <w:b/>
                <w:bCs/>
                <w:sz w:val="12"/>
                <w:szCs w:val="12"/>
              </w:rPr>
            </w:pPr>
            <w:r w:rsidRPr="006F2F60">
              <w:rPr>
                <w:rFonts w:ascii="Arial" w:hAnsi="Arial" w:cs="Arial"/>
                <w:b/>
                <w:bCs/>
                <w:sz w:val="12"/>
                <w:szCs w:val="12"/>
              </w:rPr>
              <w:t>Ogółem sprawy z zakresu prawa pra-cy (suma wierszy 30,50 - 52,54,56, 58 - 62)</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1386" w:rsidRPr="00FA4968" w:rsidRDefault="00AF1386" w:rsidP="00AF1386">
            <w:pPr>
              <w:jc w:val="center"/>
              <w:rPr>
                <w:rFonts w:ascii="Arial" w:hAnsi="Arial" w:cs="Arial"/>
                <w:sz w:val="12"/>
                <w:szCs w:val="12"/>
              </w:rPr>
            </w:pPr>
            <w:r>
              <w:rPr>
                <w:rFonts w:ascii="Arial" w:hAnsi="Arial" w:cs="Arial"/>
                <w:sz w:val="12"/>
                <w:szCs w:val="12"/>
              </w:rPr>
              <w:t>29</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17</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17</w:t>
            </w:r>
          </w:p>
        </w:tc>
        <w:tc>
          <w:tcPr>
            <w:tcW w:w="315" w:type="pct"/>
            <w:tcBorders>
              <w:top w:val="single" w:sz="4" w:space="0" w:color="auto"/>
              <w:left w:val="single" w:sz="4" w:space="0" w:color="auto"/>
              <w:bottom w:val="single" w:sz="4" w:space="0" w:color="auto"/>
              <w:right w:val="nil"/>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3</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14</w:t>
            </w:r>
          </w:p>
        </w:tc>
        <w:tc>
          <w:tcPr>
            <w:tcW w:w="223"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65"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6</w:t>
            </w:r>
          </w:p>
        </w:tc>
        <w:tc>
          <w:tcPr>
            <w:tcW w:w="218"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3</w:t>
            </w:r>
          </w:p>
        </w:tc>
        <w:tc>
          <w:tcPr>
            <w:tcW w:w="181"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70"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1</w:t>
            </w:r>
          </w:p>
        </w:tc>
        <w:tc>
          <w:tcPr>
            <w:tcW w:w="233"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4</w:t>
            </w:r>
          </w:p>
        </w:tc>
        <w:tc>
          <w:tcPr>
            <w:tcW w:w="225"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84" w:type="pct"/>
            <w:gridSpan w:val="2"/>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p w:rsidR="00AF1386" w:rsidRPr="00AF1386" w:rsidRDefault="00AF1386" w:rsidP="00AF1386">
            <w:pPr>
              <w:jc w:val="right"/>
              <w:rPr>
                <w:rFonts w:ascii="Arial" w:hAnsi="Arial" w:cs="Arial"/>
                <w:color w:val="000000"/>
                <w:sz w:val="12"/>
                <w:szCs w:val="12"/>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p w:rsidR="00AF1386" w:rsidRPr="00AF1386" w:rsidRDefault="00AF1386" w:rsidP="00AF1386">
            <w:pPr>
              <w:jc w:val="right"/>
              <w:rPr>
                <w:rFonts w:ascii="Arial" w:hAnsi="Arial" w:cs="Arial"/>
                <w:color w:val="000000"/>
                <w:sz w:val="12"/>
                <w:szCs w:val="12"/>
              </w:rPr>
            </w:pPr>
          </w:p>
        </w:tc>
        <w:tc>
          <w:tcPr>
            <w:tcW w:w="232"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81"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228"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AF1386" w:rsidRPr="00AF1386" w:rsidRDefault="00AF1386" w:rsidP="00AF1386">
            <w:pPr>
              <w:jc w:val="right"/>
              <w:rPr>
                <w:rFonts w:ascii="Arial" w:hAnsi="Arial" w:cs="Arial"/>
                <w:color w:val="000000"/>
                <w:sz w:val="12"/>
                <w:szCs w:val="12"/>
              </w:rPr>
            </w:pPr>
          </w:p>
        </w:tc>
      </w:tr>
      <w:tr w:rsidR="00AF1386"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shd w:val="clear" w:color="auto" w:fill="auto"/>
            <w:vAlign w:val="center"/>
          </w:tcPr>
          <w:p w:rsidR="00AF1386" w:rsidRPr="000C7568" w:rsidRDefault="00AF1386" w:rsidP="00AF1386">
            <w:pPr>
              <w:ind w:right="85"/>
              <w:rPr>
                <w:rFonts w:ascii="Arial" w:hAnsi="Arial"/>
                <w:sz w:val="12"/>
                <w:szCs w:val="12"/>
              </w:rPr>
            </w:pPr>
            <w:r w:rsidRPr="000C7568">
              <w:rPr>
                <w:rFonts w:ascii="Arial" w:hAnsi="Arial"/>
                <w:sz w:val="12"/>
                <w:szCs w:val="12"/>
              </w:rPr>
              <w:t>P</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AF1386" w:rsidRPr="00FA4968" w:rsidRDefault="00AF1386" w:rsidP="00AF1386">
            <w:pPr>
              <w:jc w:val="center"/>
              <w:rPr>
                <w:rFonts w:ascii="Arial" w:hAnsi="Arial" w:cs="Arial"/>
                <w:sz w:val="12"/>
                <w:szCs w:val="12"/>
              </w:rPr>
            </w:pPr>
            <w:r>
              <w:rPr>
                <w:rFonts w:ascii="Arial" w:hAnsi="Arial" w:cs="Arial"/>
                <w:sz w:val="12"/>
                <w:szCs w:val="12"/>
              </w:rPr>
              <w:t>30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2</w:t>
            </w:r>
          </w:p>
        </w:tc>
        <w:tc>
          <w:tcPr>
            <w:tcW w:w="174" w:type="pct"/>
            <w:tcBorders>
              <w:top w:val="nil"/>
              <w:left w:val="single" w:sz="4" w:space="0" w:color="auto"/>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2</w:t>
            </w:r>
          </w:p>
        </w:tc>
        <w:tc>
          <w:tcPr>
            <w:tcW w:w="315" w:type="pct"/>
            <w:tcBorders>
              <w:top w:val="nil"/>
              <w:left w:val="single" w:sz="4" w:space="0" w:color="auto"/>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2</w:t>
            </w:r>
          </w:p>
        </w:tc>
        <w:tc>
          <w:tcPr>
            <w:tcW w:w="223"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1</w:t>
            </w:r>
          </w:p>
        </w:tc>
        <w:tc>
          <w:tcPr>
            <w:tcW w:w="218"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1</w:t>
            </w:r>
          </w:p>
        </w:tc>
        <w:tc>
          <w:tcPr>
            <w:tcW w:w="225"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p w:rsidR="00AF1386" w:rsidRPr="00AF1386" w:rsidRDefault="00AF1386" w:rsidP="00AF138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AF1386" w:rsidRPr="00AF1386" w:rsidRDefault="00AF1386" w:rsidP="00AF1386">
            <w:pPr>
              <w:jc w:val="right"/>
              <w:rPr>
                <w:rFonts w:ascii="Arial" w:hAnsi="Arial" w:cs="Arial"/>
                <w:color w:val="000000"/>
                <w:sz w:val="12"/>
                <w:szCs w:val="12"/>
              </w:rPr>
            </w:pPr>
          </w:p>
          <w:p w:rsidR="00AF1386" w:rsidRPr="00AF1386" w:rsidRDefault="00AF1386" w:rsidP="00AF138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AF1386" w:rsidRPr="00AF1386" w:rsidRDefault="00AF1386" w:rsidP="00AF138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AF1386" w:rsidRPr="00AF1386" w:rsidRDefault="00AF1386" w:rsidP="00AF138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AF1386" w:rsidRPr="00AF1386" w:rsidRDefault="00AF1386" w:rsidP="00AF138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AF1386" w:rsidRPr="00AF1386" w:rsidRDefault="00AF1386" w:rsidP="00AF1386">
            <w:pPr>
              <w:jc w:val="right"/>
              <w:rPr>
                <w:rFonts w:ascii="Arial" w:hAnsi="Arial" w:cs="Arial"/>
                <w:color w:val="000000"/>
                <w:sz w:val="12"/>
                <w:szCs w:val="12"/>
              </w:rPr>
            </w:pPr>
          </w:p>
        </w:tc>
      </w:tr>
      <w:tr w:rsidR="007B33CA" w:rsidRPr="00FA4968" w:rsidTr="00C72518">
        <w:trPr>
          <w:cantSplit/>
          <w:trHeight w:hRule="exact" w:val="170"/>
        </w:trPr>
        <w:tc>
          <w:tcPr>
            <w:tcW w:w="68" w:type="pct"/>
            <w:vMerge w:val="restart"/>
            <w:tcBorders>
              <w:top w:val="nil"/>
              <w:left w:val="single" w:sz="4" w:space="0" w:color="auto"/>
              <w:right w:val="single" w:sz="4" w:space="0" w:color="auto"/>
            </w:tcBorders>
            <w:shd w:val="clear" w:color="auto" w:fill="auto"/>
            <w:textDirection w:val="btLr"/>
            <w:vAlign w:val="center"/>
          </w:tcPr>
          <w:p w:rsidR="007B33CA" w:rsidRPr="000C7568" w:rsidRDefault="007B33CA" w:rsidP="007B33CA">
            <w:pPr>
              <w:jc w:val="center"/>
              <w:rPr>
                <w:rFonts w:ascii="Arial" w:hAnsi="Arial" w:cs="Arial"/>
                <w:sz w:val="12"/>
                <w:szCs w:val="12"/>
              </w:rPr>
            </w:pPr>
            <w:r w:rsidRPr="000C7568">
              <w:rPr>
                <w:rFonts w:ascii="Arial" w:hAnsi="Arial" w:cs="Arial"/>
                <w:sz w:val="12"/>
                <w:szCs w:val="12"/>
              </w:rPr>
              <w:t>w tym</w:t>
            </w: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ind w:right="-42"/>
              <w:rPr>
                <w:rFonts w:ascii="Arial" w:hAnsi="Arial" w:cs="Arial"/>
                <w:iCs/>
                <w:sz w:val="12"/>
                <w:szCs w:val="12"/>
              </w:rPr>
            </w:pPr>
            <w:r w:rsidRPr="000C7568">
              <w:rPr>
                <w:rFonts w:ascii="Arial" w:hAnsi="Arial" w:cs="Arial"/>
                <w:iCs/>
                <w:sz w:val="12"/>
                <w:szCs w:val="12"/>
              </w:rPr>
              <w:t>zwrot pozwu</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454"/>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r w:rsidRPr="007C6FB2">
              <w:rPr>
                <w:rFonts w:ascii="Arial" w:hAnsi="Arial" w:cs="Arial"/>
                <w:color w:val="000000"/>
                <w:sz w:val="12"/>
                <w:szCs w:val="12"/>
              </w:rPr>
              <w:t>1</w:t>
            </w: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r w:rsidRPr="007C6FB2">
              <w:rPr>
                <w:rFonts w:ascii="Arial" w:hAnsi="Arial" w:cs="Arial"/>
                <w:color w:val="000000"/>
                <w:sz w:val="12"/>
                <w:szCs w:val="12"/>
              </w:rPr>
              <w:t>1</w:t>
            </w: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r w:rsidRPr="007C6FB2">
              <w:rPr>
                <w:rFonts w:ascii="Arial" w:hAnsi="Arial" w:cs="Arial"/>
                <w:color w:val="000000"/>
                <w:sz w:val="12"/>
                <w:szCs w:val="12"/>
              </w:rPr>
              <w:t>1</w:t>
            </w: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r w:rsidRPr="007C6FB2">
              <w:rPr>
                <w:rFonts w:ascii="Arial" w:hAnsi="Arial" w:cs="Arial"/>
                <w:color w:val="000000"/>
                <w:sz w:val="12"/>
                <w:szCs w:val="12"/>
              </w:rPr>
              <w:t>1</w:t>
            </w: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170"/>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ind w:right="-42"/>
              <w:rPr>
                <w:rFonts w:ascii="Arial" w:hAnsi="Arial" w:cs="Arial"/>
                <w:iCs/>
                <w:sz w:val="12"/>
                <w:szCs w:val="12"/>
              </w:rPr>
            </w:pPr>
            <w:r w:rsidRPr="000C7568">
              <w:rPr>
                <w:rFonts w:ascii="Arial" w:hAnsi="Arial" w:cs="Arial"/>
                <w:iCs/>
                <w:sz w:val="12"/>
                <w:szCs w:val="12"/>
              </w:rPr>
              <w:t xml:space="preserve">zakończono w trybie art. </w:t>
            </w:r>
            <w:r>
              <w:rPr>
                <w:rFonts w:ascii="Arial" w:hAnsi="Arial" w:cs="Arial"/>
                <w:iCs/>
                <w:sz w:val="12"/>
                <w:szCs w:val="12"/>
              </w:rPr>
              <w:t>340</w:t>
            </w:r>
            <w:r w:rsidRPr="000C7568">
              <w:rPr>
                <w:rFonts w:ascii="Arial" w:hAnsi="Arial" w:cs="Arial"/>
                <w:iCs/>
                <w:sz w:val="12"/>
                <w:szCs w:val="12"/>
              </w:rPr>
              <w:t xml:space="preserve"> kpc</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170"/>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ind w:right="-42"/>
              <w:rPr>
                <w:rFonts w:ascii="Arial" w:hAnsi="Arial" w:cs="Arial"/>
                <w:iCs/>
                <w:sz w:val="12"/>
                <w:szCs w:val="12"/>
              </w:rPr>
            </w:pPr>
            <w:r w:rsidRPr="000C7568">
              <w:rPr>
                <w:rFonts w:ascii="Arial" w:hAnsi="Arial" w:cs="Arial"/>
                <w:iCs/>
                <w:sz w:val="12"/>
                <w:szCs w:val="12"/>
              </w:rPr>
              <w:t xml:space="preserve">zakończono w trybie art. </w:t>
            </w:r>
            <w:r>
              <w:rPr>
                <w:rFonts w:ascii="Arial" w:hAnsi="Arial" w:cs="Arial"/>
                <w:iCs/>
                <w:sz w:val="12"/>
                <w:szCs w:val="12"/>
              </w:rPr>
              <w:t xml:space="preserve">339 i </w:t>
            </w:r>
            <w:r w:rsidRPr="000C7568">
              <w:rPr>
                <w:rFonts w:ascii="Arial" w:hAnsi="Arial" w:cs="Arial"/>
                <w:iCs/>
                <w:sz w:val="12"/>
                <w:szCs w:val="12"/>
              </w:rPr>
              <w:t>341 kpc</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rPr>
                <w:rFonts w:ascii="Arial" w:hAnsi="Arial" w:cs="Arial"/>
                <w:sz w:val="12"/>
                <w:szCs w:val="12"/>
              </w:rPr>
            </w:pPr>
            <w:r w:rsidRPr="000C7568">
              <w:rPr>
                <w:rFonts w:ascii="Arial" w:hAnsi="Arial" w:cs="Arial"/>
                <w:sz w:val="12"/>
                <w:szCs w:val="12"/>
              </w:rPr>
              <w:t>w wyniku zmian zarządzenia MS o` biurowości</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val="300"/>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397"/>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300" w:type="pct"/>
            <w:gridSpan w:val="3"/>
            <w:vMerge w:val="restart"/>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533" w:type="pct"/>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ind w:right="-42"/>
              <w:rPr>
                <w:rFonts w:ascii="Arial" w:hAnsi="Arial" w:cs="Arial"/>
                <w:iCs/>
                <w:sz w:val="12"/>
                <w:szCs w:val="12"/>
              </w:rPr>
            </w:pPr>
            <w:r w:rsidRPr="000C7568">
              <w:rPr>
                <w:rFonts w:ascii="Arial" w:hAnsi="Arial" w:cs="Arial"/>
                <w:iCs/>
                <w:sz w:val="12"/>
                <w:szCs w:val="12"/>
              </w:rPr>
              <w:t>wydziału (ów)</w:t>
            </w:r>
            <w:r>
              <w:rPr>
                <w:rFonts w:ascii="Arial" w:hAnsi="Arial" w:cs="Arial"/>
                <w:iCs/>
                <w:sz w:val="12"/>
                <w:szCs w:val="12"/>
              </w:rPr>
              <w:t xml:space="preserve"> / sekcji</w:t>
            </w:r>
          </w:p>
        </w:tc>
        <w:tc>
          <w:tcPr>
            <w:tcW w:w="95" w:type="pct"/>
            <w:gridSpan w:val="2"/>
            <w:tcBorders>
              <w:top w:val="nil"/>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38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30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sz w:val="12"/>
                <w:szCs w:val="12"/>
              </w:rPr>
            </w:pPr>
            <w:r w:rsidRPr="000C7568">
              <w:rPr>
                <w:rFonts w:ascii="Arial" w:hAnsi="Arial" w:cs="Arial"/>
                <w:iCs/>
                <w:sz w:val="12"/>
                <w:szCs w:val="12"/>
              </w:rPr>
              <w:t>sądu (ów)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39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sz w:val="12"/>
                <w:szCs w:val="12"/>
              </w:rPr>
            </w:pPr>
            <w:r w:rsidRPr="00060DE6">
              <w:rPr>
                <w:rFonts w:ascii="Arial" w:hAnsi="Arial" w:cs="Arial"/>
                <w:sz w:val="10"/>
                <w:szCs w:val="10"/>
              </w:rPr>
              <w:t>w wyniku zmiany obszaru właściwości miejscowej</w:t>
            </w:r>
          </w:p>
        </w:tc>
        <w:tc>
          <w:tcPr>
            <w:tcW w:w="533" w:type="pct"/>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ind w:right="-42"/>
              <w:rPr>
                <w:rFonts w:ascii="Arial" w:hAnsi="Arial" w:cs="Arial"/>
                <w:iCs/>
                <w:sz w:val="12"/>
                <w:szCs w:val="12"/>
              </w:rPr>
            </w:pPr>
            <w:r w:rsidRPr="000C7568">
              <w:rPr>
                <w:rFonts w:ascii="Arial" w:hAnsi="Arial" w:cs="Arial"/>
                <w:iCs/>
                <w:sz w:val="12"/>
                <w:szCs w:val="12"/>
              </w:rPr>
              <w:t>wydziału (ów)</w:t>
            </w:r>
            <w:r>
              <w:rPr>
                <w:rFonts w:ascii="Arial" w:hAnsi="Arial" w:cs="Arial"/>
                <w:iCs/>
                <w:sz w:val="12"/>
                <w:szCs w:val="12"/>
              </w:rPr>
              <w:t xml:space="preserve"> / sekcji</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61"/>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300" w:type="pct"/>
            <w:gridSpan w:val="3"/>
            <w:vMerge/>
            <w:tcBorders>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sz w:val="12"/>
                <w:szCs w:val="12"/>
              </w:rPr>
            </w:pPr>
            <w:r w:rsidRPr="000C7568">
              <w:rPr>
                <w:rFonts w:ascii="Arial" w:hAnsi="Arial" w:cs="Arial"/>
                <w:iCs/>
                <w:sz w:val="12"/>
                <w:szCs w:val="12"/>
              </w:rPr>
              <w:t>sądu (ów)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79"/>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iCs/>
                <w:sz w:val="12"/>
                <w:szCs w:val="12"/>
              </w:rPr>
            </w:pPr>
            <w:r w:rsidRPr="00060DE6">
              <w:rPr>
                <w:rFonts w:ascii="Arial" w:hAnsi="Arial" w:cs="Arial"/>
                <w:iCs/>
                <w:sz w:val="10"/>
                <w:szCs w:val="10"/>
              </w:rPr>
              <w:t>połączono do wspólnego rozpoznania na podstawie art. 219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97"/>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B33CA" w:rsidRPr="00060DE6" w:rsidRDefault="007B33CA" w:rsidP="007B33CA">
            <w:pPr>
              <w:spacing w:after="40" w:line="140" w:lineRule="exact"/>
              <w:ind w:right="-42"/>
              <w:rPr>
                <w:rFonts w:ascii="Arial" w:hAnsi="Arial" w:cs="Arial"/>
                <w:iCs/>
                <w:sz w:val="10"/>
                <w:szCs w:val="10"/>
              </w:rPr>
            </w:pPr>
            <w:r w:rsidRPr="00060DE6">
              <w:rPr>
                <w:rFonts w:ascii="Arial" w:hAnsi="Arial" w:cs="Arial"/>
                <w:sz w:val="10"/>
                <w:szCs w:val="10"/>
              </w:rPr>
              <w:t>zakreślone w wyniku zmiany trybu lub rodzaju postępowania (art. 201 § 1 i 2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7B33CA" w:rsidRPr="00363A62" w:rsidRDefault="007B33CA" w:rsidP="007B33CA">
            <w:pPr>
              <w:pStyle w:val="Tekstpodstawowy"/>
              <w:ind w:right="-56"/>
              <w:rPr>
                <w:rFonts w:ascii="Arial" w:hAnsi="Arial" w:cs="Arial"/>
                <w:iCs/>
                <w:sz w:val="10"/>
                <w:szCs w:val="10"/>
              </w:rPr>
            </w:pPr>
            <w:r w:rsidRPr="00363A62">
              <w:rPr>
                <w:rFonts w:ascii="Arial" w:hAnsi="Arial" w:cs="Arial"/>
                <w:iCs/>
                <w:sz w:val="10"/>
                <w:szCs w:val="10"/>
              </w:rPr>
              <w:t>zakreślono na podstawie art. 174 §1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7B33CA" w:rsidRPr="00363A62" w:rsidRDefault="007B33CA" w:rsidP="007B33CA">
            <w:pPr>
              <w:pStyle w:val="Tekstpodstawowy"/>
              <w:ind w:right="-42"/>
              <w:rPr>
                <w:rFonts w:ascii="Arial" w:hAnsi="Arial" w:cs="Arial"/>
                <w:iCs/>
                <w:sz w:val="10"/>
                <w:szCs w:val="10"/>
              </w:rPr>
            </w:pPr>
            <w:r w:rsidRPr="00363A62">
              <w:rPr>
                <w:rFonts w:ascii="Arial" w:hAnsi="Arial" w:cs="Arial"/>
                <w:iCs/>
                <w:sz w:val="10"/>
                <w:szCs w:val="10"/>
              </w:rPr>
              <w:t>pkt 1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300" w:type="pct"/>
            <w:gridSpan w:val="3"/>
            <w:vMerge/>
            <w:tcBorders>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iCs/>
                <w:sz w:val="12"/>
                <w:szCs w:val="12"/>
              </w:rPr>
            </w:pPr>
            <w:r w:rsidRPr="00363A62">
              <w:rPr>
                <w:rFonts w:ascii="Arial" w:hAnsi="Arial" w:cs="Arial"/>
                <w:iCs/>
                <w:sz w:val="10"/>
                <w:szCs w:val="10"/>
              </w:rPr>
              <w:t>pkt 4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iCs/>
                <w:sz w:val="12"/>
                <w:szCs w:val="12"/>
              </w:rPr>
            </w:pPr>
            <w:r w:rsidRPr="00060DE6">
              <w:rPr>
                <w:rFonts w:ascii="Arial" w:hAnsi="Arial" w:cs="Arial"/>
                <w:iCs/>
                <w:sz w:val="12"/>
                <w:szCs w:val="12"/>
              </w:rPr>
              <w:t>zakreślenie omyłkowych wpisów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iCs/>
                <w:sz w:val="12"/>
                <w:szCs w:val="12"/>
              </w:rPr>
            </w:pPr>
            <w:r w:rsidRPr="00060DE6">
              <w:rPr>
                <w:rFonts w:ascii="Arial" w:hAnsi="Arial" w:cs="Arial"/>
                <w:iCs/>
                <w:sz w:val="12"/>
                <w:szCs w:val="12"/>
              </w:rPr>
              <w:t>odrzucono pozew</w:t>
            </w:r>
          </w:p>
        </w:tc>
        <w:tc>
          <w:tcPr>
            <w:tcW w:w="95" w:type="pct"/>
            <w:gridSpan w:val="2"/>
            <w:tcBorders>
              <w:top w:val="single" w:sz="4" w:space="0" w:color="auto"/>
              <w:left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Default="007B33CA" w:rsidP="007B33CA">
            <w:pPr>
              <w:spacing w:after="40" w:line="140" w:lineRule="exact"/>
              <w:ind w:right="85"/>
              <w:rPr>
                <w:rFonts w:ascii="Arial" w:hAnsi="Arial"/>
                <w:sz w:val="12"/>
                <w:szCs w:val="12"/>
              </w:rPr>
            </w:pPr>
          </w:p>
          <w:p w:rsidR="007B33CA" w:rsidRPr="000C7568" w:rsidRDefault="007B33CA" w:rsidP="007B33CA">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B33CA" w:rsidRPr="00060DE6" w:rsidRDefault="007B33CA" w:rsidP="007B33CA">
            <w:pPr>
              <w:spacing w:after="40" w:line="140" w:lineRule="exact"/>
              <w:ind w:right="-42"/>
              <w:rPr>
                <w:rFonts w:ascii="Arial" w:hAnsi="Arial" w:cs="Arial"/>
                <w:sz w:val="12"/>
                <w:szCs w:val="12"/>
              </w:rPr>
            </w:pPr>
            <w:r w:rsidRPr="00060DE6">
              <w:rPr>
                <w:rFonts w:ascii="Arial" w:hAnsi="Arial" w:cs="Arial"/>
                <w:sz w:val="12"/>
                <w:szCs w:val="12"/>
              </w:rPr>
              <w:t>wydano nakaz zapłaty</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Default="007B33CA" w:rsidP="007B33CA">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B33CA" w:rsidRPr="00060DE6" w:rsidRDefault="007B33CA" w:rsidP="007B33CA">
            <w:pPr>
              <w:spacing w:after="40" w:line="140" w:lineRule="exact"/>
              <w:ind w:right="-42"/>
              <w:rPr>
                <w:rFonts w:ascii="Arial" w:hAnsi="Arial" w:cs="Arial"/>
                <w:sz w:val="12"/>
                <w:szCs w:val="12"/>
              </w:rPr>
            </w:pPr>
            <w:r w:rsidRPr="00060DE6">
              <w:rPr>
                <w:rFonts w:ascii="Arial" w:hAnsi="Arial" w:cs="Arial"/>
                <w:sz w:val="12"/>
                <w:szCs w:val="12"/>
              </w:rPr>
              <w:t>inne</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547E16"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tcPr>
          <w:p w:rsidR="00547E16" w:rsidRPr="000C7568" w:rsidRDefault="00547E16" w:rsidP="00547E16">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1" w:type="pct"/>
            <w:tcBorders>
              <w:top w:val="nil"/>
              <w:left w:val="single" w:sz="4" w:space="0" w:color="auto"/>
              <w:bottom w:val="single" w:sz="4" w:space="0" w:color="auto"/>
              <w:right w:val="single" w:sz="4" w:space="0" w:color="auto"/>
            </w:tcBorders>
            <w:shd w:val="clear" w:color="auto" w:fill="auto"/>
            <w:vAlign w:val="center"/>
          </w:tcPr>
          <w:p w:rsidR="00547E16" w:rsidRPr="00FA4968" w:rsidRDefault="00547E16" w:rsidP="00547E16">
            <w:pPr>
              <w:jc w:val="center"/>
              <w:rPr>
                <w:rFonts w:ascii="Arial" w:hAnsi="Arial" w:cs="Arial"/>
                <w:sz w:val="12"/>
                <w:szCs w:val="12"/>
              </w:rPr>
            </w:pPr>
            <w:r>
              <w:rPr>
                <w:rFonts w:ascii="Arial" w:hAnsi="Arial" w:cs="Arial"/>
                <w:sz w:val="12"/>
                <w:szCs w:val="12"/>
              </w:rPr>
              <w:t>50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547E16"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tcPr>
          <w:p w:rsidR="00547E16" w:rsidRPr="000C7568" w:rsidRDefault="00547E16" w:rsidP="00547E16">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FA4968" w:rsidRDefault="00547E16" w:rsidP="00547E16">
            <w:pPr>
              <w:jc w:val="center"/>
              <w:rPr>
                <w:rFonts w:ascii="Arial" w:hAnsi="Arial" w:cs="Arial"/>
                <w:sz w:val="12"/>
                <w:szCs w:val="12"/>
              </w:rPr>
            </w:pPr>
            <w:r>
              <w:rPr>
                <w:rFonts w:ascii="Arial" w:hAnsi="Arial" w:cs="Arial"/>
                <w:sz w:val="12"/>
                <w:szCs w:val="12"/>
              </w:rPr>
              <w:t>51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2</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2</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547E16" w:rsidRPr="00FA4968" w:rsidTr="00FA0B43">
        <w:trPr>
          <w:cantSplit/>
          <w:trHeight w:hRule="exact" w:val="215"/>
        </w:trPr>
        <w:tc>
          <w:tcPr>
            <w:tcW w:w="102" w:type="pct"/>
            <w:gridSpan w:val="2"/>
            <w:vMerge w:val="restart"/>
            <w:tcBorders>
              <w:top w:val="nil"/>
              <w:left w:val="single" w:sz="4" w:space="0" w:color="auto"/>
              <w:right w:val="single" w:sz="4" w:space="0" w:color="auto"/>
            </w:tcBorders>
            <w:textDirection w:val="btLr"/>
          </w:tcPr>
          <w:p w:rsidR="00547E16" w:rsidRPr="000C7568" w:rsidRDefault="00547E16" w:rsidP="00547E16">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547E16" w:rsidRPr="000C7568" w:rsidRDefault="00547E16" w:rsidP="00547E16">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FA4968" w:rsidRDefault="00547E16" w:rsidP="00547E16">
            <w:pPr>
              <w:jc w:val="center"/>
              <w:rPr>
                <w:rFonts w:ascii="Arial" w:hAnsi="Arial" w:cs="Arial"/>
                <w:sz w:val="12"/>
                <w:szCs w:val="12"/>
              </w:rPr>
            </w:pPr>
            <w:r>
              <w:rPr>
                <w:rFonts w:ascii="Arial" w:hAnsi="Arial" w:cs="Arial"/>
                <w:sz w:val="12"/>
                <w:szCs w:val="12"/>
              </w:rPr>
              <w:t>52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7</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7</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6</w:t>
            </w: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2</w:t>
            </w: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2</w:t>
            </w: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547E16" w:rsidRPr="00FA4968" w:rsidTr="00547E16">
        <w:trPr>
          <w:cantSplit/>
          <w:trHeight w:hRule="exact" w:val="626"/>
        </w:trPr>
        <w:tc>
          <w:tcPr>
            <w:tcW w:w="102" w:type="pct"/>
            <w:gridSpan w:val="2"/>
            <w:vMerge/>
            <w:tcBorders>
              <w:left w:val="single" w:sz="4" w:space="0" w:color="auto"/>
              <w:bottom w:val="single" w:sz="4" w:space="0" w:color="auto"/>
              <w:right w:val="single" w:sz="4" w:space="0" w:color="auto"/>
            </w:tcBorders>
          </w:tcPr>
          <w:p w:rsidR="00547E16" w:rsidRPr="000C7568" w:rsidRDefault="00547E16" w:rsidP="00547E16">
            <w:pPr>
              <w:spacing w:after="40" w:line="140" w:lineRule="exact"/>
              <w:ind w:left="85" w:right="85"/>
              <w:rPr>
                <w:rFonts w:ascii="Arial" w:hAnsi="Arial" w:cs="Arial"/>
                <w:sz w:val="12"/>
                <w:szCs w:val="12"/>
              </w:rPr>
            </w:pP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547E16" w:rsidRPr="00D23B7E" w:rsidRDefault="00547E16" w:rsidP="00547E16">
            <w:pPr>
              <w:spacing w:after="40" w:line="140" w:lineRule="exact"/>
              <w:ind w:left="85" w:right="85"/>
              <w:rPr>
                <w:rFonts w:ascii="Arial" w:hAnsi="Arial" w:cs="Arial"/>
                <w:sz w:val="10"/>
                <w:szCs w:val="12"/>
              </w:rPr>
            </w:pPr>
            <w:r w:rsidRPr="00D23B7E">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FA4968" w:rsidRDefault="00547E16" w:rsidP="00547E16">
            <w:pPr>
              <w:jc w:val="center"/>
              <w:rPr>
                <w:rFonts w:ascii="Arial" w:hAnsi="Arial" w:cs="Arial"/>
                <w:sz w:val="12"/>
                <w:szCs w:val="12"/>
              </w:rPr>
            </w:pPr>
            <w:r>
              <w:rPr>
                <w:rFonts w:ascii="Arial" w:hAnsi="Arial" w:cs="Arial"/>
                <w:sz w:val="12"/>
                <w:szCs w:val="12"/>
              </w:rPr>
              <w:t>53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547E16" w:rsidRPr="00FA4968" w:rsidTr="00C72518">
        <w:trPr>
          <w:cantSplit/>
          <w:trHeight w:hRule="exact" w:val="170"/>
        </w:trPr>
        <w:tc>
          <w:tcPr>
            <w:tcW w:w="102" w:type="pct"/>
            <w:gridSpan w:val="2"/>
            <w:vMerge w:val="restart"/>
            <w:tcBorders>
              <w:top w:val="nil"/>
              <w:left w:val="single" w:sz="4" w:space="0" w:color="auto"/>
              <w:right w:val="single" w:sz="4" w:space="0" w:color="auto"/>
            </w:tcBorders>
            <w:textDirection w:val="btLr"/>
          </w:tcPr>
          <w:p w:rsidR="00547E16" w:rsidRPr="000C7568" w:rsidRDefault="00547E16" w:rsidP="00547E16">
            <w:pPr>
              <w:spacing w:after="40" w:line="140" w:lineRule="exact"/>
              <w:ind w:left="85" w:right="85"/>
              <w:rPr>
                <w:rFonts w:ascii="Arial" w:hAnsi="Arial" w:cs="Arial"/>
                <w:sz w:val="12"/>
                <w:szCs w:val="12"/>
              </w:rPr>
            </w:pPr>
            <w:r w:rsidRPr="000C7568">
              <w:rPr>
                <w:rFonts w:ascii="Arial" w:hAnsi="Arial" w:cs="Arial"/>
                <w:sz w:val="12"/>
                <w:szCs w:val="12"/>
              </w:rPr>
              <w:t xml:space="preserve">Pz </w:t>
            </w:r>
            <w:r>
              <w:rPr>
                <w:rFonts w:ascii="Arial" w:hAnsi="Arial" w:cs="Arial"/>
                <w:sz w:val="12"/>
                <w:szCs w:val="12"/>
              </w:rPr>
              <w:t>I instancja</w:t>
            </w: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547E16" w:rsidRPr="000C7568" w:rsidRDefault="00547E16" w:rsidP="00547E16">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FA4968" w:rsidRDefault="00547E16" w:rsidP="00547E16">
            <w:pPr>
              <w:jc w:val="center"/>
              <w:rPr>
                <w:rFonts w:ascii="Arial" w:hAnsi="Arial" w:cs="Arial"/>
                <w:sz w:val="12"/>
                <w:szCs w:val="12"/>
              </w:rPr>
            </w:pPr>
            <w:r>
              <w:rPr>
                <w:rFonts w:ascii="Arial" w:hAnsi="Arial" w:cs="Arial"/>
                <w:sz w:val="12"/>
                <w:szCs w:val="12"/>
              </w:rPr>
              <w:t>54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547E16" w:rsidRPr="00FA4968" w:rsidTr="00C72518">
        <w:trPr>
          <w:cantSplit/>
          <w:trHeight w:hRule="exact" w:val="624"/>
        </w:trPr>
        <w:tc>
          <w:tcPr>
            <w:tcW w:w="102" w:type="pct"/>
            <w:gridSpan w:val="2"/>
            <w:vMerge/>
            <w:tcBorders>
              <w:left w:val="single" w:sz="4" w:space="0" w:color="auto"/>
              <w:bottom w:val="single" w:sz="4" w:space="0" w:color="auto"/>
              <w:right w:val="single" w:sz="4" w:space="0" w:color="auto"/>
            </w:tcBorders>
          </w:tcPr>
          <w:p w:rsidR="00547E16" w:rsidRPr="000C7568" w:rsidRDefault="00547E16" w:rsidP="00547E16">
            <w:pPr>
              <w:spacing w:after="40" w:line="140" w:lineRule="exact"/>
              <w:ind w:left="85" w:right="85"/>
              <w:rPr>
                <w:rFonts w:ascii="Arial" w:hAnsi="Arial" w:cs="Arial"/>
                <w:sz w:val="12"/>
                <w:szCs w:val="12"/>
              </w:rPr>
            </w:pP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547E16" w:rsidRPr="00F67FE2" w:rsidRDefault="00547E16" w:rsidP="00547E16">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FA4968" w:rsidRDefault="00547E16" w:rsidP="00547E16">
            <w:pPr>
              <w:jc w:val="center"/>
              <w:rPr>
                <w:rFonts w:ascii="Arial" w:hAnsi="Arial" w:cs="Arial"/>
                <w:sz w:val="12"/>
                <w:szCs w:val="12"/>
              </w:rPr>
            </w:pPr>
            <w:r>
              <w:rPr>
                <w:rFonts w:ascii="Arial" w:hAnsi="Arial" w:cs="Arial"/>
                <w:sz w:val="12"/>
                <w:szCs w:val="12"/>
              </w:rPr>
              <w:t>55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547E16" w:rsidRPr="00FA4968" w:rsidTr="00547E16">
        <w:trPr>
          <w:cantSplit/>
          <w:trHeight w:hRule="exact" w:val="227"/>
        </w:trPr>
        <w:tc>
          <w:tcPr>
            <w:tcW w:w="186" w:type="pct"/>
            <w:gridSpan w:val="3"/>
            <w:vMerge w:val="restart"/>
            <w:tcBorders>
              <w:left w:val="single" w:sz="4" w:space="0" w:color="auto"/>
              <w:right w:val="single" w:sz="4" w:space="0" w:color="auto"/>
            </w:tcBorders>
            <w:textDirection w:val="btLr"/>
          </w:tcPr>
          <w:p w:rsidR="00547E16" w:rsidRPr="000C7568" w:rsidRDefault="00547E16" w:rsidP="00547E16">
            <w:pPr>
              <w:spacing w:after="40" w:line="140" w:lineRule="exact"/>
              <w:ind w:left="85" w:right="85"/>
              <w:rPr>
                <w:rFonts w:ascii="Arial" w:hAnsi="Arial" w:cs="Arial"/>
                <w:sz w:val="12"/>
                <w:szCs w:val="12"/>
              </w:rPr>
            </w:pPr>
            <w:r>
              <w:rPr>
                <w:rFonts w:ascii="Arial" w:hAnsi="Arial" w:cs="Arial"/>
                <w:sz w:val="12"/>
                <w:szCs w:val="12"/>
              </w:rPr>
              <w:t>Pz II instancja</w:t>
            </w:r>
          </w:p>
        </w:tc>
        <w:tc>
          <w:tcPr>
            <w:tcW w:w="715" w:type="pct"/>
            <w:gridSpan w:val="2"/>
            <w:tcBorders>
              <w:top w:val="nil"/>
              <w:left w:val="single" w:sz="4" w:space="0" w:color="auto"/>
              <w:bottom w:val="single" w:sz="4" w:space="0" w:color="auto"/>
              <w:right w:val="single" w:sz="4" w:space="0" w:color="auto"/>
            </w:tcBorders>
            <w:shd w:val="clear" w:color="auto" w:fill="auto"/>
            <w:vAlign w:val="center"/>
          </w:tcPr>
          <w:p w:rsidR="00547E16" w:rsidRPr="000C7568" w:rsidRDefault="00547E16" w:rsidP="00547E16">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Default="00547E16" w:rsidP="00547E16">
            <w:pPr>
              <w:jc w:val="center"/>
              <w:rPr>
                <w:rFonts w:ascii="Arial" w:hAnsi="Arial" w:cs="Arial"/>
                <w:sz w:val="12"/>
                <w:szCs w:val="12"/>
              </w:rPr>
            </w:pPr>
            <w:r>
              <w:rPr>
                <w:rFonts w:ascii="Arial" w:hAnsi="Arial" w:cs="Arial"/>
                <w:sz w:val="12"/>
                <w:szCs w:val="12"/>
              </w:rPr>
              <w:t>56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2</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2</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2</w:t>
            </w: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EF5C04" w:rsidRPr="00FA4968" w:rsidTr="00C72518">
        <w:trPr>
          <w:cantSplit/>
          <w:trHeight w:hRule="exact" w:val="624"/>
        </w:trPr>
        <w:tc>
          <w:tcPr>
            <w:tcW w:w="186" w:type="pct"/>
            <w:gridSpan w:val="3"/>
            <w:vMerge/>
            <w:tcBorders>
              <w:left w:val="single" w:sz="4" w:space="0" w:color="auto"/>
              <w:bottom w:val="single" w:sz="4" w:space="0" w:color="auto"/>
              <w:right w:val="single" w:sz="4" w:space="0" w:color="auto"/>
            </w:tcBorders>
          </w:tcPr>
          <w:p w:rsidR="00EF5C04" w:rsidRPr="000C7568" w:rsidRDefault="00EF5C04" w:rsidP="00EF5C04">
            <w:pPr>
              <w:spacing w:after="40" w:line="140" w:lineRule="exact"/>
              <w:ind w:left="85" w:right="85"/>
              <w:rPr>
                <w:rFonts w:ascii="Arial" w:hAnsi="Arial" w:cs="Arial"/>
                <w:sz w:val="12"/>
                <w:szCs w:val="12"/>
              </w:rPr>
            </w:pPr>
          </w:p>
        </w:tc>
        <w:tc>
          <w:tcPr>
            <w:tcW w:w="715" w:type="pct"/>
            <w:gridSpan w:val="2"/>
            <w:tcBorders>
              <w:top w:val="nil"/>
              <w:left w:val="single" w:sz="4" w:space="0" w:color="auto"/>
              <w:bottom w:val="single" w:sz="4" w:space="0" w:color="auto"/>
              <w:right w:val="single" w:sz="4" w:space="0" w:color="auto"/>
            </w:tcBorders>
            <w:shd w:val="clear" w:color="auto" w:fill="auto"/>
            <w:vAlign w:val="center"/>
          </w:tcPr>
          <w:p w:rsidR="00EF5C04" w:rsidRPr="00F67FE2" w:rsidRDefault="00EF5C04" w:rsidP="00EF5C04">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Default="00EF5C04" w:rsidP="00EF5C04">
            <w:pPr>
              <w:jc w:val="center"/>
              <w:rPr>
                <w:rFonts w:ascii="Arial" w:hAnsi="Arial" w:cs="Arial"/>
                <w:sz w:val="12"/>
                <w:szCs w:val="12"/>
              </w:rPr>
            </w:pPr>
            <w:r>
              <w:rPr>
                <w:rFonts w:ascii="Arial" w:hAnsi="Arial" w:cs="Arial"/>
                <w:sz w:val="12"/>
                <w:szCs w:val="12"/>
              </w:rPr>
              <w:t>57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EF5C04" w:rsidRDefault="00EF5C04" w:rsidP="00EF5C04">
            <w:pPr>
              <w:jc w:val="right"/>
              <w:rPr>
                <w:rFonts w:ascii="Arial" w:hAnsi="Arial" w:cs="Arial"/>
                <w:color w:val="000000"/>
                <w:sz w:val="14"/>
                <w:szCs w:val="14"/>
              </w:rPr>
            </w:pPr>
          </w:p>
          <w:p w:rsidR="00EF5C04" w:rsidRPr="008A2DAE" w:rsidRDefault="00EF5C04" w:rsidP="00EF5C0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EF5C04" w:rsidRDefault="00EF5C04" w:rsidP="00EF5C04">
            <w:pPr>
              <w:jc w:val="right"/>
              <w:rPr>
                <w:rFonts w:ascii="Arial" w:hAnsi="Arial" w:cs="Arial"/>
                <w:color w:val="000000"/>
                <w:sz w:val="14"/>
                <w:szCs w:val="14"/>
              </w:rPr>
            </w:pPr>
          </w:p>
          <w:p w:rsidR="00EF5C04" w:rsidRPr="008A2DAE" w:rsidRDefault="00EF5C04" w:rsidP="00EF5C0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EF5C04" w:rsidRPr="008A2DAE" w:rsidRDefault="00EF5C04" w:rsidP="00EF5C04">
            <w:pPr>
              <w:jc w:val="right"/>
              <w:rPr>
                <w:rFonts w:ascii="Arial" w:hAnsi="Arial" w:cs="Arial"/>
                <w:color w:val="000000"/>
                <w:sz w:val="12"/>
                <w:szCs w:val="12"/>
              </w:rPr>
            </w:pPr>
          </w:p>
        </w:tc>
      </w:tr>
      <w:tr w:rsidR="00EF5C04"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tcPr>
          <w:p w:rsidR="00EF5C04" w:rsidRPr="000C7568" w:rsidRDefault="00EF5C04" w:rsidP="00EF5C04">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FA4968" w:rsidRDefault="00EF5C04" w:rsidP="00EF5C04">
            <w:pPr>
              <w:jc w:val="center"/>
              <w:rPr>
                <w:rFonts w:ascii="Arial" w:hAnsi="Arial" w:cs="Arial"/>
                <w:sz w:val="12"/>
                <w:szCs w:val="12"/>
              </w:rPr>
            </w:pPr>
            <w:r>
              <w:rPr>
                <w:rFonts w:ascii="Arial" w:hAnsi="Arial" w:cs="Arial"/>
                <w:sz w:val="12"/>
                <w:szCs w:val="12"/>
              </w:rPr>
              <w:t>58</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r>
              <w:rPr>
                <w:rFonts w:ascii="Arial" w:hAnsi="Arial" w:cs="Arial"/>
                <w:color w:val="000000"/>
                <w:sz w:val="14"/>
                <w:szCs w:val="14"/>
              </w:rPr>
              <w:t>3</w:t>
            </w: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r>
              <w:rPr>
                <w:rFonts w:ascii="Arial" w:hAnsi="Arial" w:cs="Arial"/>
                <w:color w:val="000000"/>
                <w:sz w:val="14"/>
                <w:szCs w:val="14"/>
              </w:rPr>
              <w:t>3</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r>
              <w:rPr>
                <w:rFonts w:ascii="Arial" w:hAnsi="Arial" w:cs="Arial"/>
                <w:color w:val="000000"/>
                <w:sz w:val="14"/>
                <w:szCs w:val="14"/>
              </w:rPr>
              <w:t>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r>
              <w:rPr>
                <w:rFonts w:ascii="Arial" w:hAnsi="Arial" w:cs="Arial"/>
                <w:color w:val="000000"/>
                <w:sz w:val="14"/>
                <w:szCs w:val="14"/>
              </w:rPr>
              <w:t>3</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EF5C04" w:rsidRPr="008A2DAE" w:rsidRDefault="00EF5C04" w:rsidP="00EF5C04">
            <w:pPr>
              <w:jc w:val="right"/>
              <w:rPr>
                <w:rFonts w:ascii="Arial" w:hAnsi="Arial" w:cs="Arial"/>
                <w:color w:val="000000"/>
                <w:sz w:val="12"/>
                <w:szCs w:val="12"/>
              </w:rPr>
            </w:pPr>
          </w:p>
        </w:tc>
      </w:tr>
      <w:tr w:rsidR="00EF5C04"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F5C04" w:rsidRPr="00363A62" w:rsidRDefault="00EF5C04" w:rsidP="00EF5C04">
            <w:pPr>
              <w:spacing w:after="40" w:line="140" w:lineRule="exact"/>
              <w:ind w:left="85" w:right="85"/>
              <w:rPr>
                <w:rFonts w:ascii="Arial" w:hAnsi="Arial" w:cs="Arial"/>
                <w:sz w:val="14"/>
                <w:szCs w:val="14"/>
              </w:rPr>
            </w:pPr>
            <w:r w:rsidRPr="00363A62">
              <w:rPr>
                <w:rFonts w:ascii="Arial" w:hAnsi="Arial" w:cs="Arial"/>
                <w:sz w:val="12"/>
                <w:szCs w:val="12"/>
              </w:rPr>
              <w:t>Wykaz Kas-z wnioski o rozstrzygnięcie sporu zakładowego przez kolegium arbitrażu społecznego</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FA4968" w:rsidRDefault="00EF5C04" w:rsidP="00EF5C04">
            <w:pPr>
              <w:jc w:val="center"/>
              <w:rPr>
                <w:rFonts w:ascii="Arial" w:hAnsi="Arial" w:cs="Arial"/>
                <w:sz w:val="12"/>
                <w:szCs w:val="12"/>
              </w:rPr>
            </w:pPr>
            <w:r>
              <w:rPr>
                <w:rFonts w:ascii="Arial" w:hAnsi="Arial" w:cs="Arial"/>
                <w:sz w:val="12"/>
                <w:szCs w:val="12"/>
              </w:rPr>
              <w:t>59</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EF5C04" w:rsidRPr="008A2DAE" w:rsidRDefault="00EF5C04" w:rsidP="00EF5C04">
            <w:pPr>
              <w:jc w:val="right"/>
              <w:rPr>
                <w:rFonts w:ascii="Arial" w:hAnsi="Arial" w:cs="Arial"/>
                <w:color w:val="000000"/>
                <w:sz w:val="12"/>
                <w:szCs w:val="12"/>
              </w:rPr>
            </w:pPr>
          </w:p>
        </w:tc>
      </w:tr>
      <w:tr w:rsidR="00EF5C04"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F5C04" w:rsidRPr="00363A62" w:rsidRDefault="00EF5C04" w:rsidP="00EF5C04">
            <w:pPr>
              <w:spacing w:after="40" w:line="140" w:lineRule="exact"/>
              <w:ind w:left="85" w:right="85"/>
              <w:rPr>
                <w:rFonts w:ascii="Arial" w:hAnsi="Arial" w:cs="Arial"/>
                <w:sz w:val="14"/>
                <w:szCs w:val="14"/>
              </w:rPr>
            </w:pPr>
            <w:r w:rsidRPr="00363A62">
              <w:rPr>
                <w:rFonts w:ascii="Arial" w:hAnsi="Arial" w:cs="Arial"/>
                <w:sz w:val="14"/>
                <w:szCs w:val="14"/>
              </w:rPr>
              <w:t>WSC skarga o stwierdzenie niezgodności z prawem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FA4968" w:rsidRDefault="00EF5C04" w:rsidP="00EF5C04">
            <w:pPr>
              <w:jc w:val="center"/>
              <w:rPr>
                <w:rFonts w:ascii="Arial" w:hAnsi="Arial" w:cs="Arial"/>
                <w:sz w:val="12"/>
                <w:szCs w:val="12"/>
              </w:rPr>
            </w:pPr>
            <w:r>
              <w:rPr>
                <w:rFonts w:ascii="Arial" w:hAnsi="Arial" w:cs="Arial"/>
                <w:sz w:val="12"/>
                <w:szCs w:val="12"/>
              </w:rPr>
              <w:t>60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EF5C04" w:rsidRPr="008A2DAE" w:rsidRDefault="00EF5C04" w:rsidP="00EF5C04">
            <w:pPr>
              <w:jc w:val="right"/>
              <w:rPr>
                <w:rFonts w:ascii="Arial" w:hAnsi="Arial" w:cs="Arial"/>
                <w:color w:val="000000"/>
                <w:sz w:val="12"/>
                <w:szCs w:val="12"/>
              </w:rPr>
            </w:pPr>
          </w:p>
        </w:tc>
      </w:tr>
      <w:tr w:rsidR="00EF5C04"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F5C04" w:rsidRPr="00363A62" w:rsidRDefault="00EF5C04" w:rsidP="00EF5C04">
            <w:pPr>
              <w:spacing w:after="40" w:line="140" w:lineRule="exact"/>
              <w:ind w:left="85" w:right="85"/>
              <w:rPr>
                <w:rFonts w:ascii="Arial" w:hAnsi="Arial" w:cs="Arial"/>
                <w:sz w:val="14"/>
                <w:szCs w:val="14"/>
              </w:rPr>
            </w:pPr>
            <w:r w:rsidRPr="00363A62">
              <w:rPr>
                <w:rFonts w:ascii="Arial" w:hAnsi="Arial" w:cs="Arial"/>
                <w:sz w:val="12"/>
                <w:szCs w:val="14"/>
              </w:rPr>
              <w:t>WSNc (skarga nadzwyczajna)</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FA4968" w:rsidRDefault="00EF5C04" w:rsidP="00EF5C04">
            <w:pPr>
              <w:jc w:val="center"/>
              <w:rPr>
                <w:rFonts w:ascii="Arial" w:hAnsi="Arial" w:cs="Arial"/>
                <w:sz w:val="12"/>
                <w:szCs w:val="12"/>
              </w:rPr>
            </w:pPr>
            <w:r>
              <w:rPr>
                <w:rFonts w:ascii="Arial" w:hAnsi="Arial" w:cs="Arial"/>
                <w:sz w:val="12"/>
                <w:szCs w:val="12"/>
              </w:rPr>
              <w:t>61</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EF5C04" w:rsidRPr="008A2DAE" w:rsidRDefault="00EF5C04" w:rsidP="00EF5C04">
            <w:pPr>
              <w:jc w:val="right"/>
              <w:rPr>
                <w:rFonts w:ascii="Arial" w:hAnsi="Arial" w:cs="Arial"/>
                <w:color w:val="000000"/>
                <w:sz w:val="12"/>
                <w:szCs w:val="12"/>
              </w:rPr>
            </w:pPr>
          </w:p>
        </w:tc>
      </w:tr>
      <w:tr w:rsidR="00EF5C04"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F5C04" w:rsidRPr="00363A62" w:rsidRDefault="00EF5C04" w:rsidP="00EF5C04">
            <w:pPr>
              <w:spacing w:after="40"/>
              <w:ind w:left="85" w:right="-52"/>
              <w:rPr>
                <w:rFonts w:ascii="Arial" w:hAnsi="Arial" w:cs="Arial"/>
                <w:sz w:val="14"/>
                <w:szCs w:val="14"/>
              </w:rPr>
            </w:pPr>
            <w:r w:rsidRPr="00363A62">
              <w:rPr>
                <w:rFonts w:ascii="Arial" w:hAnsi="Arial" w:cs="Arial"/>
                <w:sz w:val="14"/>
                <w:szCs w:val="14"/>
              </w:rPr>
              <w:t xml:space="preserve">Skargi na postępowanie sądowe </w:t>
            </w:r>
            <w:r w:rsidRPr="00363A62">
              <w:rPr>
                <w:rFonts w:ascii="Arial" w:hAnsi="Arial" w:cs="Arial"/>
                <w:sz w:val="11"/>
                <w:szCs w:val="11"/>
              </w:rPr>
              <w:t>(Wykaz S)*</w:t>
            </w:r>
            <w:r w:rsidRPr="00363A62">
              <w:rPr>
                <w:rFonts w:ascii="Arial" w:hAnsi="Arial" w:cs="Arial"/>
                <w:sz w:val="11"/>
                <w:szCs w:val="11"/>
                <w:vertAlign w:val="superscript"/>
              </w:rPr>
              <w:t>)</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Default="00EF5C04" w:rsidP="00EF5C04">
            <w:pPr>
              <w:jc w:val="center"/>
              <w:rPr>
                <w:rFonts w:ascii="Arial" w:hAnsi="Arial" w:cs="Arial"/>
                <w:sz w:val="12"/>
                <w:szCs w:val="12"/>
              </w:rPr>
            </w:pPr>
            <w:r>
              <w:rPr>
                <w:rFonts w:ascii="Arial" w:hAnsi="Arial" w:cs="Arial"/>
                <w:sz w:val="12"/>
                <w:szCs w:val="12"/>
              </w:rPr>
              <w:t>62</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EF5C04" w:rsidRPr="008A2DAE" w:rsidRDefault="00EF5C04" w:rsidP="00EF5C04">
            <w:pPr>
              <w:jc w:val="right"/>
              <w:rPr>
                <w:rFonts w:ascii="Arial" w:hAnsi="Arial" w:cs="Arial"/>
                <w:color w:val="000000"/>
                <w:sz w:val="12"/>
                <w:szCs w:val="12"/>
              </w:rPr>
            </w:pPr>
          </w:p>
        </w:tc>
      </w:tr>
    </w:tbl>
    <w:p w:rsidR="0046019E" w:rsidRPr="00C45547" w:rsidRDefault="006A5509" w:rsidP="00CD76EA">
      <w:pPr>
        <w:spacing w:line="140" w:lineRule="exact"/>
        <w:rPr>
          <w:rFonts w:ascii="Arial" w:hAnsi="Arial" w:cs="Arial"/>
          <w:sz w:val="12"/>
          <w:szCs w:val="8"/>
        </w:rPr>
      </w:pPr>
      <w:r w:rsidRPr="00C45547">
        <w:rPr>
          <w:rFonts w:ascii="Arial" w:hAnsi="Arial" w:cs="Arial"/>
          <w:sz w:val="12"/>
          <w:szCs w:val="8"/>
        </w:rPr>
        <w:t>*</w:t>
      </w:r>
      <w:r w:rsidRPr="00C45547">
        <w:rPr>
          <w:rFonts w:ascii="Arial" w:hAnsi="Arial" w:cs="Arial"/>
          <w:sz w:val="12"/>
          <w:szCs w:val="8"/>
          <w:vertAlign w:val="superscript"/>
        </w:rPr>
        <w:t>)</w:t>
      </w:r>
      <w:r w:rsidRPr="00C45547">
        <w:rPr>
          <w:rFonts w:ascii="Arial" w:hAnsi="Arial" w:cs="Arial"/>
          <w:sz w:val="12"/>
          <w:szCs w:val="8"/>
        </w:rPr>
        <w:t xml:space="preserve"> Na podstawie ustawy z dnia 17 czerwca 2004 r. o skardze na naruszenie prawa strony do rozpoznania sprawy w postępowaniu przygotowawczym prowadzonym lub nadzorowanym przez prokuratora i postępowaniu sądowym bez nieuzasadnionej zwłoki </w:t>
      </w:r>
      <w:r w:rsidR="009D1E11" w:rsidRPr="00C45547">
        <w:rPr>
          <w:rFonts w:ascii="Arial" w:hAnsi="Arial" w:cs="Arial"/>
          <w:sz w:val="12"/>
          <w:szCs w:val="8"/>
        </w:rPr>
        <w:t>(Dz. U. z 2018 r. poz. 75).</w:t>
      </w:r>
      <w:r w:rsidRPr="00C45547">
        <w:rPr>
          <w:rFonts w:ascii="Arial" w:hAnsi="Arial" w:cs="Arial"/>
          <w:sz w:val="12"/>
          <w:szCs w:val="8"/>
        </w:rPr>
        <w:t>1) Liczba w wierszu ogółem (w.01)  powinna być zgodna z sumą liczb wykazanych w dz.1 w.01. rubr.5 ).</w:t>
      </w:r>
    </w:p>
    <w:p w:rsidR="00DE0CB0" w:rsidRDefault="00DE0CB0" w:rsidP="00DE0CB0">
      <w:pPr>
        <w:spacing w:line="140" w:lineRule="exact"/>
        <w:rPr>
          <w:rFonts w:ascii="Arial" w:hAnsi="Arial" w:cs="Arial"/>
          <w:sz w:val="14"/>
          <w:szCs w:val="14"/>
        </w:rPr>
      </w:pPr>
    </w:p>
    <w:p w:rsidR="00DE0CB0" w:rsidRDefault="00DE0CB0" w:rsidP="00DE0CB0">
      <w:pPr>
        <w:spacing w:line="140" w:lineRule="exact"/>
        <w:rPr>
          <w:rFonts w:ascii="Arial" w:hAnsi="Arial" w:cs="Arial"/>
          <w:sz w:val="14"/>
          <w:szCs w:val="14"/>
        </w:rPr>
      </w:pPr>
    </w:p>
    <w:p w:rsidR="008A2DAE" w:rsidRDefault="008A2DAE" w:rsidP="00DE0CB0">
      <w:pPr>
        <w:spacing w:line="140" w:lineRule="exact"/>
        <w:rPr>
          <w:rFonts w:ascii="Arial" w:hAnsi="Arial" w:cs="Arial"/>
          <w:sz w:val="14"/>
          <w:szCs w:val="14"/>
        </w:rPr>
      </w:pPr>
    </w:p>
    <w:p w:rsidR="00156383" w:rsidRPr="00464057" w:rsidRDefault="00156383" w:rsidP="00C601A5">
      <w:pPr>
        <w:rPr>
          <w:rFonts w:ascii="Arial" w:hAnsi="Arial" w:cs="Arial"/>
          <w:b/>
          <w:bCs/>
          <w:sz w:val="8"/>
        </w:rPr>
      </w:pPr>
    </w:p>
    <w:p w:rsidR="009F7F3F" w:rsidRPr="009F7F3F" w:rsidRDefault="009F7F3F" w:rsidP="009F7F3F">
      <w:r w:rsidRPr="009F7F3F">
        <w:rPr>
          <w:rFonts w:ascii="Arial" w:hAnsi="Arial" w:cs="Arial"/>
          <w:b/>
          <w:bCs/>
        </w:rPr>
        <w:t xml:space="preserve">Dział 1.3.a. Merytoryczne i inne załatwienia spraw </w:t>
      </w:r>
      <w:r w:rsidR="004A6FF6">
        <w:rPr>
          <w:rFonts w:ascii="Arial" w:hAnsi="Arial" w:cs="Arial"/>
          <w:b/>
          <w:bCs/>
        </w:rPr>
        <w:t>w I instancji</w:t>
      </w:r>
      <w:r w:rsidRPr="009F7F3F">
        <w:rPr>
          <w:rFonts w:ascii="Arial" w:hAnsi="Arial" w:cs="Arial"/>
          <w:b/>
          <w:bCs/>
        </w:rPr>
        <w:t xml:space="preserve">– sędziowie </w:t>
      </w:r>
    </w:p>
    <w:tbl>
      <w:tblPr>
        <w:tblW w:w="159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
        <w:gridCol w:w="1135"/>
        <w:gridCol w:w="318"/>
        <w:gridCol w:w="1539"/>
        <w:gridCol w:w="1365"/>
        <w:gridCol w:w="1341"/>
        <w:gridCol w:w="1299"/>
        <w:gridCol w:w="1296"/>
        <w:gridCol w:w="1060"/>
        <w:gridCol w:w="1549"/>
        <w:gridCol w:w="993"/>
        <w:gridCol w:w="1275"/>
        <w:gridCol w:w="993"/>
        <w:gridCol w:w="1382"/>
      </w:tblGrid>
      <w:tr w:rsidR="00BE6C8C" w:rsidRPr="009F7F3F" w:rsidTr="00BE6C8C">
        <w:trPr>
          <w:trHeight w:val="142"/>
        </w:trPr>
        <w:tc>
          <w:tcPr>
            <w:tcW w:w="1807" w:type="dxa"/>
            <w:gridSpan w:val="3"/>
            <w:vMerge w:val="restart"/>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SPRAWY</w:t>
            </w:r>
          </w:p>
          <w:p w:rsidR="00BE6C8C" w:rsidRPr="009F7F3F" w:rsidRDefault="00BE6C8C" w:rsidP="00C31962">
            <w:pPr>
              <w:jc w:val="center"/>
              <w:rPr>
                <w:rFonts w:ascii="Arial" w:hAnsi="Arial" w:cs="Arial"/>
                <w:sz w:val="16"/>
                <w:szCs w:val="16"/>
              </w:rPr>
            </w:pPr>
            <w:r w:rsidRPr="009F7F3F">
              <w:rPr>
                <w:rFonts w:ascii="Arial" w:hAnsi="Arial" w:cs="Arial"/>
                <w:sz w:val="16"/>
                <w:szCs w:val="16"/>
              </w:rPr>
              <w:t xml:space="preserve"> wg repertoriów lub wykazów</w:t>
            </w:r>
          </w:p>
        </w:tc>
        <w:tc>
          <w:tcPr>
            <w:tcW w:w="14104" w:type="dxa"/>
            <w:gridSpan w:val="11"/>
          </w:tcPr>
          <w:p w:rsidR="00BE6C8C" w:rsidRPr="009F7F3F" w:rsidRDefault="00BE6C8C" w:rsidP="00C31962">
            <w:pPr>
              <w:jc w:val="center"/>
              <w:rPr>
                <w:rFonts w:ascii="Arial" w:hAnsi="Arial" w:cs="Arial"/>
                <w:sz w:val="16"/>
                <w:szCs w:val="16"/>
              </w:rPr>
            </w:pPr>
            <w:r w:rsidRPr="009F7F3F">
              <w:rPr>
                <w:rFonts w:ascii="Arial" w:hAnsi="Arial" w:cs="Arial"/>
                <w:sz w:val="16"/>
                <w:szCs w:val="16"/>
              </w:rPr>
              <w:t>ZAŁATWIONO</w:t>
            </w:r>
          </w:p>
        </w:tc>
      </w:tr>
      <w:tr w:rsidR="00246034" w:rsidRPr="009F7F3F" w:rsidTr="00421574">
        <w:trPr>
          <w:trHeight w:val="226"/>
        </w:trPr>
        <w:tc>
          <w:tcPr>
            <w:tcW w:w="1807" w:type="dxa"/>
            <w:gridSpan w:val="3"/>
            <w:vMerge/>
            <w:vAlign w:val="center"/>
          </w:tcPr>
          <w:p w:rsidR="00246034" w:rsidRPr="009F7F3F" w:rsidRDefault="00246034" w:rsidP="00C31962">
            <w:pPr>
              <w:rPr>
                <w:rFonts w:ascii="Arial" w:hAnsi="Arial" w:cs="Arial"/>
                <w:sz w:val="16"/>
                <w:szCs w:val="16"/>
              </w:rPr>
            </w:pPr>
          </w:p>
        </w:tc>
        <w:tc>
          <w:tcPr>
            <w:tcW w:w="1539"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razem</w:t>
            </w:r>
          </w:p>
          <w:p w:rsidR="00246034" w:rsidRPr="009F7F3F" w:rsidRDefault="00246034" w:rsidP="00C31962">
            <w:pPr>
              <w:jc w:val="center"/>
              <w:rPr>
                <w:rFonts w:ascii="Arial" w:hAnsi="Arial" w:cs="Arial"/>
                <w:sz w:val="16"/>
                <w:szCs w:val="16"/>
              </w:rPr>
            </w:pPr>
            <w:r w:rsidRPr="00DA07C7">
              <w:rPr>
                <w:rFonts w:ascii="Arial" w:hAnsi="Arial" w:cs="Arial"/>
                <w:sz w:val="16"/>
                <w:szCs w:val="16"/>
              </w:rPr>
              <w:t>(kol. 2+4+6</w:t>
            </w:r>
            <w:r>
              <w:rPr>
                <w:rFonts w:ascii="Arial" w:hAnsi="Arial" w:cs="Arial"/>
                <w:sz w:val="16"/>
                <w:szCs w:val="16"/>
              </w:rPr>
              <w:t xml:space="preserve"> do 8 +11</w:t>
            </w:r>
            <w:r w:rsidRPr="00DA07C7">
              <w:rPr>
                <w:rFonts w:ascii="Arial" w:hAnsi="Arial" w:cs="Arial"/>
                <w:sz w:val="16"/>
                <w:szCs w:val="16"/>
              </w:rPr>
              <w:t>)</w:t>
            </w:r>
          </w:p>
        </w:tc>
        <w:tc>
          <w:tcPr>
            <w:tcW w:w="12565" w:type="dxa"/>
            <w:gridSpan w:val="10"/>
          </w:tcPr>
          <w:p w:rsidR="00246034" w:rsidRPr="009F7F3F" w:rsidRDefault="00246034" w:rsidP="00C31962">
            <w:pPr>
              <w:jc w:val="center"/>
              <w:rPr>
                <w:rFonts w:ascii="Arial" w:hAnsi="Arial" w:cs="Arial"/>
                <w:sz w:val="16"/>
                <w:szCs w:val="16"/>
              </w:rPr>
            </w:pPr>
            <w:r w:rsidRPr="009F7F3F">
              <w:rPr>
                <w:rFonts w:ascii="Arial" w:hAnsi="Arial" w:cs="Arial"/>
                <w:sz w:val="16"/>
                <w:szCs w:val="16"/>
              </w:rPr>
              <w:t>z tego</w:t>
            </w:r>
          </w:p>
        </w:tc>
      </w:tr>
      <w:tr w:rsidR="00246034" w:rsidRPr="009F7F3F" w:rsidTr="00246034">
        <w:trPr>
          <w:trHeight w:val="189"/>
        </w:trPr>
        <w:tc>
          <w:tcPr>
            <w:tcW w:w="1807" w:type="dxa"/>
            <w:gridSpan w:val="3"/>
            <w:vMerge/>
            <w:vAlign w:val="center"/>
          </w:tcPr>
          <w:p w:rsidR="00246034" w:rsidRPr="009F7F3F" w:rsidRDefault="00246034" w:rsidP="00C31962">
            <w:pPr>
              <w:rPr>
                <w:rFonts w:ascii="Arial" w:hAnsi="Arial" w:cs="Arial"/>
                <w:sz w:val="16"/>
                <w:szCs w:val="16"/>
              </w:rPr>
            </w:pPr>
          </w:p>
        </w:tc>
        <w:tc>
          <w:tcPr>
            <w:tcW w:w="1539" w:type="dxa"/>
            <w:vMerge/>
            <w:vAlign w:val="center"/>
          </w:tcPr>
          <w:p w:rsidR="00246034" w:rsidRPr="009F7F3F" w:rsidRDefault="00246034" w:rsidP="00C31962">
            <w:pPr>
              <w:rPr>
                <w:rFonts w:ascii="Arial" w:hAnsi="Arial" w:cs="Arial"/>
                <w:sz w:val="16"/>
                <w:szCs w:val="16"/>
              </w:rPr>
            </w:pPr>
          </w:p>
        </w:tc>
        <w:tc>
          <w:tcPr>
            <w:tcW w:w="1365"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uwzględniono w całości lub części</w:t>
            </w:r>
          </w:p>
        </w:tc>
        <w:tc>
          <w:tcPr>
            <w:tcW w:w="1341"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w tym wyrokiem zaocznym</w:t>
            </w:r>
          </w:p>
        </w:tc>
        <w:tc>
          <w:tcPr>
            <w:tcW w:w="1299"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oddalono</w:t>
            </w:r>
          </w:p>
        </w:tc>
        <w:tc>
          <w:tcPr>
            <w:tcW w:w="1296"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w tym wyrokiem zaocznym</w:t>
            </w:r>
          </w:p>
        </w:tc>
        <w:tc>
          <w:tcPr>
            <w:tcW w:w="1062" w:type="dxa"/>
            <w:vMerge w:val="restart"/>
          </w:tcPr>
          <w:p w:rsidR="00246034" w:rsidRPr="009F7F3F" w:rsidRDefault="00D41D2E" w:rsidP="00C31962">
            <w:pPr>
              <w:jc w:val="center"/>
              <w:rPr>
                <w:rFonts w:ascii="Arial" w:hAnsi="Arial" w:cs="Arial"/>
                <w:sz w:val="16"/>
                <w:szCs w:val="16"/>
              </w:rPr>
            </w:pPr>
            <w:r w:rsidRPr="00D41D2E">
              <w:rPr>
                <w:rFonts w:ascii="Arial" w:hAnsi="Arial" w:cs="Arial"/>
                <w:sz w:val="16"/>
                <w:szCs w:val="16"/>
              </w:rPr>
              <w:t xml:space="preserve">zmieniono w całości lub części </w:t>
            </w:r>
            <w:r w:rsidR="00246034" w:rsidRPr="00246034">
              <w:rPr>
                <w:rFonts w:ascii="Arial" w:hAnsi="Arial" w:cs="Arial"/>
                <w:sz w:val="16"/>
                <w:szCs w:val="16"/>
              </w:rPr>
              <w:t>zaskarżoną decyzję w całości lub w części</w:t>
            </w:r>
          </w:p>
        </w:tc>
        <w:tc>
          <w:tcPr>
            <w:tcW w:w="1559" w:type="dxa"/>
            <w:vMerge w:val="restart"/>
          </w:tcPr>
          <w:p w:rsidR="00246034" w:rsidRPr="009F7F3F" w:rsidRDefault="00246034" w:rsidP="00C31962">
            <w:pPr>
              <w:jc w:val="center"/>
              <w:rPr>
                <w:rFonts w:ascii="Arial" w:hAnsi="Arial" w:cs="Arial"/>
                <w:sz w:val="16"/>
                <w:szCs w:val="16"/>
              </w:rPr>
            </w:pPr>
            <w:r w:rsidRPr="00246034">
              <w:rPr>
                <w:rFonts w:ascii="Arial" w:hAnsi="Arial" w:cs="Arial"/>
                <w:sz w:val="16"/>
                <w:szCs w:val="16"/>
              </w:rPr>
              <w:t>uchylono, uchy-lenie decyzji prze-kazanej do rozpo-znania uprawnio-nemu organowi</w:t>
            </w:r>
          </w:p>
        </w:tc>
        <w:tc>
          <w:tcPr>
            <w:tcW w:w="3261" w:type="dxa"/>
            <w:gridSpan w:val="3"/>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umorzono</w:t>
            </w:r>
          </w:p>
        </w:tc>
        <w:tc>
          <w:tcPr>
            <w:tcW w:w="1382"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inne załatwienia</w:t>
            </w:r>
          </w:p>
        </w:tc>
      </w:tr>
      <w:tr w:rsidR="00246034" w:rsidRPr="009F7F3F" w:rsidTr="00246034">
        <w:trPr>
          <w:trHeight w:val="206"/>
        </w:trPr>
        <w:tc>
          <w:tcPr>
            <w:tcW w:w="1807" w:type="dxa"/>
            <w:gridSpan w:val="3"/>
            <w:vMerge/>
            <w:vAlign w:val="center"/>
          </w:tcPr>
          <w:p w:rsidR="00246034" w:rsidRPr="009F7F3F" w:rsidRDefault="00246034" w:rsidP="00C31962">
            <w:pPr>
              <w:rPr>
                <w:rFonts w:ascii="Arial" w:hAnsi="Arial" w:cs="Arial"/>
                <w:sz w:val="16"/>
                <w:szCs w:val="16"/>
              </w:rPr>
            </w:pPr>
          </w:p>
        </w:tc>
        <w:tc>
          <w:tcPr>
            <w:tcW w:w="1539" w:type="dxa"/>
            <w:vMerge/>
            <w:vAlign w:val="center"/>
          </w:tcPr>
          <w:p w:rsidR="00246034" w:rsidRPr="009F7F3F" w:rsidRDefault="00246034" w:rsidP="00C31962">
            <w:pPr>
              <w:rPr>
                <w:rFonts w:ascii="Arial" w:hAnsi="Arial" w:cs="Arial"/>
                <w:sz w:val="16"/>
                <w:szCs w:val="16"/>
              </w:rPr>
            </w:pPr>
          </w:p>
        </w:tc>
        <w:tc>
          <w:tcPr>
            <w:tcW w:w="1365" w:type="dxa"/>
            <w:vMerge/>
            <w:vAlign w:val="center"/>
          </w:tcPr>
          <w:p w:rsidR="00246034" w:rsidRPr="009F7F3F" w:rsidRDefault="00246034" w:rsidP="00C31962">
            <w:pPr>
              <w:rPr>
                <w:rFonts w:ascii="Arial" w:hAnsi="Arial" w:cs="Arial"/>
                <w:sz w:val="16"/>
                <w:szCs w:val="16"/>
              </w:rPr>
            </w:pPr>
          </w:p>
        </w:tc>
        <w:tc>
          <w:tcPr>
            <w:tcW w:w="1341" w:type="dxa"/>
            <w:vMerge/>
            <w:vAlign w:val="center"/>
          </w:tcPr>
          <w:p w:rsidR="00246034" w:rsidRPr="009F7F3F" w:rsidRDefault="00246034" w:rsidP="00C31962">
            <w:pPr>
              <w:rPr>
                <w:rFonts w:ascii="Arial" w:hAnsi="Arial" w:cs="Arial"/>
                <w:sz w:val="16"/>
                <w:szCs w:val="16"/>
              </w:rPr>
            </w:pPr>
          </w:p>
        </w:tc>
        <w:tc>
          <w:tcPr>
            <w:tcW w:w="1299" w:type="dxa"/>
            <w:vMerge/>
            <w:vAlign w:val="center"/>
          </w:tcPr>
          <w:p w:rsidR="00246034" w:rsidRPr="009F7F3F" w:rsidRDefault="00246034" w:rsidP="00C31962">
            <w:pPr>
              <w:rPr>
                <w:rFonts w:ascii="Arial" w:hAnsi="Arial" w:cs="Arial"/>
                <w:sz w:val="16"/>
                <w:szCs w:val="16"/>
              </w:rPr>
            </w:pPr>
          </w:p>
        </w:tc>
        <w:tc>
          <w:tcPr>
            <w:tcW w:w="1296" w:type="dxa"/>
            <w:vMerge/>
            <w:vAlign w:val="center"/>
          </w:tcPr>
          <w:p w:rsidR="00246034" w:rsidRPr="009F7F3F" w:rsidRDefault="00246034" w:rsidP="00C31962">
            <w:pPr>
              <w:rPr>
                <w:rFonts w:ascii="Arial" w:hAnsi="Arial" w:cs="Arial"/>
                <w:sz w:val="16"/>
                <w:szCs w:val="16"/>
              </w:rPr>
            </w:pPr>
          </w:p>
        </w:tc>
        <w:tc>
          <w:tcPr>
            <w:tcW w:w="1062" w:type="dxa"/>
            <w:vMerge/>
          </w:tcPr>
          <w:p w:rsidR="00246034" w:rsidRPr="009F7F3F" w:rsidRDefault="00246034" w:rsidP="00C31962">
            <w:pPr>
              <w:jc w:val="center"/>
              <w:rPr>
                <w:rFonts w:ascii="Arial" w:hAnsi="Arial" w:cs="Arial"/>
                <w:sz w:val="16"/>
                <w:szCs w:val="16"/>
              </w:rPr>
            </w:pPr>
          </w:p>
        </w:tc>
        <w:tc>
          <w:tcPr>
            <w:tcW w:w="1559" w:type="dxa"/>
            <w:vMerge/>
          </w:tcPr>
          <w:p w:rsidR="00246034" w:rsidRPr="009F7F3F" w:rsidRDefault="00246034" w:rsidP="00C31962">
            <w:pPr>
              <w:jc w:val="center"/>
              <w:rPr>
                <w:rFonts w:ascii="Arial" w:hAnsi="Arial" w:cs="Arial"/>
                <w:sz w:val="16"/>
                <w:szCs w:val="16"/>
              </w:rPr>
            </w:pPr>
          </w:p>
        </w:tc>
        <w:tc>
          <w:tcPr>
            <w:tcW w:w="993"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ogółem</w:t>
            </w:r>
          </w:p>
        </w:tc>
        <w:tc>
          <w:tcPr>
            <w:tcW w:w="2268" w:type="dxa"/>
            <w:gridSpan w:val="2"/>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 xml:space="preserve">w tym w wyniku </w:t>
            </w:r>
          </w:p>
        </w:tc>
        <w:tc>
          <w:tcPr>
            <w:tcW w:w="1382" w:type="dxa"/>
            <w:vMerge/>
            <w:vAlign w:val="center"/>
          </w:tcPr>
          <w:p w:rsidR="00246034" w:rsidRPr="009F7F3F" w:rsidRDefault="00246034" w:rsidP="00C31962">
            <w:pPr>
              <w:rPr>
                <w:rFonts w:ascii="Arial" w:hAnsi="Arial" w:cs="Arial"/>
                <w:sz w:val="16"/>
                <w:szCs w:val="16"/>
              </w:rPr>
            </w:pPr>
          </w:p>
        </w:tc>
      </w:tr>
      <w:tr w:rsidR="00246034" w:rsidRPr="009F7F3F" w:rsidTr="00246034">
        <w:trPr>
          <w:trHeight w:val="263"/>
        </w:trPr>
        <w:tc>
          <w:tcPr>
            <w:tcW w:w="1807" w:type="dxa"/>
            <w:gridSpan w:val="3"/>
            <w:vMerge/>
            <w:vAlign w:val="center"/>
          </w:tcPr>
          <w:p w:rsidR="00246034" w:rsidRPr="009F7F3F" w:rsidRDefault="00246034" w:rsidP="00C31962">
            <w:pPr>
              <w:rPr>
                <w:rFonts w:ascii="Arial" w:hAnsi="Arial" w:cs="Arial"/>
                <w:sz w:val="16"/>
                <w:szCs w:val="16"/>
              </w:rPr>
            </w:pPr>
          </w:p>
        </w:tc>
        <w:tc>
          <w:tcPr>
            <w:tcW w:w="1539" w:type="dxa"/>
            <w:vMerge/>
            <w:vAlign w:val="center"/>
          </w:tcPr>
          <w:p w:rsidR="00246034" w:rsidRPr="009F7F3F" w:rsidRDefault="00246034" w:rsidP="00C31962">
            <w:pPr>
              <w:rPr>
                <w:rFonts w:ascii="Arial" w:hAnsi="Arial" w:cs="Arial"/>
                <w:sz w:val="16"/>
                <w:szCs w:val="16"/>
              </w:rPr>
            </w:pPr>
          </w:p>
        </w:tc>
        <w:tc>
          <w:tcPr>
            <w:tcW w:w="1365" w:type="dxa"/>
            <w:vMerge/>
            <w:vAlign w:val="center"/>
          </w:tcPr>
          <w:p w:rsidR="00246034" w:rsidRPr="009F7F3F" w:rsidRDefault="00246034" w:rsidP="00C31962">
            <w:pPr>
              <w:rPr>
                <w:rFonts w:ascii="Arial" w:hAnsi="Arial" w:cs="Arial"/>
                <w:sz w:val="16"/>
                <w:szCs w:val="16"/>
              </w:rPr>
            </w:pPr>
          </w:p>
        </w:tc>
        <w:tc>
          <w:tcPr>
            <w:tcW w:w="1341" w:type="dxa"/>
            <w:vMerge/>
            <w:vAlign w:val="center"/>
          </w:tcPr>
          <w:p w:rsidR="00246034" w:rsidRPr="009F7F3F" w:rsidRDefault="00246034" w:rsidP="00C31962">
            <w:pPr>
              <w:rPr>
                <w:rFonts w:ascii="Arial" w:hAnsi="Arial" w:cs="Arial"/>
                <w:sz w:val="16"/>
                <w:szCs w:val="16"/>
              </w:rPr>
            </w:pPr>
          </w:p>
        </w:tc>
        <w:tc>
          <w:tcPr>
            <w:tcW w:w="1299" w:type="dxa"/>
            <w:vMerge/>
            <w:vAlign w:val="center"/>
          </w:tcPr>
          <w:p w:rsidR="00246034" w:rsidRPr="009F7F3F" w:rsidRDefault="00246034" w:rsidP="00C31962">
            <w:pPr>
              <w:rPr>
                <w:rFonts w:ascii="Arial" w:hAnsi="Arial" w:cs="Arial"/>
                <w:sz w:val="16"/>
                <w:szCs w:val="16"/>
              </w:rPr>
            </w:pPr>
          </w:p>
        </w:tc>
        <w:tc>
          <w:tcPr>
            <w:tcW w:w="1296" w:type="dxa"/>
            <w:vMerge/>
            <w:vAlign w:val="center"/>
          </w:tcPr>
          <w:p w:rsidR="00246034" w:rsidRPr="009F7F3F" w:rsidRDefault="00246034" w:rsidP="00C31962">
            <w:pPr>
              <w:rPr>
                <w:rFonts w:ascii="Arial" w:hAnsi="Arial" w:cs="Arial"/>
                <w:sz w:val="16"/>
                <w:szCs w:val="16"/>
              </w:rPr>
            </w:pPr>
          </w:p>
        </w:tc>
        <w:tc>
          <w:tcPr>
            <w:tcW w:w="1062" w:type="dxa"/>
            <w:vMerge/>
          </w:tcPr>
          <w:p w:rsidR="00246034" w:rsidRPr="009F7F3F" w:rsidRDefault="00246034" w:rsidP="00C31962">
            <w:pPr>
              <w:rPr>
                <w:rFonts w:ascii="Arial" w:hAnsi="Arial" w:cs="Arial"/>
                <w:sz w:val="16"/>
                <w:szCs w:val="16"/>
              </w:rPr>
            </w:pPr>
          </w:p>
        </w:tc>
        <w:tc>
          <w:tcPr>
            <w:tcW w:w="1559" w:type="dxa"/>
            <w:vMerge/>
          </w:tcPr>
          <w:p w:rsidR="00246034" w:rsidRPr="009F7F3F" w:rsidRDefault="00246034" w:rsidP="00C31962">
            <w:pPr>
              <w:rPr>
                <w:rFonts w:ascii="Arial" w:hAnsi="Arial" w:cs="Arial"/>
                <w:sz w:val="16"/>
                <w:szCs w:val="16"/>
              </w:rPr>
            </w:pPr>
          </w:p>
        </w:tc>
        <w:tc>
          <w:tcPr>
            <w:tcW w:w="993" w:type="dxa"/>
            <w:vMerge/>
            <w:vAlign w:val="center"/>
          </w:tcPr>
          <w:p w:rsidR="00246034" w:rsidRPr="009F7F3F" w:rsidRDefault="00246034" w:rsidP="00C31962">
            <w:pPr>
              <w:rPr>
                <w:rFonts w:ascii="Arial" w:hAnsi="Arial" w:cs="Arial"/>
                <w:sz w:val="16"/>
                <w:szCs w:val="16"/>
              </w:rPr>
            </w:pPr>
          </w:p>
        </w:tc>
        <w:tc>
          <w:tcPr>
            <w:tcW w:w="1275" w:type="dxa"/>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 xml:space="preserve">zawarcia ugody przed sądem </w:t>
            </w:r>
          </w:p>
        </w:tc>
        <w:tc>
          <w:tcPr>
            <w:tcW w:w="993" w:type="dxa"/>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mediacji</w:t>
            </w:r>
          </w:p>
        </w:tc>
        <w:tc>
          <w:tcPr>
            <w:tcW w:w="1382" w:type="dxa"/>
            <w:vMerge/>
            <w:vAlign w:val="center"/>
          </w:tcPr>
          <w:p w:rsidR="00246034" w:rsidRPr="009F7F3F" w:rsidRDefault="00246034" w:rsidP="00C31962">
            <w:pPr>
              <w:rPr>
                <w:rFonts w:ascii="Arial" w:hAnsi="Arial" w:cs="Arial"/>
                <w:sz w:val="16"/>
                <w:szCs w:val="16"/>
              </w:rPr>
            </w:pPr>
          </w:p>
        </w:tc>
      </w:tr>
      <w:tr w:rsidR="00BE6C8C" w:rsidRPr="009F7F3F" w:rsidTr="00246034">
        <w:trPr>
          <w:trHeight w:val="193"/>
        </w:trPr>
        <w:tc>
          <w:tcPr>
            <w:tcW w:w="1807" w:type="dxa"/>
            <w:gridSpan w:val="3"/>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0</w:t>
            </w:r>
          </w:p>
        </w:tc>
        <w:tc>
          <w:tcPr>
            <w:tcW w:w="1539" w:type="dxa"/>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1</w:t>
            </w:r>
          </w:p>
        </w:tc>
        <w:tc>
          <w:tcPr>
            <w:tcW w:w="1365" w:type="dxa"/>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2</w:t>
            </w:r>
          </w:p>
        </w:tc>
        <w:tc>
          <w:tcPr>
            <w:tcW w:w="1341" w:type="dxa"/>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3</w:t>
            </w:r>
          </w:p>
        </w:tc>
        <w:tc>
          <w:tcPr>
            <w:tcW w:w="1299" w:type="dxa"/>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4</w:t>
            </w:r>
          </w:p>
        </w:tc>
        <w:tc>
          <w:tcPr>
            <w:tcW w:w="1296" w:type="dxa"/>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5</w:t>
            </w:r>
          </w:p>
        </w:tc>
        <w:tc>
          <w:tcPr>
            <w:tcW w:w="1062" w:type="dxa"/>
          </w:tcPr>
          <w:p w:rsidR="00BE6C8C" w:rsidRPr="009F7F3F" w:rsidRDefault="00246034" w:rsidP="00C31962">
            <w:pPr>
              <w:jc w:val="center"/>
              <w:rPr>
                <w:rFonts w:ascii="Arial" w:hAnsi="Arial" w:cs="Arial"/>
                <w:sz w:val="16"/>
                <w:szCs w:val="16"/>
              </w:rPr>
            </w:pPr>
            <w:r>
              <w:rPr>
                <w:rFonts w:ascii="Arial" w:hAnsi="Arial" w:cs="Arial"/>
                <w:sz w:val="16"/>
                <w:szCs w:val="16"/>
              </w:rPr>
              <w:t>6</w:t>
            </w:r>
          </w:p>
        </w:tc>
        <w:tc>
          <w:tcPr>
            <w:tcW w:w="1559" w:type="dxa"/>
          </w:tcPr>
          <w:p w:rsidR="00BE6C8C" w:rsidRPr="009F7F3F" w:rsidRDefault="00246034" w:rsidP="00C31962">
            <w:pPr>
              <w:jc w:val="center"/>
              <w:rPr>
                <w:rFonts w:ascii="Arial" w:hAnsi="Arial" w:cs="Arial"/>
                <w:sz w:val="16"/>
                <w:szCs w:val="16"/>
              </w:rPr>
            </w:pPr>
            <w:r>
              <w:rPr>
                <w:rFonts w:ascii="Arial" w:hAnsi="Arial" w:cs="Arial"/>
                <w:sz w:val="16"/>
                <w:szCs w:val="16"/>
              </w:rPr>
              <w:t>7</w:t>
            </w:r>
          </w:p>
        </w:tc>
        <w:tc>
          <w:tcPr>
            <w:tcW w:w="993" w:type="dxa"/>
            <w:shd w:val="clear" w:color="auto" w:fill="auto"/>
            <w:vAlign w:val="center"/>
          </w:tcPr>
          <w:p w:rsidR="00BE6C8C" w:rsidRPr="009F7F3F" w:rsidRDefault="00246034" w:rsidP="00C31962">
            <w:pPr>
              <w:jc w:val="center"/>
              <w:rPr>
                <w:rFonts w:ascii="Arial" w:hAnsi="Arial" w:cs="Arial"/>
                <w:sz w:val="16"/>
                <w:szCs w:val="16"/>
              </w:rPr>
            </w:pPr>
            <w:r>
              <w:rPr>
                <w:rFonts w:ascii="Arial" w:hAnsi="Arial" w:cs="Arial"/>
                <w:sz w:val="16"/>
                <w:szCs w:val="16"/>
              </w:rPr>
              <w:t>8</w:t>
            </w:r>
          </w:p>
        </w:tc>
        <w:tc>
          <w:tcPr>
            <w:tcW w:w="1275" w:type="dxa"/>
            <w:shd w:val="clear" w:color="auto" w:fill="auto"/>
            <w:vAlign w:val="center"/>
          </w:tcPr>
          <w:p w:rsidR="00BE6C8C" w:rsidRPr="009F7F3F" w:rsidRDefault="00246034" w:rsidP="00C31962">
            <w:pPr>
              <w:jc w:val="center"/>
              <w:rPr>
                <w:rFonts w:ascii="Arial" w:hAnsi="Arial" w:cs="Arial"/>
                <w:sz w:val="16"/>
                <w:szCs w:val="16"/>
              </w:rPr>
            </w:pPr>
            <w:r>
              <w:rPr>
                <w:rFonts w:ascii="Arial" w:hAnsi="Arial" w:cs="Arial"/>
                <w:sz w:val="16"/>
                <w:szCs w:val="16"/>
              </w:rPr>
              <w:t>9</w:t>
            </w:r>
          </w:p>
        </w:tc>
        <w:tc>
          <w:tcPr>
            <w:tcW w:w="993" w:type="dxa"/>
            <w:shd w:val="clear" w:color="auto" w:fill="auto"/>
            <w:vAlign w:val="center"/>
          </w:tcPr>
          <w:p w:rsidR="00BE6C8C" w:rsidRPr="009F7F3F" w:rsidRDefault="00246034" w:rsidP="00C31962">
            <w:pPr>
              <w:jc w:val="center"/>
              <w:rPr>
                <w:rFonts w:ascii="Arial" w:hAnsi="Arial" w:cs="Arial"/>
                <w:sz w:val="16"/>
                <w:szCs w:val="16"/>
              </w:rPr>
            </w:pPr>
            <w:r>
              <w:rPr>
                <w:rFonts w:ascii="Arial" w:hAnsi="Arial" w:cs="Arial"/>
                <w:sz w:val="16"/>
                <w:szCs w:val="16"/>
              </w:rPr>
              <w:t>10</w:t>
            </w:r>
          </w:p>
        </w:tc>
        <w:tc>
          <w:tcPr>
            <w:tcW w:w="1382" w:type="dxa"/>
            <w:shd w:val="clear" w:color="auto" w:fill="auto"/>
            <w:vAlign w:val="center"/>
          </w:tcPr>
          <w:p w:rsidR="00BE6C8C" w:rsidRPr="009F7F3F" w:rsidRDefault="00246034" w:rsidP="00C31962">
            <w:pPr>
              <w:jc w:val="center"/>
              <w:rPr>
                <w:rFonts w:ascii="Arial" w:hAnsi="Arial" w:cs="Arial"/>
                <w:sz w:val="16"/>
                <w:szCs w:val="16"/>
              </w:rPr>
            </w:pPr>
            <w:r>
              <w:rPr>
                <w:rFonts w:ascii="Arial" w:hAnsi="Arial" w:cs="Arial"/>
                <w:sz w:val="16"/>
                <w:szCs w:val="16"/>
              </w:rPr>
              <w:t>11</w:t>
            </w:r>
          </w:p>
        </w:tc>
      </w:tr>
      <w:tr w:rsidR="00B65580" w:rsidRPr="009F7F3F" w:rsidTr="00D41D2E">
        <w:trPr>
          <w:trHeight w:hRule="exact" w:val="227"/>
        </w:trPr>
        <w:tc>
          <w:tcPr>
            <w:tcW w:w="1489" w:type="dxa"/>
            <w:gridSpan w:val="2"/>
            <w:tcBorders>
              <w:right w:val="single" w:sz="18" w:space="0" w:color="auto"/>
            </w:tcBorders>
            <w:shd w:val="clear" w:color="auto" w:fill="auto"/>
            <w:vAlign w:val="center"/>
          </w:tcPr>
          <w:p w:rsidR="00B65580" w:rsidRPr="009F7F3F" w:rsidRDefault="00B65580" w:rsidP="00B65580">
            <w:pPr>
              <w:rPr>
                <w:rFonts w:ascii="Arial" w:hAnsi="Arial" w:cs="Arial"/>
                <w:b/>
                <w:bCs/>
                <w:sz w:val="16"/>
                <w:szCs w:val="16"/>
              </w:rPr>
            </w:pPr>
            <w:r w:rsidRPr="009F7F3F">
              <w:rPr>
                <w:rFonts w:ascii="Arial" w:hAnsi="Arial" w:cs="Arial"/>
                <w:b/>
                <w:bCs/>
                <w:sz w:val="16"/>
                <w:szCs w:val="16"/>
              </w:rPr>
              <w:t>OGÓŁEM</w:t>
            </w:r>
            <w:r w:rsidRPr="009F7F3F">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rsidR="00B65580" w:rsidRPr="009F7F3F" w:rsidRDefault="00B65580" w:rsidP="00B65580">
            <w:pPr>
              <w:jc w:val="center"/>
              <w:rPr>
                <w:rFonts w:ascii="Arial" w:hAnsi="Arial" w:cs="Arial"/>
                <w:sz w:val="16"/>
                <w:szCs w:val="16"/>
              </w:rPr>
            </w:pPr>
            <w:r w:rsidRPr="009F7F3F">
              <w:rPr>
                <w:rFonts w:ascii="Arial" w:hAnsi="Arial" w:cs="Arial"/>
                <w:sz w:val="16"/>
                <w:szCs w:val="16"/>
              </w:rPr>
              <w:t>01</w:t>
            </w:r>
          </w:p>
        </w:tc>
        <w:tc>
          <w:tcPr>
            <w:tcW w:w="1539" w:type="dxa"/>
            <w:tcBorders>
              <w:top w:val="single" w:sz="18" w:space="0" w:color="auto"/>
            </w:tcBorders>
            <w:shd w:val="clear" w:color="auto" w:fill="auto"/>
            <w:vAlign w:val="center"/>
          </w:tcPr>
          <w:p w:rsidR="00B65580" w:rsidRPr="00514BCA" w:rsidRDefault="00B65580" w:rsidP="00B65580">
            <w:pPr>
              <w:jc w:val="right"/>
              <w:rPr>
                <w:rFonts w:ascii="Arial" w:hAnsi="Arial" w:cs="Arial"/>
                <w:color w:val="000000"/>
                <w:sz w:val="14"/>
                <w:szCs w:val="14"/>
              </w:rPr>
            </w:pPr>
            <w:r>
              <w:rPr>
                <w:rFonts w:ascii="Arial" w:hAnsi="Arial" w:cs="Arial"/>
                <w:color w:val="000000"/>
                <w:sz w:val="14"/>
                <w:szCs w:val="14"/>
              </w:rPr>
              <w:t>420</w:t>
            </w:r>
            <w:r w:rsidRPr="009F7F3F">
              <w:rPr>
                <w:rFonts w:ascii="Arial" w:hAnsi="Arial" w:cs="Arial"/>
                <w:sz w:val="16"/>
                <w:szCs w:val="16"/>
              </w:rPr>
              <w:t> </w:t>
            </w:r>
          </w:p>
        </w:tc>
        <w:tc>
          <w:tcPr>
            <w:tcW w:w="1365" w:type="dxa"/>
            <w:tcBorders>
              <w:top w:val="single" w:sz="18" w:space="0" w:color="auto"/>
              <w:bottom w:val="single" w:sz="4" w:space="0" w:color="auto"/>
            </w:tcBorders>
            <w:shd w:val="clear" w:color="auto" w:fill="auto"/>
            <w:vAlign w:val="center"/>
          </w:tcPr>
          <w:p w:rsidR="00B65580" w:rsidRDefault="00B65580" w:rsidP="00B65580">
            <w:pPr>
              <w:jc w:val="right"/>
              <w:rPr>
                <w:rFonts w:ascii="Arial" w:hAnsi="Arial" w:cs="Arial"/>
                <w:color w:val="000000"/>
                <w:sz w:val="14"/>
                <w:szCs w:val="14"/>
              </w:rPr>
            </w:pPr>
            <w:r>
              <w:rPr>
                <w:rFonts w:ascii="Arial" w:hAnsi="Arial" w:cs="Arial"/>
                <w:color w:val="000000"/>
                <w:sz w:val="14"/>
                <w:szCs w:val="14"/>
              </w:rPr>
              <w:t>1</w:t>
            </w:r>
          </w:p>
        </w:tc>
        <w:tc>
          <w:tcPr>
            <w:tcW w:w="1341" w:type="dxa"/>
            <w:tcBorders>
              <w:top w:val="single" w:sz="18" w:space="0" w:color="auto"/>
              <w:bottom w:val="single" w:sz="4" w:space="0" w:color="auto"/>
            </w:tcBorders>
            <w:shd w:val="clear" w:color="auto" w:fill="auto"/>
            <w:vAlign w:val="center"/>
          </w:tcPr>
          <w:p w:rsidR="00B65580" w:rsidRDefault="00B65580" w:rsidP="00B65580">
            <w:pPr>
              <w:jc w:val="right"/>
              <w:rPr>
                <w:rFonts w:ascii="Arial" w:hAnsi="Arial" w:cs="Arial"/>
                <w:color w:val="000000"/>
                <w:sz w:val="14"/>
                <w:szCs w:val="14"/>
              </w:rPr>
            </w:pPr>
          </w:p>
        </w:tc>
        <w:tc>
          <w:tcPr>
            <w:tcW w:w="1299" w:type="dxa"/>
            <w:tcBorders>
              <w:top w:val="single" w:sz="18" w:space="0" w:color="auto"/>
            </w:tcBorders>
            <w:shd w:val="clear" w:color="auto" w:fill="auto"/>
            <w:vAlign w:val="center"/>
          </w:tcPr>
          <w:p w:rsidR="00B65580" w:rsidRDefault="00B65580" w:rsidP="00B65580">
            <w:pPr>
              <w:jc w:val="right"/>
              <w:rPr>
                <w:rFonts w:ascii="Arial" w:hAnsi="Arial" w:cs="Arial"/>
                <w:color w:val="000000"/>
                <w:sz w:val="14"/>
                <w:szCs w:val="14"/>
              </w:rPr>
            </w:pPr>
            <w:r>
              <w:rPr>
                <w:rFonts w:ascii="Arial" w:hAnsi="Arial" w:cs="Arial"/>
                <w:color w:val="000000"/>
                <w:sz w:val="14"/>
                <w:szCs w:val="14"/>
              </w:rPr>
              <w:t>165</w:t>
            </w:r>
          </w:p>
        </w:tc>
        <w:tc>
          <w:tcPr>
            <w:tcW w:w="1296" w:type="dxa"/>
            <w:tcBorders>
              <w:top w:val="single" w:sz="18" w:space="0" w:color="auto"/>
            </w:tcBorders>
            <w:shd w:val="clear" w:color="auto" w:fill="auto"/>
            <w:vAlign w:val="center"/>
          </w:tcPr>
          <w:p w:rsidR="00B65580" w:rsidRDefault="00B65580" w:rsidP="00B65580">
            <w:pPr>
              <w:jc w:val="right"/>
              <w:rPr>
                <w:rFonts w:ascii="Arial" w:hAnsi="Arial" w:cs="Arial"/>
                <w:color w:val="000000"/>
                <w:sz w:val="14"/>
                <w:szCs w:val="14"/>
              </w:rPr>
            </w:pPr>
          </w:p>
        </w:tc>
        <w:tc>
          <w:tcPr>
            <w:tcW w:w="1062" w:type="dxa"/>
            <w:tcBorders>
              <w:top w:val="single" w:sz="18" w:space="0" w:color="auto"/>
            </w:tcBorders>
            <w:vAlign w:val="center"/>
          </w:tcPr>
          <w:p w:rsidR="00B65580" w:rsidRDefault="00B65580" w:rsidP="00B65580">
            <w:pPr>
              <w:jc w:val="right"/>
              <w:rPr>
                <w:rFonts w:ascii="Arial" w:hAnsi="Arial" w:cs="Arial"/>
                <w:color w:val="000000"/>
                <w:sz w:val="14"/>
                <w:szCs w:val="14"/>
              </w:rPr>
            </w:pPr>
            <w:r>
              <w:rPr>
                <w:rFonts w:ascii="Arial" w:hAnsi="Arial" w:cs="Arial"/>
                <w:color w:val="000000"/>
                <w:sz w:val="14"/>
                <w:szCs w:val="14"/>
              </w:rPr>
              <w:t>140</w:t>
            </w:r>
          </w:p>
        </w:tc>
        <w:tc>
          <w:tcPr>
            <w:tcW w:w="1559" w:type="dxa"/>
            <w:tcBorders>
              <w:top w:val="single" w:sz="18" w:space="0" w:color="auto"/>
            </w:tcBorders>
            <w:vAlign w:val="center"/>
          </w:tcPr>
          <w:p w:rsidR="00B65580" w:rsidRDefault="00B65580" w:rsidP="00B65580">
            <w:pPr>
              <w:jc w:val="right"/>
              <w:rPr>
                <w:rFonts w:ascii="Arial" w:hAnsi="Arial" w:cs="Arial"/>
                <w:color w:val="000000"/>
                <w:sz w:val="14"/>
                <w:szCs w:val="14"/>
              </w:rPr>
            </w:pPr>
          </w:p>
        </w:tc>
        <w:tc>
          <w:tcPr>
            <w:tcW w:w="993" w:type="dxa"/>
            <w:tcBorders>
              <w:top w:val="single" w:sz="18" w:space="0" w:color="auto"/>
            </w:tcBorders>
            <w:shd w:val="clear" w:color="auto" w:fill="auto"/>
            <w:vAlign w:val="center"/>
          </w:tcPr>
          <w:p w:rsidR="00B65580" w:rsidRPr="00514BCA" w:rsidRDefault="00B65580" w:rsidP="00B65580">
            <w:pPr>
              <w:jc w:val="right"/>
              <w:rPr>
                <w:rFonts w:ascii="Arial" w:hAnsi="Arial" w:cs="Arial"/>
                <w:color w:val="000000"/>
                <w:sz w:val="14"/>
                <w:szCs w:val="14"/>
              </w:rPr>
            </w:pPr>
            <w:r>
              <w:rPr>
                <w:rFonts w:ascii="Arial" w:hAnsi="Arial" w:cs="Arial"/>
                <w:color w:val="000000"/>
                <w:sz w:val="14"/>
                <w:szCs w:val="14"/>
              </w:rPr>
              <w:t>24</w:t>
            </w:r>
          </w:p>
        </w:tc>
        <w:tc>
          <w:tcPr>
            <w:tcW w:w="1275" w:type="dxa"/>
            <w:tcBorders>
              <w:top w:val="single" w:sz="18" w:space="0" w:color="auto"/>
              <w:bottom w:val="single" w:sz="4" w:space="0" w:color="auto"/>
            </w:tcBorders>
            <w:shd w:val="clear" w:color="auto" w:fill="auto"/>
            <w:vAlign w:val="center"/>
          </w:tcPr>
          <w:p w:rsidR="00B65580" w:rsidRDefault="00B65580" w:rsidP="00B65580">
            <w:pPr>
              <w:jc w:val="right"/>
              <w:rPr>
                <w:rFonts w:ascii="Arial" w:hAnsi="Arial" w:cs="Arial"/>
                <w:color w:val="000000"/>
                <w:sz w:val="14"/>
                <w:szCs w:val="14"/>
              </w:rPr>
            </w:pPr>
          </w:p>
        </w:tc>
        <w:tc>
          <w:tcPr>
            <w:tcW w:w="993" w:type="dxa"/>
            <w:tcBorders>
              <w:top w:val="single" w:sz="18" w:space="0" w:color="auto"/>
              <w:bottom w:val="single" w:sz="4" w:space="0" w:color="auto"/>
            </w:tcBorders>
            <w:shd w:val="clear" w:color="auto" w:fill="auto"/>
            <w:vAlign w:val="center"/>
          </w:tcPr>
          <w:p w:rsidR="00B65580" w:rsidRDefault="00B65580" w:rsidP="00B65580">
            <w:pPr>
              <w:jc w:val="right"/>
              <w:rPr>
                <w:rFonts w:ascii="Arial" w:hAnsi="Arial" w:cs="Arial"/>
                <w:color w:val="000000"/>
                <w:sz w:val="14"/>
                <w:szCs w:val="14"/>
              </w:rPr>
            </w:pPr>
            <w:r>
              <w:rPr>
                <w:rFonts w:ascii="Arial" w:hAnsi="Arial" w:cs="Arial"/>
                <w:color w:val="000000"/>
                <w:sz w:val="14"/>
                <w:szCs w:val="14"/>
              </w:rPr>
              <w:t>1</w:t>
            </w:r>
          </w:p>
        </w:tc>
        <w:tc>
          <w:tcPr>
            <w:tcW w:w="1382" w:type="dxa"/>
            <w:tcBorders>
              <w:top w:val="single" w:sz="18" w:space="0" w:color="auto"/>
              <w:right w:val="single" w:sz="18" w:space="0" w:color="auto"/>
            </w:tcBorders>
            <w:shd w:val="clear" w:color="auto" w:fill="auto"/>
            <w:vAlign w:val="center"/>
          </w:tcPr>
          <w:p w:rsidR="00B65580" w:rsidRPr="00514BCA" w:rsidRDefault="00353334" w:rsidP="00353334">
            <w:pPr>
              <w:jc w:val="right"/>
              <w:rPr>
                <w:rFonts w:ascii="Arial" w:hAnsi="Arial" w:cs="Arial"/>
                <w:color w:val="000000"/>
                <w:sz w:val="14"/>
                <w:szCs w:val="14"/>
              </w:rPr>
            </w:pPr>
            <w:r>
              <w:rPr>
                <w:rFonts w:ascii="Arial" w:hAnsi="Arial" w:cs="Arial"/>
                <w:color w:val="000000"/>
                <w:sz w:val="14"/>
                <w:szCs w:val="14"/>
              </w:rPr>
              <w:t>90</w:t>
            </w:r>
          </w:p>
        </w:tc>
      </w:tr>
      <w:tr w:rsidR="004A6FF6" w:rsidRPr="009F7F3F" w:rsidTr="00D41D2E">
        <w:trPr>
          <w:trHeight w:hRule="exact" w:val="227"/>
        </w:trPr>
        <w:tc>
          <w:tcPr>
            <w:tcW w:w="354" w:type="dxa"/>
            <w:vMerge w:val="restart"/>
            <w:shd w:val="clear" w:color="auto" w:fill="auto"/>
            <w:noWrap/>
            <w:vAlign w:val="center"/>
          </w:tcPr>
          <w:p w:rsidR="004A6FF6" w:rsidRPr="009F7F3F" w:rsidRDefault="004A6FF6" w:rsidP="00353334">
            <w:pPr>
              <w:jc w:val="center"/>
              <w:rPr>
                <w:rFonts w:ascii="Arial" w:hAnsi="Arial" w:cs="Arial"/>
                <w:sz w:val="16"/>
                <w:szCs w:val="16"/>
              </w:rPr>
            </w:pPr>
            <w:r w:rsidRPr="00C250E0">
              <w:rPr>
                <w:rFonts w:ascii="Arial" w:hAnsi="Arial" w:cs="Arial"/>
                <w:sz w:val="14"/>
                <w:szCs w:val="14"/>
              </w:rPr>
              <w:t>w tym</w:t>
            </w:r>
          </w:p>
        </w:tc>
        <w:tc>
          <w:tcPr>
            <w:tcW w:w="1135" w:type="dxa"/>
            <w:tcBorders>
              <w:right w:val="single" w:sz="18" w:space="0" w:color="auto"/>
            </w:tcBorders>
            <w:shd w:val="clear" w:color="auto" w:fill="auto"/>
            <w:noWrap/>
            <w:vAlign w:val="center"/>
          </w:tcPr>
          <w:p w:rsidR="004A6FF6" w:rsidRPr="009F7F3F" w:rsidRDefault="004A6FF6" w:rsidP="00353334">
            <w:pPr>
              <w:rPr>
                <w:rFonts w:ascii="Arial" w:hAnsi="Arial" w:cs="Arial"/>
                <w:sz w:val="16"/>
                <w:szCs w:val="16"/>
              </w:rPr>
            </w:pPr>
            <w:r w:rsidRPr="009F7F3F">
              <w:rPr>
                <w:rFonts w:ascii="Arial" w:hAnsi="Arial" w:cs="Arial"/>
                <w:sz w:val="16"/>
                <w:szCs w:val="16"/>
              </w:rPr>
              <w:t>U</w:t>
            </w:r>
          </w:p>
        </w:tc>
        <w:tc>
          <w:tcPr>
            <w:tcW w:w="318" w:type="dxa"/>
            <w:tcBorders>
              <w:left w:val="single" w:sz="18" w:space="0" w:color="auto"/>
            </w:tcBorders>
            <w:shd w:val="clear" w:color="auto" w:fill="auto"/>
            <w:vAlign w:val="center"/>
          </w:tcPr>
          <w:p w:rsidR="004A6FF6" w:rsidRPr="009F7F3F" w:rsidRDefault="004A6FF6" w:rsidP="00353334">
            <w:pPr>
              <w:jc w:val="center"/>
              <w:rPr>
                <w:rFonts w:ascii="Arial" w:hAnsi="Arial" w:cs="Arial"/>
                <w:sz w:val="16"/>
                <w:szCs w:val="16"/>
              </w:rPr>
            </w:pPr>
            <w:r w:rsidRPr="009F7F3F">
              <w:rPr>
                <w:rFonts w:ascii="Arial" w:hAnsi="Arial" w:cs="Arial"/>
                <w:sz w:val="16"/>
                <w:szCs w:val="16"/>
              </w:rPr>
              <w:t>02</w:t>
            </w:r>
          </w:p>
        </w:tc>
        <w:tc>
          <w:tcPr>
            <w:tcW w:w="1539" w:type="dxa"/>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381</w:t>
            </w:r>
          </w:p>
        </w:tc>
        <w:tc>
          <w:tcPr>
            <w:tcW w:w="1365" w:type="dxa"/>
            <w:tcBorders>
              <w:tl2br w:val="single" w:sz="4" w:space="0" w:color="auto"/>
              <w:tr2bl w:val="single" w:sz="4" w:space="0" w:color="auto"/>
            </w:tcBorders>
            <w:shd w:val="clear" w:color="auto" w:fill="auto"/>
            <w:noWrap/>
            <w:vAlign w:val="center"/>
          </w:tcPr>
          <w:p w:rsidR="004A6FF6" w:rsidRPr="00D41D2E" w:rsidRDefault="004A6FF6" w:rsidP="00353334">
            <w:pPr>
              <w:jc w:val="right"/>
              <w:rPr>
                <w:rFonts w:ascii="Arial" w:hAnsi="Arial" w:cs="Arial"/>
                <w:color w:val="FF0000"/>
                <w:sz w:val="14"/>
                <w:szCs w:val="14"/>
              </w:rPr>
            </w:pPr>
          </w:p>
        </w:tc>
        <w:tc>
          <w:tcPr>
            <w:tcW w:w="1341" w:type="dxa"/>
            <w:tcBorders>
              <w:tl2br w:val="single" w:sz="4" w:space="0" w:color="auto"/>
              <w:tr2bl w:val="single" w:sz="4" w:space="0" w:color="auto"/>
            </w:tcBorders>
            <w:shd w:val="clear" w:color="auto" w:fill="auto"/>
            <w:noWrap/>
            <w:vAlign w:val="center"/>
          </w:tcPr>
          <w:p w:rsidR="004A6FF6" w:rsidRPr="00D41D2E" w:rsidRDefault="004A6FF6" w:rsidP="00353334">
            <w:pPr>
              <w:jc w:val="right"/>
              <w:rPr>
                <w:rFonts w:ascii="Arial" w:hAnsi="Arial" w:cs="Arial"/>
                <w:color w:val="FF0000"/>
                <w:sz w:val="14"/>
                <w:szCs w:val="14"/>
              </w:rPr>
            </w:pPr>
          </w:p>
        </w:tc>
        <w:tc>
          <w:tcPr>
            <w:tcW w:w="1299" w:type="dxa"/>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159</w:t>
            </w:r>
          </w:p>
        </w:tc>
        <w:tc>
          <w:tcPr>
            <w:tcW w:w="1296" w:type="dxa"/>
            <w:shd w:val="clear" w:color="auto" w:fill="auto"/>
            <w:noWrap/>
            <w:vAlign w:val="center"/>
          </w:tcPr>
          <w:p w:rsidR="004A6FF6" w:rsidRDefault="004A6FF6" w:rsidP="00353334">
            <w:pPr>
              <w:jc w:val="right"/>
              <w:rPr>
                <w:rFonts w:ascii="Arial" w:hAnsi="Arial" w:cs="Arial"/>
                <w:color w:val="000000"/>
                <w:sz w:val="14"/>
                <w:szCs w:val="14"/>
              </w:rPr>
            </w:pPr>
          </w:p>
        </w:tc>
        <w:tc>
          <w:tcPr>
            <w:tcW w:w="1062" w:type="dxa"/>
            <w:tcBorders>
              <w:bottom w:val="single" w:sz="4" w:space="0" w:color="auto"/>
            </w:tcBorders>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139</w:t>
            </w:r>
          </w:p>
        </w:tc>
        <w:tc>
          <w:tcPr>
            <w:tcW w:w="1559" w:type="dxa"/>
            <w:tcBorders>
              <w:bottom w:val="single" w:sz="4" w:space="0" w:color="auto"/>
            </w:tcBorders>
            <w:vAlign w:val="center"/>
          </w:tcPr>
          <w:p w:rsidR="004A6FF6" w:rsidRDefault="004A6FF6" w:rsidP="00353334">
            <w:pPr>
              <w:jc w:val="right"/>
              <w:rPr>
                <w:rFonts w:ascii="Arial" w:hAnsi="Arial" w:cs="Arial"/>
                <w:color w:val="000000"/>
                <w:sz w:val="14"/>
                <w:szCs w:val="14"/>
              </w:rPr>
            </w:pPr>
          </w:p>
        </w:tc>
        <w:tc>
          <w:tcPr>
            <w:tcW w:w="993" w:type="dxa"/>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21</w:t>
            </w:r>
          </w:p>
        </w:tc>
        <w:tc>
          <w:tcPr>
            <w:tcW w:w="1275" w:type="dxa"/>
            <w:tcBorders>
              <w:tl2br w:val="single" w:sz="4" w:space="0" w:color="auto"/>
              <w:tr2bl w:val="single" w:sz="4" w:space="0" w:color="auto"/>
            </w:tcBorders>
            <w:shd w:val="clear" w:color="auto" w:fill="auto"/>
            <w:noWrap/>
            <w:vAlign w:val="center"/>
          </w:tcPr>
          <w:p w:rsidR="004A6FF6" w:rsidRPr="00D41D2E" w:rsidRDefault="004A6FF6" w:rsidP="00353334">
            <w:pPr>
              <w:jc w:val="right"/>
              <w:rPr>
                <w:rFonts w:ascii="Arial" w:hAnsi="Arial" w:cs="Arial"/>
                <w:color w:val="FF0000"/>
                <w:sz w:val="14"/>
                <w:szCs w:val="14"/>
              </w:rPr>
            </w:pPr>
          </w:p>
        </w:tc>
        <w:tc>
          <w:tcPr>
            <w:tcW w:w="993" w:type="dxa"/>
            <w:tcBorders>
              <w:tl2br w:val="single" w:sz="4" w:space="0" w:color="auto"/>
              <w:tr2bl w:val="single" w:sz="4" w:space="0" w:color="auto"/>
            </w:tcBorders>
            <w:shd w:val="clear" w:color="auto" w:fill="auto"/>
            <w:noWrap/>
            <w:vAlign w:val="center"/>
          </w:tcPr>
          <w:p w:rsidR="004A6FF6" w:rsidRPr="00D41D2E" w:rsidRDefault="004A6FF6" w:rsidP="00353334">
            <w:pPr>
              <w:jc w:val="right"/>
              <w:rPr>
                <w:rFonts w:ascii="Arial" w:hAnsi="Arial" w:cs="Arial"/>
                <w:color w:val="FF0000"/>
                <w:sz w:val="14"/>
                <w:szCs w:val="14"/>
              </w:rPr>
            </w:pPr>
          </w:p>
        </w:tc>
        <w:tc>
          <w:tcPr>
            <w:tcW w:w="1382" w:type="dxa"/>
            <w:tcBorders>
              <w:right w:val="single" w:sz="18" w:space="0" w:color="auto"/>
            </w:tcBorders>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62</w:t>
            </w:r>
          </w:p>
        </w:tc>
      </w:tr>
      <w:tr w:rsidR="004A6FF6" w:rsidRPr="009F7F3F" w:rsidTr="00D41D2E">
        <w:trPr>
          <w:trHeight w:hRule="exact" w:val="227"/>
        </w:trPr>
        <w:tc>
          <w:tcPr>
            <w:tcW w:w="354" w:type="dxa"/>
            <w:vMerge/>
            <w:shd w:val="clear" w:color="auto" w:fill="auto"/>
            <w:noWrap/>
            <w:vAlign w:val="center"/>
          </w:tcPr>
          <w:p w:rsidR="004A6FF6" w:rsidRPr="009F7F3F" w:rsidRDefault="004A6FF6" w:rsidP="00353334">
            <w:pPr>
              <w:jc w:val="center"/>
              <w:rPr>
                <w:rFonts w:ascii="Arial" w:hAnsi="Arial" w:cs="Arial"/>
                <w:sz w:val="16"/>
                <w:szCs w:val="16"/>
              </w:rPr>
            </w:pPr>
          </w:p>
        </w:tc>
        <w:tc>
          <w:tcPr>
            <w:tcW w:w="1135" w:type="dxa"/>
            <w:tcBorders>
              <w:right w:val="single" w:sz="18" w:space="0" w:color="auto"/>
            </w:tcBorders>
            <w:shd w:val="clear" w:color="auto" w:fill="auto"/>
            <w:noWrap/>
            <w:vAlign w:val="center"/>
          </w:tcPr>
          <w:p w:rsidR="004A6FF6" w:rsidRPr="009F7F3F" w:rsidRDefault="00C250E0" w:rsidP="00353334">
            <w:pPr>
              <w:rPr>
                <w:rFonts w:ascii="Arial" w:hAnsi="Arial" w:cs="Arial"/>
                <w:sz w:val="16"/>
                <w:szCs w:val="16"/>
              </w:rPr>
            </w:pPr>
            <w:r w:rsidRPr="00C250E0">
              <w:rPr>
                <w:rFonts w:ascii="Arial" w:hAnsi="Arial" w:cs="Arial"/>
                <w:sz w:val="16"/>
                <w:szCs w:val="16"/>
              </w:rPr>
              <w:t>Uo I instancja</w:t>
            </w:r>
          </w:p>
        </w:tc>
        <w:tc>
          <w:tcPr>
            <w:tcW w:w="318" w:type="dxa"/>
            <w:tcBorders>
              <w:left w:val="single" w:sz="18" w:space="0" w:color="auto"/>
            </w:tcBorders>
            <w:shd w:val="clear" w:color="auto" w:fill="auto"/>
            <w:vAlign w:val="center"/>
          </w:tcPr>
          <w:p w:rsidR="004A6FF6" w:rsidRPr="009F7F3F" w:rsidRDefault="004A6FF6" w:rsidP="00353334">
            <w:pPr>
              <w:jc w:val="center"/>
              <w:rPr>
                <w:rFonts w:ascii="Arial" w:hAnsi="Arial" w:cs="Arial"/>
                <w:sz w:val="16"/>
                <w:szCs w:val="16"/>
              </w:rPr>
            </w:pPr>
            <w:r w:rsidRPr="009F7F3F">
              <w:rPr>
                <w:rFonts w:ascii="Arial" w:hAnsi="Arial" w:cs="Arial"/>
                <w:sz w:val="16"/>
                <w:szCs w:val="16"/>
              </w:rPr>
              <w:t>03</w:t>
            </w:r>
          </w:p>
        </w:tc>
        <w:tc>
          <w:tcPr>
            <w:tcW w:w="1539" w:type="dxa"/>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27</w:t>
            </w:r>
          </w:p>
        </w:tc>
        <w:tc>
          <w:tcPr>
            <w:tcW w:w="1365" w:type="dxa"/>
            <w:tcBorders>
              <w:bottom w:val="single" w:sz="4" w:space="0" w:color="auto"/>
            </w:tcBorders>
            <w:shd w:val="clear" w:color="auto" w:fill="auto"/>
            <w:noWrap/>
            <w:vAlign w:val="center"/>
          </w:tcPr>
          <w:p w:rsidR="004A6FF6" w:rsidRDefault="004A6FF6" w:rsidP="00353334">
            <w:pPr>
              <w:jc w:val="right"/>
              <w:rPr>
                <w:rFonts w:ascii="Arial" w:hAnsi="Arial" w:cs="Arial"/>
                <w:color w:val="000000"/>
                <w:sz w:val="14"/>
                <w:szCs w:val="14"/>
              </w:rPr>
            </w:pPr>
          </w:p>
        </w:tc>
        <w:tc>
          <w:tcPr>
            <w:tcW w:w="1341" w:type="dxa"/>
            <w:tcBorders>
              <w:bottom w:val="single" w:sz="4" w:space="0" w:color="auto"/>
            </w:tcBorders>
            <w:shd w:val="clear" w:color="auto" w:fill="auto"/>
            <w:noWrap/>
            <w:vAlign w:val="center"/>
          </w:tcPr>
          <w:p w:rsidR="004A6FF6" w:rsidRDefault="004A6FF6" w:rsidP="00353334">
            <w:pPr>
              <w:jc w:val="right"/>
              <w:rPr>
                <w:rFonts w:ascii="Arial" w:hAnsi="Arial" w:cs="Arial"/>
                <w:color w:val="000000"/>
                <w:sz w:val="14"/>
                <w:szCs w:val="14"/>
              </w:rPr>
            </w:pPr>
          </w:p>
        </w:tc>
        <w:tc>
          <w:tcPr>
            <w:tcW w:w="1299" w:type="dxa"/>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2</w:t>
            </w:r>
          </w:p>
        </w:tc>
        <w:tc>
          <w:tcPr>
            <w:tcW w:w="1296" w:type="dxa"/>
            <w:shd w:val="clear" w:color="auto" w:fill="auto"/>
            <w:noWrap/>
            <w:vAlign w:val="center"/>
          </w:tcPr>
          <w:p w:rsidR="004A6FF6" w:rsidRDefault="004A6FF6" w:rsidP="00353334">
            <w:pPr>
              <w:jc w:val="right"/>
              <w:rPr>
                <w:rFonts w:ascii="Arial" w:hAnsi="Arial" w:cs="Arial"/>
                <w:color w:val="000000"/>
                <w:sz w:val="14"/>
                <w:szCs w:val="14"/>
              </w:rPr>
            </w:pPr>
          </w:p>
        </w:tc>
        <w:tc>
          <w:tcPr>
            <w:tcW w:w="1062" w:type="dxa"/>
            <w:tcBorders>
              <w:tl2br w:val="single" w:sz="4" w:space="0" w:color="auto"/>
              <w:tr2bl w:val="single" w:sz="4" w:space="0" w:color="auto"/>
            </w:tcBorders>
            <w:vAlign w:val="center"/>
          </w:tcPr>
          <w:p w:rsidR="004A6FF6" w:rsidRPr="00D41D2E" w:rsidRDefault="004A6FF6" w:rsidP="00353334">
            <w:pPr>
              <w:jc w:val="right"/>
              <w:rPr>
                <w:rFonts w:ascii="Arial" w:hAnsi="Arial" w:cs="Arial"/>
                <w:color w:val="FF0000"/>
                <w:sz w:val="14"/>
                <w:szCs w:val="14"/>
              </w:rPr>
            </w:pPr>
          </w:p>
        </w:tc>
        <w:tc>
          <w:tcPr>
            <w:tcW w:w="1559" w:type="dxa"/>
            <w:tcBorders>
              <w:tl2br w:val="single" w:sz="4" w:space="0" w:color="auto"/>
              <w:tr2bl w:val="single" w:sz="4" w:space="0" w:color="auto"/>
            </w:tcBorders>
            <w:vAlign w:val="center"/>
          </w:tcPr>
          <w:p w:rsidR="004A6FF6" w:rsidRPr="00D41D2E" w:rsidRDefault="004A6FF6" w:rsidP="00353334">
            <w:pPr>
              <w:jc w:val="right"/>
              <w:rPr>
                <w:rFonts w:ascii="Arial" w:hAnsi="Arial" w:cs="Arial"/>
                <w:color w:val="FF0000"/>
                <w:sz w:val="14"/>
                <w:szCs w:val="14"/>
              </w:rPr>
            </w:pPr>
          </w:p>
        </w:tc>
        <w:tc>
          <w:tcPr>
            <w:tcW w:w="993" w:type="dxa"/>
            <w:shd w:val="clear" w:color="auto" w:fill="auto"/>
            <w:noWrap/>
            <w:vAlign w:val="center"/>
          </w:tcPr>
          <w:p w:rsidR="004A6FF6" w:rsidRDefault="004A6FF6" w:rsidP="00353334">
            <w:pPr>
              <w:jc w:val="right"/>
              <w:rPr>
                <w:rFonts w:ascii="Arial" w:hAnsi="Arial" w:cs="Arial"/>
                <w:color w:val="000000"/>
                <w:sz w:val="14"/>
                <w:szCs w:val="14"/>
              </w:rPr>
            </w:pPr>
          </w:p>
        </w:tc>
        <w:tc>
          <w:tcPr>
            <w:tcW w:w="1275" w:type="dxa"/>
            <w:tcBorders>
              <w:tl2br w:val="single" w:sz="4" w:space="0" w:color="auto"/>
              <w:tr2bl w:val="single" w:sz="4" w:space="0" w:color="auto"/>
            </w:tcBorders>
            <w:shd w:val="clear" w:color="auto" w:fill="auto"/>
            <w:noWrap/>
            <w:vAlign w:val="center"/>
          </w:tcPr>
          <w:p w:rsidR="004A6FF6" w:rsidRPr="00D41D2E" w:rsidRDefault="004A6FF6" w:rsidP="00353334">
            <w:pPr>
              <w:jc w:val="right"/>
              <w:rPr>
                <w:rFonts w:ascii="Arial" w:hAnsi="Arial" w:cs="Arial"/>
                <w:color w:val="FF0000"/>
                <w:sz w:val="14"/>
                <w:szCs w:val="14"/>
              </w:rPr>
            </w:pPr>
          </w:p>
        </w:tc>
        <w:tc>
          <w:tcPr>
            <w:tcW w:w="993" w:type="dxa"/>
            <w:tcBorders>
              <w:tl2br w:val="single" w:sz="4" w:space="0" w:color="auto"/>
              <w:tr2bl w:val="single" w:sz="4" w:space="0" w:color="auto"/>
            </w:tcBorders>
            <w:shd w:val="clear" w:color="auto" w:fill="auto"/>
            <w:noWrap/>
            <w:vAlign w:val="center"/>
          </w:tcPr>
          <w:p w:rsidR="004A6FF6" w:rsidRPr="00D41D2E" w:rsidRDefault="004A6FF6" w:rsidP="00353334">
            <w:pPr>
              <w:jc w:val="right"/>
              <w:rPr>
                <w:rFonts w:ascii="Arial" w:hAnsi="Arial" w:cs="Arial"/>
                <w:color w:val="FF0000"/>
                <w:sz w:val="14"/>
                <w:szCs w:val="14"/>
              </w:rPr>
            </w:pPr>
          </w:p>
        </w:tc>
        <w:tc>
          <w:tcPr>
            <w:tcW w:w="1382" w:type="dxa"/>
            <w:tcBorders>
              <w:right w:val="single" w:sz="18" w:space="0" w:color="auto"/>
            </w:tcBorders>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25</w:t>
            </w:r>
          </w:p>
        </w:tc>
      </w:tr>
      <w:tr w:rsidR="004A6FF6" w:rsidRPr="009F7F3F" w:rsidTr="00D41D2E">
        <w:trPr>
          <w:trHeight w:hRule="exact" w:val="227"/>
        </w:trPr>
        <w:tc>
          <w:tcPr>
            <w:tcW w:w="354" w:type="dxa"/>
            <w:vMerge/>
            <w:vAlign w:val="center"/>
          </w:tcPr>
          <w:p w:rsidR="004A6FF6" w:rsidRPr="009F7F3F" w:rsidRDefault="004A6FF6" w:rsidP="00353334">
            <w:pPr>
              <w:rPr>
                <w:rFonts w:ascii="Arial" w:hAnsi="Arial" w:cs="Arial"/>
                <w:sz w:val="16"/>
                <w:szCs w:val="16"/>
              </w:rPr>
            </w:pPr>
          </w:p>
        </w:tc>
        <w:tc>
          <w:tcPr>
            <w:tcW w:w="1135" w:type="dxa"/>
            <w:tcBorders>
              <w:right w:val="single" w:sz="18" w:space="0" w:color="auto"/>
            </w:tcBorders>
            <w:shd w:val="clear" w:color="auto" w:fill="auto"/>
            <w:noWrap/>
            <w:vAlign w:val="center"/>
          </w:tcPr>
          <w:p w:rsidR="004A6FF6" w:rsidRPr="009F7F3F" w:rsidRDefault="00C250E0" w:rsidP="00353334">
            <w:pPr>
              <w:rPr>
                <w:rFonts w:ascii="Arial" w:hAnsi="Arial" w:cs="Arial"/>
                <w:sz w:val="16"/>
                <w:szCs w:val="16"/>
              </w:rPr>
            </w:pPr>
            <w:r w:rsidRPr="00C250E0">
              <w:rPr>
                <w:rFonts w:ascii="Arial" w:hAnsi="Arial" w:cs="Arial"/>
                <w:sz w:val="16"/>
                <w:szCs w:val="16"/>
              </w:rPr>
              <w:t>Uz I instancja</w:t>
            </w:r>
          </w:p>
        </w:tc>
        <w:tc>
          <w:tcPr>
            <w:tcW w:w="318" w:type="dxa"/>
            <w:tcBorders>
              <w:left w:val="single" w:sz="18" w:space="0" w:color="auto"/>
            </w:tcBorders>
            <w:shd w:val="clear" w:color="auto" w:fill="auto"/>
            <w:vAlign w:val="center"/>
          </w:tcPr>
          <w:p w:rsidR="004A6FF6" w:rsidRPr="009F7F3F" w:rsidRDefault="004A6FF6" w:rsidP="00353334">
            <w:pPr>
              <w:jc w:val="center"/>
              <w:rPr>
                <w:rFonts w:ascii="Arial" w:hAnsi="Arial" w:cs="Arial"/>
                <w:sz w:val="16"/>
                <w:szCs w:val="16"/>
              </w:rPr>
            </w:pPr>
            <w:r w:rsidRPr="009F7F3F">
              <w:rPr>
                <w:rFonts w:ascii="Arial" w:hAnsi="Arial" w:cs="Arial"/>
                <w:sz w:val="16"/>
                <w:szCs w:val="16"/>
              </w:rPr>
              <w:t>04</w:t>
            </w:r>
          </w:p>
        </w:tc>
        <w:tc>
          <w:tcPr>
            <w:tcW w:w="1539" w:type="dxa"/>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4</w:t>
            </w:r>
          </w:p>
        </w:tc>
        <w:tc>
          <w:tcPr>
            <w:tcW w:w="1365" w:type="dxa"/>
            <w:tcBorders>
              <w:tl2br w:val="single" w:sz="4" w:space="0" w:color="auto"/>
              <w:tr2bl w:val="single" w:sz="4" w:space="0" w:color="auto"/>
            </w:tcBorders>
            <w:shd w:val="clear" w:color="auto" w:fill="auto"/>
            <w:noWrap/>
            <w:vAlign w:val="center"/>
          </w:tcPr>
          <w:p w:rsidR="004A6FF6" w:rsidRPr="00D41D2E" w:rsidRDefault="004A6FF6" w:rsidP="00353334">
            <w:pPr>
              <w:jc w:val="right"/>
              <w:rPr>
                <w:rFonts w:ascii="Arial" w:hAnsi="Arial" w:cs="Arial"/>
                <w:color w:val="FF0000"/>
                <w:sz w:val="14"/>
                <w:szCs w:val="14"/>
              </w:rPr>
            </w:pPr>
          </w:p>
        </w:tc>
        <w:tc>
          <w:tcPr>
            <w:tcW w:w="1341" w:type="dxa"/>
            <w:tcBorders>
              <w:tl2br w:val="single" w:sz="4" w:space="0" w:color="auto"/>
              <w:tr2bl w:val="single" w:sz="4" w:space="0" w:color="auto"/>
            </w:tcBorders>
            <w:shd w:val="clear" w:color="auto" w:fill="auto"/>
            <w:noWrap/>
            <w:vAlign w:val="center"/>
          </w:tcPr>
          <w:p w:rsidR="004A6FF6" w:rsidRPr="00D41D2E" w:rsidRDefault="004A6FF6" w:rsidP="00353334">
            <w:pPr>
              <w:jc w:val="right"/>
              <w:rPr>
                <w:rFonts w:ascii="Arial" w:hAnsi="Arial" w:cs="Arial"/>
                <w:color w:val="FF0000"/>
                <w:sz w:val="14"/>
                <w:szCs w:val="14"/>
              </w:rPr>
            </w:pPr>
          </w:p>
        </w:tc>
        <w:tc>
          <w:tcPr>
            <w:tcW w:w="1299" w:type="dxa"/>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2</w:t>
            </w:r>
          </w:p>
        </w:tc>
        <w:tc>
          <w:tcPr>
            <w:tcW w:w="1296" w:type="dxa"/>
            <w:shd w:val="clear" w:color="auto" w:fill="auto"/>
            <w:noWrap/>
            <w:vAlign w:val="center"/>
          </w:tcPr>
          <w:p w:rsidR="004A6FF6" w:rsidRDefault="004A6FF6" w:rsidP="00353334">
            <w:pPr>
              <w:jc w:val="right"/>
              <w:rPr>
                <w:rFonts w:ascii="Arial" w:hAnsi="Arial" w:cs="Arial"/>
                <w:color w:val="000000"/>
                <w:sz w:val="14"/>
                <w:szCs w:val="14"/>
              </w:rPr>
            </w:pPr>
          </w:p>
        </w:tc>
        <w:tc>
          <w:tcPr>
            <w:tcW w:w="1062" w:type="dxa"/>
            <w:tcBorders>
              <w:bottom w:val="single" w:sz="4" w:space="0" w:color="auto"/>
            </w:tcBorders>
            <w:vAlign w:val="center"/>
          </w:tcPr>
          <w:p w:rsidR="004A6FF6" w:rsidRDefault="004A6FF6" w:rsidP="00353334">
            <w:pPr>
              <w:jc w:val="right"/>
              <w:rPr>
                <w:rFonts w:ascii="Arial" w:hAnsi="Arial" w:cs="Arial"/>
                <w:color w:val="000000"/>
                <w:sz w:val="14"/>
                <w:szCs w:val="14"/>
              </w:rPr>
            </w:pPr>
          </w:p>
        </w:tc>
        <w:tc>
          <w:tcPr>
            <w:tcW w:w="1559" w:type="dxa"/>
            <w:tcBorders>
              <w:bottom w:val="single" w:sz="4" w:space="0" w:color="auto"/>
            </w:tcBorders>
            <w:vAlign w:val="center"/>
          </w:tcPr>
          <w:p w:rsidR="004A6FF6" w:rsidRDefault="004A6FF6" w:rsidP="00353334">
            <w:pPr>
              <w:jc w:val="right"/>
              <w:rPr>
                <w:rFonts w:ascii="Arial" w:hAnsi="Arial" w:cs="Arial"/>
                <w:color w:val="000000"/>
                <w:sz w:val="14"/>
                <w:szCs w:val="14"/>
              </w:rPr>
            </w:pPr>
          </w:p>
        </w:tc>
        <w:tc>
          <w:tcPr>
            <w:tcW w:w="993" w:type="dxa"/>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1</w:t>
            </w:r>
          </w:p>
        </w:tc>
        <w:tc>
          <w:tcPr>
            <w:tcW w:w="1275" w:type="dxa"/>
            <w:tcBorders>
              <w:tl2br w:val="single" w:sz="4" w:space="0" w:color="auto"/>
              <w:tr2bl w:val="single" w:sz="4" w:space="0" w:color="auto"/>
            </w:tcBorders>
            <w:shd w:val="clear" w:color="auto" w:fill="auto"/>
            <w:noWrap/>
            <w:vAlign w:val="center"/>
          </w:tcPr>
          <w:p w:rsidR="004A6FF6" w:rsidRPr="00D41D2E" w:rsidRDefault="004A6FF6" w:rsidP="00353334">
            <w:pPr>
              <w:jc w:val="right"/>
              <w:rPr>
                <w:rFonts w:ascii="Arial" w:hAnsi="Arial" w:cs="Arial"/>
                <w:color w:val="FF0000"/>
                <w:sz w:val="14"/>
                <w:szCs w:val="14"/>
              </w:rPr>
            </w:pPr>
          </w:p>
        </w:tc>
        <w:tc>
          <w:tcPr>
            <w:tcW w:w="993" w:type="dxa"/>
            <w:tcBorders>
              <w:tl2br w:val="single" w:sz="4" w:space="0" w:color="auto"/>
              <w:tr2bl w:val="single" w:sz="4" w:space="0" w:color="auto"/>
            </w:tcBorders>
            <w:shd w:val="clear" w:color="auto" w:fill="auto"/>
            <w:noWrap/>
            <w:vAlign w:val="center"/>
          </w:tcPr>
          <w:p w:rsidR="004A6FF6" w:rsidRPr="00D41D2E" w:rsidRDefault="004A6FF6" w:rsidP="00353334">
            <w:pPr>
              <w:jc w:val="right"/>
              <w:rPr>
                <w:rFonts w:ascii="Arial" w:hAnsi="Arial" w:cs="Arial"/>
                <w:color w:val="FF0000"/>
                <w:sz w:val="14"/>
                <w:szCs w:val="14"/>
              </w:rPr>
            </w:pPr>
          </w:p>
        </w:tc>
        <w:tc>
          <w:tcPr>
            <w:tcW w:w="1382" w:type="dxa"/>
            <w:tcBorders>
              <w:right w:val="single" w:sz="18" w:space="0" w:color="auto"/>
            </w:tcBorders>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1</w:t>
            </w:r>
          </w:p>
        </w:tc>
      </w:tr>
      <w:tr w:rsidR="004A6FF6" w:rsidRPr="009F7F3F" w:rsidTr="00D41D2E">
        <w:trPr>
          <w:trHeight w:hRule="exact" w:val="227"/>
        </w:trPr>
        <w:tc>
          <w:tcPr>
            <w:tcW w:w="354" w:type="dxa"/>
            <w:vMerge/>
            <w:vAlign w:val="center"/>
          </w:tcPr>
          <w:p w:rsidR="004A6FF6" w:rsidRPr="009F7F3F" w:rsidRDefault="004A6FF6" w:rsidP="00353334">
            <w:pPr>
              <w:rPr>
                <w:rFonts w:ascii="Arial" w:hAnsi="Arial" w:cs="Arial"/>
                <w:sz w:val="16"/>
                <w:szCs w:val="16"/>
              </w:rPr>
            </w:pPr>
          </w:p>
        </w:tc>
        <w:tc>
          <w:tcPr>
            <w:tcW w:w="1135" w:type="dxa"/>
            <w:tcBorders>
              <w:right w:val="single" w:sz="18" w:space="0" w:color="auto"/>
            </w:tcBorders>
            <w:shd w:val="clear" w:color="auto" w:fill="auto"/>
            <w:noWrap/>
            <w:vAlign w:val="center"/>
          </w:tcPr>
          <w:p w:rsidR="004A6FF6" w:rsidRPr="009F7F3F" w:rsidRDefault="00C250E0" w:rsidP="00353334">
            <w:pPr>
              <w:rPr>
                <w:rFonts w:ascii="Arial" w:hAnsi="Arial" w:cs="Arial"/>
                <w:sz w:val="16"/>
                <w:szCs w:val="16"/>
              </w:rPr>
            </w:pPr>
            <w:r>
              <w:rPr>
                <w:rFonts w:ascii="Arial" w:hAnsi="Arial" w:cs="Arial"/>
                <w:sz w:val="16"/>
                <w:szCs w:val="16"/>
              </w:rPr>
              <w:t>P</w:t>
            </w:r>
          </w:p>
        </w:tc>
        <w:tc>
          <w:tcPr>
            <w:tcW w:w="318" w:type="dxa"/>
            <w:tcBorders>
              <w:left w:val="single" w:sz="18" w:space="0" w:color="auto"/>
            </w:tcBorders>
            <w:shd w:val="clear" w:color="auto" w:fill="auto"/>
            <w:vAlign w:val="center"/>
          </w:tcPr>
          <w:p w:rsidR="004A6FF6" w:rsidRPr="009F7F3F" w:rsidRDefault="004A6FF6" w:rsidP="00353334">
            <w:pPr>
              <w:jc w:val="center"/>
              <w:rPr>
                <w:rFonts w:ascii="Arial" w:hAnsi="Arial" w:cs="Arial"/>
                <w:sz w:val="16"/>
                <w:szCs w:val="16"/>
              </w:rPr>
            </w:pPr>
            <w:r w:rsidRPr="009F7F3F">
              <w:rPr>
                <w:rFonts w:ascii="Arial" w:hAnsi="Arial" w:cs="Arial"/>
                <w:sz w:val="16"/>
                <w:szCs w:val="16"/>
              </w:rPr>
              <w:t>05</w:t>
            </w:r>
          </w:p>
        </w:tc>
        <w:tc>
          <w:tcPr>
            <w:tcW w:w="1539" w:type="dxa"/>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5</w:t>
            </w:r>
          </w:p>
        </w:tc>
        <w:tc>
          <w:tcPr>
            <w:tcW w:w="1365" w:type="dxa"/>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1</w:t>
            </w:r>
          </w:p>
        </w:tc>
        <w:tc>
          <w:tcPr>
            <w:tcW w:w="1341" w:type="dxa"/>
            <w:shd w:val="clear" w:color="auto" w:fill="auto"/>
            <w:noWrap/>
            <w:vAlign w:val="center"/>
          </w:tcPr>
          <w:p w:rsidR="004A6FF6" w:rsidRDefault="004A6FF6" w:rsidP="00353334">
            <w:pPr>
              <w:jc w:val="right"/>
              <w:rPr>
                <w:rFonts w:ascii="Arial" w:hAnsi="Arial" w:cs="Arial"/>
                <w:color w:val="000000"/>
                <w:sz w:val="14"/>
                <w:szCs w:val="14"/>
              </w:rPr>
            </w:pPr>
          </w:p>
        </w:tc>
        <w:tc>
          <w:tcPr>
            <w:tcW w:w="1299" w:type="dxa"/>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1</w:t>
            </w:r>
          </w:p>
        </w:tc>
        <w:tc>
          <w:tcPr>
            <w:tcW w:w="1296" w:type="dxa"/>
            <w:shd w:val="clear" w:color="auto" w:fill="auto"/>
            <w:noWrap/>
            <w:vAlign w:val="center"/>
          </w:tcPr>
          <w:p w:rsidR="004A6FF6" w:rsidRDefault="004A6FF6" w:rsidP="00353334">
            <w:pPr>
              <w:jc w:val="right"/>
              <w:rPr>
                <w:rFonts w:ascii="Arial" w:hAnsi="Arial" w:cs="Arial"/>
                <w:color w:val="000000"/>
                <w:sz w:val="14"/>
                <w:szCs w:val="14"/>
              </w:rPr>
            </w:pPr>
          </w:p>
        </w:tc>
        <w:tc>
          <w:tcPr>
            <w:tcW w:w="1062" w:type="dxa"/>
            <w:tcBorders>
              <w:tl2br w:val="single" w:sz="4" w:space="0" w:color="auto"/>
              <w:tr2bl w:val="single" w:sz="4" w:space="0" w:color="auto"/>
            </w:tcBorders>
            <w:vAlign w:val="center"/>
          </w:tcPr>
          <w:p w:rsidR="004A6FF6" w:rsidRPr="00D41D2E" w:rsidRDefault="004A6FF6" w:rsidP="00353334">
            <w:pPr>
              <w:jc w:val="right"/>
              <w:rPr>
                <w:rFonts w:ascii="Arial" w:hAnsi="Arial" w:cs="Arial"/>
                <w:color w:val="FF0000"/>
                <w:sz w:val="14"/>
                <w:szCs w:val="14"/>
              </w:rPr>
            </w:pPr>
          </w:p>
        </w:tc>
        <w:tc>
          <w:tcPr>
            <w:tcW w:w="1559" w:type="dxa"/>
            <w:tcBorders>
              <w:tl2br w:val="single" w:sz="4" w:space="0" w:color="auto"/>
              <w:tr2bl w:val="single" w:sz="4" w:space="0" w:color="auto"/>
            </w:tcBorders>
            <w:vAlign w:val="center"/>
          </w:tcPr>
          <w:p w:rsidR="004A6FF6" w:rsidRPr="00D41D2E" w:rsidRDefault="004A6FF6" w:rsidP="00353334">
            <w:pPr>
              <w:jc w:val="right"/>
              <w:rPr>
                <w:rFonts w:ascii="Arial" w:hAnsi="Arial" w:cs="Arial"/>
                <w:color w:val="FF0000"/>
                <w:sz w:val="14"/>
                <w:szCs w:val="14"/>
              </w:rPr>
            </w:pPr>
          </w:p>
        </w:tc>
        <w:tc>
          <w:tcPr>
            <w:tcW w:w="993" w:type="dxa"/>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2</w:t>
            </w:r>
          </w:p>
        </w:tc>
        <w:tc>
          <w:tcPr>
            <w:tcW w:w="1275" w:type="dxa"/>
            <w:shd w:val="clear" w:color="auto" w:fill="auto"/>
            <w:noWrap/>
            <w:vAlign w:val="center"/>
          </w:tcPr>
          <w:p w:rsidR="004A6FF6" w:rsidRDefault="004A6FF6" w:rsidP="00353334">
            <w:pPr>
              <w:jc w:val="right"/>
              <w:rPr>
                <w:rFonts w:ascii="Arial" w:hAnsi="Arial" w:cs="Arial"/>
                <w:color w:val="000000"/>
                <w:sz w:val="14"/>
                <w:szCs w:val="14"/>
              </w:rPr>
            </w:pPr>
          </w:p>
        </w:tc>
        <w:tc>
          <w:tcPr>
            <w:tcW w:w="993" w:type="dxa"/>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1</w:t>
            </w:r>
          </w:p>
        </w:tc>
        <w:tc>
          <w:tcPr>
            <w:tcW w:w="1382" w:type="dxa"/>
            <w:tcBorders>
              <w:right w:val="single" w:sz="18" w:space="0" w:color="auto"/>
            </w:tcBorders>
            <w:shd w:val="clear" w:color="auto" w:fill="auto"/>
            <w:noWrap/>
            <w:vAlign w:val="center"/>
          </w:tcPr>
          <w:p w:rsidR="004A6FF6" w:rsidRDefault="004A6FF6" w:rsidP="00353334">
            <w:pPr>
              <w:jc w:val="right"/>
              <w:rPr>
                <w:rFonts w:ascii="Arial" w:hAnsi="Arial" w:cs="Arial"/>
                <w:color w:val="000000"/>
                <w:sz w:val="14"/>
                <w:szCs w:val="14"/>
              </w:rPr>
            </w:pPr>
            <w:r>
              <w:rPr>
                <w:rFonts w:ascii="Arial" w:hAnsi="Arial" w:cs="Arial"/>
                <w:color w:val="000000"/>
                <w:sz w:val="14"/>
                <w:szCs w:val="14"/>
              </w:rPr>
              <w:t>1</w:t>
            </w:r>
          </w:p>
        </w:tc>
      </w:tr>
      <w:tr w:rsidR="004A6FF6" w:rsidRPr="009F7F3F" w:rsidTr="00D41D2E">
        <w:trPr>
          <w:trHeight w:hRule="exact" w:val="227"/>
        </w:trPr>
        <w:tc>
          <w:tcPr>
            <w:tcW w:w="354" w:type="dxa"/>
            <w:vMerge/>
            <w:vAlign w:val="center"/>
          </w:tcPr>
          <w:p w:rsidR="004A6FF6" w:rsidRPr="009F7F3F" w:rsidRDefault="004A6FF6" w:rsidP="00353334">
            <w:pPr>
              <w:rPr>
                <w:rFonts w:ascii="Arial" w:hAnsi="Arial" w:cs="Arial"/>
                <w:sz w:val="16"/>
                <w:szCs w:val="16"/>
              </w:rPr>
            </w:pPr>
          </w:p>
        </w:tc>
        <w:tc>
          <w:tcPr>
            <w:tcW w:w="1135" w:type="dxa"/>
            <w:tcBorders>
              <w:right w:val="single" w:sz="18" w:space="0" w:color="auto"/>
            </w:tcBorders>
            <w:shd w:val="clear" w:color="auto" w:fill="auto"/>
            <w:noWrap/>
            <w:vAlign w:val="center"/>
          </w:tcPr>
          <w:p w:rsidR="004A6FF6" w:rsidRPr="009F7F3F" w:rsidRDefault="00C250E0" w:rsidP="00353334">
            <w:pPr>
              <w:rPr>
                <w:rFonts w:ascii="Arial" w:hAnsi="Arial" w:cs="Arial"/>
                <w:sz w:val="16"/>
                <w:szCs w:val="16"/>
              </w:rPr>
            </w:pPr>
            <w:r>
              <w:rPr>
                <w:rFonts w:ascii="Arial" w:hAnsi="Arial" w:cs="Arial"/>
                <w:sz w:val="16"/>
                <w:szCs w:val="16"/>
              </w:rPr>
              <w:t>Np</w:t>
            </w:r>
          </w:p>
        </w:tc>
        <w:tc>
          <w:tcPr>
            <w:tcW w:w="318" w:type="dxa"/>
            <w:tcBorders>
              <w:left w:val="single" w:sz="18" w:space="0" w:color="auto"/>
            </w:tcBorders>
            <w:shd w:val="clear" w:color="auto" w:fill="auto"/>
            <w:vAlign w:val="center"/>
          </w:tcPr>
          <w:p w:rsidR="004A6FF6" w:rsidRPr="009F7F3F" w:rsidRDefault="004A6FF6" w:rsidP="00353334">
            <w:pPr>
              <w:jc w:val="center"/>
              <w:rPr>
                <w:rFonts w:ascii="Arial" w:hAnsi="Arial" w:cs="Arial"/>
                <w:sz w:val="16"/>
                <w:szCs w:val="16"/>
              </w:rPr>
            </w:pPr>
            <w:r w:rsidRPr="009F7F3F">
              <w:rPr>
                <w:rFonts w:ascii="Arial" w:hAnsi="Arial" w:cs="Arial"/>
                <w:sz w:val="16"/>
                <w:szCs w:val="16"/>
              </w:rPr>
              <w:t>06</w:t>
            </w:r>
          </w:p>
        </w:tc>
        <w:tc>
          <w:tcPr>
            <w:tcW w:w="1539" w:type="dxa"/>
            <w:shd w:val="clear" w:color="auto" w:fill="auto"/>
            <w:noWrap/>
            <w:vAlign w:val="center"/>
          </w:tcPr>
          <w:p w:rsidR="004A6FF6" w:rsidRDefault="004A6FF6" w:rsidP="00353334">
            <w:pPr>
              <w:jc w:val="right"/>
              <w:rPr>
                <w:rFonts w:ascii="Arial" w:hAnsi="Arial" w:cs="Arial"/>
                <w:color w:val="000000"/>
                <w:sz w:val="14"/>
                <w:szCs w:val="14"/>
              </w:rPr>
            </w:pPr>
          </w:p>
        </w:tc>
        <w:tc>
          <w:tcPr>
            <w:tcW w:w="1365" w:type="dxa"/>
            <w:shd w:val="clear" w:color="auto" w:fill="auto"/>
            <w:noWrap/>
            <w:vAlign w:val="center"/>
          </w:tcPr>
          <w:p w:rsidR="004A6FF6" w:rsidRDefault="004A6FF6" w:rsidP="00353334">
            <w:pPr>
              <w:jc w:val="right"/>
              <w:rPr>
                <w:rFonts w:ascii="Arial" w:hAnsi="Arial" w:cs="Arial"/>
                <w:color w:val="000000"/>
                <w:sz w:val="14"/>
                <w:szCs w:val="14"/>
              </w:rPr>
            </w:pPr>
          </w:p>
        </w:tc>
        <w:tc>
          <w:tcPr>
            <w:tcW w:w="1341" w:type="dxa"/>
            <w:shd w:val="clear" w:color="auto" w:fill="auto"/>
            <w:noWrap/>
            <w:vAlign w:val="center"/>
          </w:tcPr>
          <w:p w:rsidR="004A6FF6" w:rsidRDefault="004A6FF6" w:rsidP="00353334">
            <w:pPr>
              <w:jc w:val="right"/>
              <w:rPr>
                <w:rFonts w:ascii="Arial" w:hAnsi="Arial" w:cs="Arial"/>
                <w:color w:val="000000"/>
                <w:sz w:val="14"/>
                <w:szCs w:val="14"/>
              </w:rPr>
            </w:pPr>
          </w:p>
        </w:tc>
        <w:tc>
          <w:tcPr>
            <w:tcW w:w="1299" w:type="dxa"/>
            <w:shd w:val="clear" w:color="auto" w:fill="auto"/>
            <w:noWrap/>
            <w:vAlign w:val="center"/>
          </w:tcPr>
          <w:p w:rsidR="004A6FF6" w:rsidRDefault="004A6FF6" w:rsidP="00353334">
            <w:pPr>
              <w:jc w:val="right"/>
              <w:rPr>
                <w:rFonts w:ascii="Arial" w:hAnsi="Arial" w:cs="Arial"/>
                <w:color w:val="000000"/>
                <w:sz w:val="14"/>
                <w:szCs w:val="14"/>
              </w:rPr>
            </w:pPr>
          </w:p>
        </w:tc>
        <w:tc>
          <w:tcPr>
            <w:tcW w:w="1296" w:type="dxa"/>
            <w:shd w:val="clear" w:color="auto" w:fill="auto"/>
            <w:noWrap/>
            <w:vAlign w:val="center"/>
          </w:tcPr>
          <w:p w:rsidR="004A6FF6" w:rsidRDefault="004A6FF6" w:rsidP="00353334">
            <w:pPr>
              <w:jc w:val="right"/>
              <w:rPr>
                <w:rFonts w:ascii="Arial" w:hAnsi="Arial" w:cs="Arial"/>
                <w:color w:val="000000"/>
                <w:sz w:val="14"/>
                <w:szCs w:val="14"/>
              </w:rPr>
            </w:pPr>
          </w:p>
        </w:tc>
        <w:tc>
          <w:tcPr>
            <w:tcW w:w="1062" w:type="dxa"/>
            <w:tcBorders>
              <w:tl2br w:val="single" w:sz="4" w:space="0" w:color="auto"/>
              <w:tr2bl w:val="single" w:sz="4" w:space="0" w:color="auto"/>
            </w:tcBorders>
            <w:vAlign w:val="center"/>
          </w:tcPr>
          <w:p w:rsidR="004A6FF6" w:rsidRPr="00D41D2E" w:rsidRDefault="004A6FF6" w:rsidP="00353334">
            <w:pPr>
              <w:jc w:val="right"/>
              <w:rPr>
                <w:rFonts w:ascii="Arial" w:hAnsi="Arial" w:cs="Arial"/>
                <w:color w:val="FF0000"/>
                <w:sz w:val="14"/>
                <w:szCs w:val="14"/>
              </w:rPr>
            </w:pPr>
          </w:p>
        </w:tc>
        <w:tc>
          <w:tcPr>
            <w:tcW w:w="1559" w:type="dxa"/>
            <w:tcBorders>
              <w:tl2br w:val="single" w:sz="4" w:space="0" w:color="auto"/>
              <w:tr2bl w:val="single" w:sz="4" w:space="0" w:color="auto"/>
            </w:tcBorders>
            <w:vAlign w:val="center"/>
          </w:tcPr>
          <w:p w:rsidR="004A6FF6" w:rsidRPr="00D41D2E" w:rsidRDefault="004A6FF6" w:rsidP="00353334">
            <w:pPr>
              <w:jc w:val="right"/>
              <w:rPr>
                <w:rFonts w:ascii="Arial" w:hAnsi="Arial" w:cs="Arial"/>
                <w:color w:val="FF0000"/>
                <w:sz w:val="14"/>
                <w:szCs w:val="14"/>
              </w:rPr>
            </w:pPr>
          </w:p>
        </w:tc>
        <w:tc>
          <w:tcPr>
            <w:tcW w:w="993" w:type="dxa"/>
            <w:shd w:val="clear" w:color="auto" w:fill="auto"/>
            <w:noWrap/>
            <w:vAlign w:val="center"/>
          </w:tcPr>
          <w:p w:rsidR="004A6FF6" w:rsidRDefault="004A6FF6" w:rsidP="00353334">
            <w:pPr>
              <w:jc w:val="right"/>
              <w:rPr>
                <w:rFonts w:ascii="Arial" w:hAnsi="Arial" w:cs="Arial"/>
                <w:color w:val="000000"/>
                <w:sz w:val="14"/>
                <w:szCs w:val="14"/>
              </w:rPr>
            </w:pPr>
          </w:p>
        </w:tc>
        <w:tc>
          <w:tcPr>
            <w:tcW w:w="1275" w:type="dxa"/>
            <w:shd w:val="clear" w:color="auto" w:fill="auto"/>
            <w:noWrap/>
            <w:vAlign w:val="center"/>
          </w:tcPr>
          <w:p w:rsidR="004A6FF6" w:rsidRDefault="004A6FF6" w:rsidP="00353334">
            <w:pPr>
              <w:jc w:val="right"/>
              <w:rPr>
                <w:rFonts w:ascii="Arial" w:hAnsi="Arial" w:cs="Arial"/>
                <w:color w:val="000000"/>
                <w:sz w:val="14"/>
                <w:szCs w:val="14"/>
              </w:rPr>
            </w:pPr>
          </w:p>
        </w:tc>
        <w:tc>
          <w:tcPr>
            <w:tcW w:w="993" w:type="dxa"/>
            <w:shd w:val="clear" w:color="auto" w:fill="auto"/>
            <w:noWrap/>
            <w:vAlign w:val="center"/>
          </w:tcPr>
          <w:p w:rsidR="004A6FF6" w:rsidRDefault="004A6FF6" w:rsidP="00353334">
            <w:pPr>
              <w:jc w:val="right"/>
              <w:rPr>
                <w:rFonts w:ascii="Arial" w:hAnsi="Arial" w:cs="Arial"/>
                <w:color w:val="000000"/>
                <w:sz w:val="14"/>
                <w:szCs w:val="14"/>
              </w:rPr>
            </w:pPr>
          </w:p>
        </w:tc>
        <w:tc>
          <w:tcPr>
            <w:tcW w:w="1382" w:type="dxa"/>
            <w:tcBorders>
              <w:right w:val="single" w:sz="18" w:space="0" w:color="auto"/>
            </w:tcBorders>
            <w:shd w:val="clear" w:color="auto" w:fill="auto"/>
            <w:noWrap/>
            <w:vAlign w:val="center"/>
          </w:tcPr>
          <w:p w:rsidR="004A6FF6" w:rsidRDefault="004A6FF6" w:rsidP="00353334">
            <w:pPr>
              <w:jc w:val="right"/>
              <w:rPr>
                <w:rFonts w:ascii="Arial" w:hAnsi="Arial" w:cs="Arial"/>
                <w:color w:val="000000"/>
                <w:sz w:val="14"/>
                <w:szCs w:val="14"/>
              </w:rPr>
            </w:pPr>
          </w:p>
        </w:tc>
      </w:tr>
      <w:tr w:rsidR="004A6FF6" w:rsidRPr="009F7F3F" w:rsidTr="00D41D2E">
        <w:trPr>
          <w:trHeight w:hRule="exact" w:val="227"/>
        </w:trPr>
        <w:tc>
          <w:tcPr>
            <w:tcW w:w="354" w:type="dxa"/>
            <w:vMerge/>
            <w:vAlign w:val="center"/>
          </w:tcPr>
          <w:p w:rsidR="004A6FF6" w:rsidRPr="009F7F3F" w:rsidRDefault="004A6FF6" w:rsidP="00353334">
            <w:pPr>
              <w:rPr>
                <w:rFonts w:ascii="Arial" w:hAnsi="Arial" w:cs="Arial"/>
                <w:sz w:val="16"/>
                <w:szCs w:val="16"/>
              </w:rPr>
            </w:pPr>
          </w:p>
        </w:tc>
        <w:tc>
          <w:tcPr>
            <w:tcW w:w="1135" w:type="dxa"/>
            <w:tcBorders>
              <w:right w:val="single" w:sz="18" w:space="0" w:color="auto"/>
            </w:tcBorders>
            <w:shd w:val="clear" w:color="auto" w:fill="auto"/>
            <w:noWrap/>
            <w:vAlign w:val="center"/>
          </w:tcPr>
          <w:p w:rsidR="004A6FF6" w:rsidRPr="009F7F3F" w:rsidRDefault="00C250E0" w:rsidP="00353334">
            <w:pPr>
              <w:rPr>
                <w:rFonts w:ascii="Arial" w:hAnsi="Arial" w:cs="Arial"/>
                <w:sz w:val="16"/>
                <w:szCs w:val="16"/>
              </w:rPr>
            </w:pPr>
            <w:r>
              <w:rPr>
                <w:rFonts w:ascii="Arial" w:hAnsi="Arial" w:cs="Arial"/>
                <w:sz w:val="16"/>
                <w:szCs w:val="16"/>
              </w:rPr>
              <w:t>Po I instancja</w:t>
            </w:r>
          </w:p>
        </w:tc>
        <w:tc>
          <w:tcPr>
            <w:tcW w:w="318" w:type="dxa"/>
            <w:tcBorders>
              <w:left w:val="single" w:sz="18" w:space="0" w:color="auto"/>
            </w:tcBorders>
            <w:shd w:val="clear" w:color="auto" w:fill="auto"/>
            <w:vAlign w:val="center"/>
          </w:tcPr>
          <w:p w:rsidR="004A6FF6" w:rsidRPr="009F7F3F" w:rsidRDefault="0082411C" w:rsidP="00353334">
            <w:pPr>
              <w:jc w:val="center"/>
              <w:rPr>
                <w:rFonts w:ascii="Arial" w:hAnsi="Arial" w:cs="Arial"/>
                <w:sz w:val="16"/>
                <w:szCs w:val="16"/>
              </w:rPr>
            </w:pPr>
            <w:r>
              <w:rPr>
                <w:rFonts w:ascii="Arial" w:hAnsi="Arial" w:cs="Arial"/>
                <w:sz w:val="16"/>
                <w:szCs w:val="16"/>
              </w:rPr>
              <w:t>07</w:t>
            </w:r>
          </w:p>
        </w:tc>
        <w:tc>
          <w:tcPr>
            <w:tcW w:w="1539" w:type="dxa"/>
            <w:shd w:val="clear" w:color="auto" w:fill="auto"/>
            <w:noWrap/>
            <w:vAlign w:val="center"/>
          </w:tcPr>
          <w:p w:rsidR="004A6FF6" w:rsidRDefault="0082411C" w:rsidP="0082411C">
            <w:pPr>
              <w:jc w:val="right"/>
              <w:rPr>
                <w:rFonts w:ascii="Arial" w:hAnsi="Arial" w:cs="Arial"/>
                <w:color w:val="000000"/>
                <w:sz w:val="14"/>
                <w:szCs w:val="14"/>
              </w:rPr>
            </w:pPr>
            <w:r>
              <w:rPr>
                <w:rFonts w:ascii="Arial" w:hAnsi="Arial" w:cs="Arial"/>
                <w:color w:val="000000"/>
                <w:sz w:val="14"/>
                <w:szCs w:val="14"/>
              </w:rPr>
              <w:t>2</w:t>
            </w:r>
          </w:p>
        </w:tc>
        <w:tc>
          <w:tcPr>
            <w:tcW w:w="1365" w:type="dxa"/>
            <w:tcBorders>
              <w:bottom w:val="single" w:sz="4" w:space="0" w:color="auto"/>
            </w:tcBorders>
            <w:shd w:val="clear" w:color="auto" w:fill="auto"/>
            <w:noWrap/>
            <w:vAlign w:val="center"/>
          </w:tcPr>
          <w:p w:rsidR="004A6FF6" w:rsidRDefault="004A6FF6" w:rsidP="00363D14">
            <w:pPr>
              <w:jc w:val="right"/>
              <w:rPr>
                <w:rFonts w:ascii="Arial" w:hAnsi="Arial" w:cs="Arial"/>
                <w:color w:val="000000"/>
                <w:sz w:val="14"/>
                <w:szCs w:val="14"/>
              </w:rPr>
            </w:pPr>
          </w:p>
        </w:tc>
        <w:tc>
          <w:tcPr>
            <w:tcW w:w="1341" w:type="dxa"/>
            <w:tcBorders>
              <w:bottom w:val="single" w:sz="4" w:space="0" w:color="auto"/>
            </w:tcBorders>
            <w:shd w:val="clear" w:color="auto" w:fill="auto"/>
            <w:noWrap/>
            <w:vAlign w:val="center"/>
          </w:tcPr>
          <w:p w:rsidR="004A6FF6" w:rsidRDefault="004A6FF6" w:rsidP="00363D14">
            <w:pPr>
              <w:jc w:val="right"/>
              <w:rPr>
                <w:rFonts w:ascii="Arial" w:hAnsi="Arial" w:cs="Arial"/>
                <w:color w:val="000000"/>
                <w:sz w:val="14"/>
                <w:szCs w:val="14"/>
              </w:rPr>
            </w:pPr>
          </w:p>
        </w:tc>
        <w:tc>
          <w:tcPr>
            <w:tcW w:w="1299" w:type="dxa"/>
            <w:shd w:val="clear" w:color="auto" w:fill="auto"/>
            <w:noWrap/>
            <w:vAlign w:val="center"/>
          </w:tcPr>
          <w:p w:rsidR="004A6FF6" w:rsidRDefault="00363D14" w:rsidP="00363D14">
            <w:pPr>
              <w:jc w:val="right"/>
              <w:rPr>
                <w:rFonts w:ascii="Arial" w:hAnsi="Arial" w:cs="Arial"/>
                <w:color w:val="000000"/>
                <w:sz w:val="14"/>
                <w:szCs w:val="14"/>
              </w:rPr>
            </w:pPr>
            <w:r>
              <w:rPr>
                <w:rFonts w:ascii="Arial" w:hAnsi="Arial" w:cs="Arial"/>
                <w:color w:val="000000"/>
                <w:sz w:val="14"/>
                <w:szCs w:val="14"/>
              </w:rPr>
              <w:t>1</w:t>
            </w:r>
          </w:p>
        </w:tc>
        <w:tc>
          <w:tcPr>
            <w:tcW w:w="1296" w:type="dxa"/>
            <w:shd w:val="clear" w:color="auto" w:fill="auto"/>
            <w:noWrap/>
            <w:vAlign w:val="center"/>
          </w:tcPr>
          <w:p w:rsidR="004A6FF6" w:rsidRDefault="004A6FF6" w:rsidP="00363D14">
            <w:pPr>
              <w:jc w:val="right"/>
              <w:rPr>
                <w:rFonts w:ascii="Arial" w:hAnsi="Arial" w:cs="Arial"/>
                <w:color w:val="000000"/>
                <w:sz w:val="14"/>
                <w:szCs w:val="14"/>
              </w:rPr>
            </w:pPr>
          </w:p>
        </w:tc>
        <w:tc>
          <w:tcPr>
            <w:tcW w:w="1062" w:type="dxa"/>
            <w:tcBorders>
              <w:tl2br w:val="single" w:sz="4" w:space="0" w:color="auto"/>
              <w:tr2bl w:val="single" w:sz="4" w:space="0" w:color="auto"/>
            </w:tcBorders>
            <w:vAlign w:val="center"/>
          </w:tcPr>
          <w:p w:rsidR="004A6FF6" w:rsidRPr="00D41D2E" w:rsidRDefault="004A6FF6" w:rsidP="00363D14">
            <w:pPr>
              <w:jc w:val="right"/>
              <w:rPr>
                <w:rFonts w:ascii="Arial" w:hAnsi="Arial" w:cs="Arial"/>
                <w:color w:val="FF0000"/>
                <w:sz w:val="14"/>
                <w:szCs w:val="14"/>
              </w:rPr>
            </w:pPr>
          </w:p>
        </w:tc>
        <w:tc>
          <w:tcPr>
            <w:tcW w:w="1559" w:type="dxa"/>
            <w:tcBorders>
              <w:tl2br w:val="single" w:sz="4" w:space="0" w:color="auto"/>
              <w:tr2bl w:val="single" w:sz="4" w:space="0" w:color="auto"/>
            </w:tcBorders>
            <w:vAlign w:val="center"/>
          </w:tcPr>
          <w:p w:rsidR="004A6FF6" w:rsidRPr="00D41D2E" w:rsidRDefault="004A6FF6" w:rsidP="00363D14">
            <w:pPr>
              <w:jc w:val="right"/>
              <w:rPr>
                <w:rFonts w:ascii="Arial" w:hAnsi="Arial" w:cs="Arial"/>
                <w:color w:val="FF0000"/>
                <w:sz w:val="14"/>
                <w:szCs w:val="14"/>
              </w:rPr>
            </w:pPr>
          </w:p>
        </w:tc>
        <w:tc>
          <w:tcPr>
            <w:tcW w:w="993" w:type="dxa"/>
            <w:shd w:val="clear" w:color="auto" w:fill="auto"/>
            <w:noWrap/>
            <w:vAlign w:val="center"/>
          </w:tcPr>
          <w:p w:rsidR="004A6FF6" w:rsidRDefault="004A6FF6" w:rsidP="00363D14">
            <w:pPr>
              <w:jc w:val="right"/>
              <w:rPr>
                <w:rFonts w:ascii="Arial" w:hAnsi="Arial" w:cs="Arial"/>
                <w:color w:val="000000"/>
                <w:sz w:val="14"/>
                <w:szCs w:val="14"/>
              </w:rPr>
            </w:pPr>
          </w:p>
        </w:tc>
        <w:tc>
          <w:tcPr>
            <w:tcW w:w="1275" w:type="dxa"/>
            <w:shd w:val="clear" w:color="auto" w:fill="auto"/>
            <w:noWrap/>
            <w:vAlign w:val="center"/>
          </w:tcPr>
          <w:p w:rsidR="004A6FF6" w:rsidRDefault="004A6FF6" w:rsidP="00363D14">
            <w:pPr>
              <w:jc w:val="right"/>
              <w:rPr>
                <w:rFonts w:ascii="Arial" w:hAnsi="Arial" w:cs="Arial"/>
                <w:color w:val="000000"/>
                <w:sz w:val="14"/>
                <w:szCs w:val="14"/>
              </w:rPr>
            </w:pPr>
          </w:p>
        </w:tc>
        <w:tc>
          <w:tcPr>
            <w:tcW w:w="993" w:type="dxa"/>
            <w:shd w:val="clear" w:color="auto" w:fill="auto"/>
            <w:noWrap/>
            <w:vAlign w:val="center"/>
          </w:tcPr>
          <w:p w:rsidR="004A6FF6" w:rsidRDefault="004A6FF6" w:rsidP="00363D14">
            <w:pPr>
              <w:jc w:val="right"/>
              <w:rPr>
                <w:rFonts w:ascii="Arial" w:hAnsi="Arial" w:cs="Arial"/>
                <w:color w:val="000000"/>
                <w:sz w:val="14"/>
                <w:szCs w:val="14"/>
              </w:rPr>
            </w:pPr>
          </w:p>
        </w:tc>
        <w:tc>
          <w:tcPr>
            <w:tcW w:w="1382" w:type="dxa"/>
            <w:tcBorders>
              <w:right w:val="single" w:sz="18" w:space="0" w:color="auto"/>
            </w:tcBorders>
            <w:shd w:val="clear" w:color="auto" w:fill="auto"/>
            <w:noWrap/>
            <w:vAlign w:val="center"/>
          </w:tcPr>
          <w:p w:rsidR="004A6FF6" w:rsidRDefault="00363D14" w:rsidP="00363D14">
            <w:pPr>
              <w:jc w:val="right"/>
              <w:rPr>
                <w:rFonts w:ascii="Arial" w:hAnsi="Arial" w:cs="Arial"/>
                <w:color w:val="000000"/>
                <w:sz w:val="14"/>
                <w:szCs w:val="14"/>
              </w:rPr>
            </w:pPr>
            <w:r>
              <w:rPr>
                <w:rFonts w:ascii="Arial" w:hAnsi="Arial" w:cs="Arial"/>
                <w:color w:val="000000"/>
                <w:sz w:val="14"/>
                <w:szCs w:val="14"/>
              </w:rPr>
              <w:t>1</w:t>
            </w:r>
          </w:p>
        </w:tc>
      </w:tr>
      <w:tr w:rsidR="004A6FF6" w:rsidRPr="009F7F3F" w:rsidTr="00D41D2E">
        <w:trPr>
          <w:trHeight w:hRule="exact" w:val="227"/>
        </w:trPr>
        <w:tc>
          <w:tcPr>
            <w:tcW w:w="354" w:type="dxa"/>
            <w:vMerge/>
            <w:vAlign w:val="center"/>
          </w:tcPr>
          <w:p w:rsidR="004A6FF6" w:rsidRPr="009F7F3F" w:rsidRDefault="004A6FF6" w:rsidP="00353334">
            <w:pPr>
              <w:rPr>
                <w:rFonts w:ascii="Arial" w:hAnsi="Arial" w:cs="Arial"/>
                <w:sz w:val="16"/>
                <w:szCs w:val="16"/>
              </w:rPr>
            </w:pPr>
          </w:p>
        </w:tc>
        <w:tc>
          <w:tcPr>
            <w:tcW w:w="1135" w:type="dxa"/>
            <w:tcBorders>
              <w:right w:val="single" w:sz="18" w:space="0" w:color="auto"/>
            </w:tcBorders>
            <w:shd w:val="clear" w:color="auto" w:fill="auto"/>
            <w:noWrap/>
            <w:vAlign w:val="center"/>
          </w:tcPr>
          <w:p w:rsidR="004A6FF6" w:rsidRPr="009F7F3F" w:rsidRDefault="0082411C" w:rsidP="00353334">
            <w:pPr>
              <w:rPr>
                <w:rFonts w:ascii="Arial" w:hAnsi="Arial" w:cs="Arial"/>
                <w:sz w:val="16"/>
                <w:szCs w:val="16"/>
              </w:rPr>
            </w:pPr>
            <w:r>
              <w:rPr>
                <w:rFonts w:ascii="Arial" w:hAnsi="Arial" w:cs="Arial"/>
                <w:sz w:val="16"/>
                <w:szCs w:val="16"/>
              </w:rPr>
              <w:t>Pz I instancja</w:t>
            </w:r>
          </w:p>
        </w:tc>
        <w:tc>
          <w:tcPr>
            <w:tcW w:w="318" w:type="dxa"/>
            <w:tcBorders>
              <w:left w:val="single" w:sz="18" w:space="0" w:color="auto"/>
              <w:bottom w:val="single" w:sz="18" w:space="0" w:color="auto"/>
            </w:tcBorders>
            <w:shd w:val="clear" w:color="auto" w:fill="auto"/>
            <w:vAlign w:val="center"/>
          </w:tcPr>
          <w:p w:rsidR="004A6FF6" w:rsidRPr="009F7F3F" w:rsidRDefault="0082411C" w:rsidP="00353334">
            <w:pPr>
              <w:jc w:val="center"/>
              <w:rPr>
                <w:rFonts w:ascii="Arial" w:hAnsi="Arial" w:cs="Arial"/>
                <w:sz w:val="16"/>
                <w:szCs w:val="16"/>
              </w:rPr>
            </w:pPr>
            <w:r>
              <w:rPr>
                <w:rFonts w:ascii="Arial" w:hAnsi="Arial" w:cs="Arial"/>
                <w:sz w:val="16"/>
                <w:szCs w:val="16"/>
              </w:rPr>
              <w:t>08</w:t>
            </w:r>
          </w:p>
        </w:tc>
        <w:tc>
          <w:tcPr>
            <w:tcW w:w="1539" w:type="dxa"/>
            <w:tcBorders>
              <w:bottom w:val="single" w:sz="18" w:space="0" w:color="auto"/>
            </w:tcBorders>
            <w:shd w:val="clear" w:color="auto" w:fill="auto"/>
            <w:noWrap/>
            <w:vAlign w:val="center"/>
          </w:tcPr>
          <w:p w:rsidR="004A6FF6" w:rsidRDefault="00363D14" w:rsidP="00363D14">
            <w:pPr>
              <w:jc w:val="right"/>
              <w:rPr>
                <w:rFonts w:ascii="Arial" w:hAnsi="Arial" w:cs="Arial"/>
                <w:color w:val="000000"/>
                <w:sz w:val="14"/>
                <w:szCs w:val="14"/>
              </w:rPr>
            </w:pPr>
            <w:r>
              <w:rPr>
                <w:rFonts w:ascii="Arial" w:hAnsi="Arial" w:cs="Arial"/>
                <w:color w:val="000000"/>
                <w:sz w:val="14"/>
                <w:szCs w:val="14"/>
              </w:rPr>
              <w:t>1</w:t>
            </w:r>
          </w:p>
        </w:tc>
        <w:tc>
          <w:tcPr>
            <w:tcW w:w="1365" w:type="dxa"/>
            <w:tcBorders>
              <w:bottom w:val="single" w:sz="18" w:space="0" w:color="auto"/>
              <w:tl2br w:val="single" w:sz="4" w:space="0" w:color="auto"/>
              <w:tr2bl w:val="single" w:sz="4" w:space="0" w:color="auto"/>
            </w:tcBorders>
            <w:shd w:val="clear" w:color="auto" w:fill="auto"/>
            <w:noWrap/>
            <w:vAlign w:val="center"/>
          </w:tcPr>
          <w:p w:rsidR="004A6FF6" w:rsidRPr="00D41D2E" w:rsidRDefault="004A6FF6" w:rsidP="00363D14">
            <w:pPr>
              <w:jc w:val="right"/>
              <w:rPr>
                <w:rFonts w:ascii="Arial" w:hAnsi="Arial" w:cs="Arial"/>
                <w:color w:val="FF0000"/>
                <w:sz w:val="14"/>
                <w:szCs w:val="14"/>
              </w:rPr>
            </w:pPr>
          </w:p>
        </w:tc>
        <w:tc>
          <w:tcPr>
            <w:tcW w:w="1341" w:type="dxa"/>
            <w:tcBorders>
              <w:bottom w:val="single" w:sz="18" w:space="0" w:color="auto"/>
              <w:tl2br w:val="single" w:sz="4" w:space="0" w:color="auto"/>
              <w:tr2bl w:val="single" w:sz="4" w:space="0" w:color="auto"/>
            </w:tcBorders>
            <w:shd w:val="clear" w:color="auto" w:fill="auto"/>
            <w:noWrap/>
            <w:vAlign w:val="center"/>
          </w:tcPr>
          <w:p w:rsidR="004A6FF6" w:rsidRPr="00D41D2E" w:rsidRDefault="004A6FF6" w:rsidP="00363D14">
            <w:pPr>
              <w:jc w:val="right"/>
              <w:rPr>
                <w:rFonts w:ascii="Arial" w:hAnsi="Arial" w:cs="Arial"/>
                <w:color w:val="FF0000"/>
                <w:sz w:val="14"/>
                <w:szCs w:val="14"/>
              </w:rPr>
            </w:pPr>
          </w:p>
        </w:tc>
        <w:tc>
          <w:tcPr>
            <w:tcW w:w="1299" w:type="dxa"/>
            <w:tcBorders>
              <w:bottom w:val="single" w:sz="18" w:space="0" w:color="auto"/>
            </w:tcBorders>
            <w:shd w:val="clear" w:color="auto" w:fill="auto"/>
            <w:noWrap/>
            <w:vAlign w:val="center"/>
          </w:tcPr>
          <w:p w:rsidR="004A6FF6" w:rsidRDefault="004A6FF6" w:rsidP="00363D14">
            <w:pPr>
              <w:jc w:val="right"/>
              <w:rPr>
                <w:rFonts w:ascii="Arial" w:hAnsi="Arial" w:cs="Arial"/>
                <w:color w:val="000000"/>
                <w:sz w:val="14"/>
                <w:szCs w:val="14"/>
              </w:rPr>
            </w:pPr>
          </w:p>
        </w:tc>
        <w:tc>
          <w:tcPr>
            <w:tcW w:w="1296" w:type="dxa"/>
            <w:tcBorders>
              <w:bottom w:val="single" w:sz="18" w:space="0" w:color="auto"/>
            </w:tcBorders>
            <w:shd w:val="clear" w:color="auto" w:fill="auto"/>
            <w:noWrap/>
            <w:vAlign w:val="center"/>
          </w:tcPr>
          <w:p w:rsidR="004A6FF6" w:rsidRDefault="004A6FF6" w:rsidP="00363D14">
            <w:pPr>
              <w:jc w:val="right"/>
              <w:rPr>
                <w:rFonts w:ascii="Arial" w:hAnsi="Arial" w:cs="Arial"/>
                <w:color w:val="000000"/>
                <w:sz w:val="14"/>
                <w:szCs w:val="14"/>
              </w:rPr>
            </w:pPr>
          </w:p>
        </w:tc>
        <w:tc>
          <w:tcPr>
            <w:tcW w:w="1062" w:type="dxa"/>
            <w:tcBorders>
              <w:bottom w:val="single" w:sz="18" w:space="0" w:color="auto"/>
            </w:tcBorders>
            <w:vAlign w:val="center"/>
          </w:tcPr>
          <w:p w:rsidR="004A6FF6" w:rsidRDefault="00363D14" w:rsidP="00363D14">
            <w:pPr>
              <w:jc w:val="right"/>
              <w:rPr>
                <w:rFonts w:ascii="Arial" w:hAnsi="Arial" w:cs="Arial"/>
                <w:color w:val="000000"/>
                <w:sz w:val="14"/>
                <w:szCs w:val="14"/>
              </w:rPr>
            </w:pPr>
            <w:r>
              <w:rPr>
                <w:rFonts w:ascii="Arial" w:hAnsi="Arial" w:cs="Arial"/>
                <w:color w:val="000000"/>
                <w:sz w:val="14"/>
                <w:szCs w:val="14"/>
              </w:rPr>
              <w:t>1</w:t>
            </w:r>
          </w:p>
        </w:tc>
        <w:tc>
          <w:tcPr>
            <w:tcW w:w="1559" w:type="dxa"/>
            <w:tcBorders>
              <w:bottom w:val="single" w:sz="18" w:space="0" w:color="auto"/>
            </w:tcBorders>
            <w:vAlign w:val="center"/>
          </w:tcPr>
          <w:p w:rsidR="004A6FF6" w:rsidRDefault="004A6FF6" w:rsidP="00363D14">
            <w:pPr>
              <w:jc w:val="right"/>
              <w:rPr>
                <w:rFonts w:ascii="Arial" w:hAnsi="Arial" w:cs="Arial"/>
                <w:color w:val="000000"/>
                <w:sz w:val="14"/>
                <w:szCs w:val="14"/>
              </w:rPr>
            </w:pPr>
          </w:p>
        </w:tc>
        <w:tc>
          <w:tcPr>
            <w:tcW w:w="993" w:type="dxa"/>
            <w:tcBorders>
              <w:bottom w:val="single" w:sz="18" w:space="0" w:color="auto"/>
            </w:tcBorders>
            <w:shd w:val="clear" w:color="auto" w:fill="auto"/>
            <w:noWrap/>
            <w:vAlign w:val="center"/>
          </w:tcPr>
          <w:p w:rsidR="004A6FF6" w:rsidRDefault="004A6FF6" w:rsidP="00363D14">
            <w:pPr>
              <w:jc w:val="right"/>
              <w:rPr>
                <w:rFonts w:ascii="Arial" w:hAnsi="Arial" w:cs="Arial"/>
                <w:color w:val="000000"/>
                <w:sz w:val="14"/>
                <w:szCs w:val="14"/>
              </w:rPr>
            </w:pPr>
          </w:p>
        </w:tc>
        <w:tc>
          <w:tcPr>
            <w:tcW w:w="1275" w:type="dxa"/>
            <w:tcBorders>
              <w:bottom w:val="single" w:sz="18" w:space="0" w:color="auto"/>
            </w:tcBorders>
            <w:shd w:val="clear" w:color="auto" w:fill="auto"/>
            <w:noWrap/>
            <w:vAlign w:val="center"/>
          </w:tcPr>
          <w:p w:rsidR="004A6FF6" w:rsidRDefault="004A6FF6" w:rsidP="00363D14">
            <w:pPr>
              <w:jc w:val="right"/>
              <w:rPr>
                <w:rFonts w:ascii="Arial" w:hAnsi="Arial" w:cs="Arial"/>
                <w:color w:val="000000"/>
                <w:sz w:val="14"/>
                <w:szCs w:val="14"/>
              </w:rPr>
            </w:pPr>
          </w:p>
        </w:tc>
        <w:tc>
          <w:tcPr>
            <w:tcW w:w="993" w:type="dxa"/>
            <w:tcBorders>
              <w:bottom w:val="single" w:sz="18" w:space="0" w:color="auto"/>
            </w:tcBorders>
            <w:shd w:val="clear" w:color="auto" w:fill="auto"/>
            <w:noWrap/>
            <w:vAlign w:val="center"/>
          </w:tcPr>
          <w:p w:rsidR="004A6FF6" w:rsidRDefault="004A6FF6" w:rsidP="00363D14">
            <w:pPr>
              <w:jc w:val="right"/>
              <w:rPr>
                <w:rFonts w:ascii="Arial" w:hAnsi="Arial" w:cs="Arial"/>
                <w:color w:val="000000"/>
                <w:sz w:val="14"/>
                <w:szCs w:val="14"/>
              </w:rPr>
            </w:pPr>
          </w:p>
        </w:tc>
        <w:tc>
          <w:tcPr>
            <w:tcW w:w="1382" w:type="dxa"/>
            <w:tcBorders>
              <w:bottom w:val="single" w:sz="18" w:space="0" w:color="auto"/>
              <w:right w:val="single" w:sz="18" w:space="0" w:color="auto"/>
            </w:tcBorders>
            <w:shd w:val="clear" w:color="auto" w:fill="auto"/>
            <w:noWrap/>
            <w:vAlign w:val="center"/>
          </w:tcPr>
          <w:p w:rsidR="004A6FF6" w:rsidRDefault="004A6FF6" w:rsidP="00363D14">
            <w:pPr>
              <w:jc w:val="right"/>
              <w:rPr>
                <w:rFonts w:ascii="Arial" w:hAnsi="Arial" w:cs="Arial"/>
                <w:color w:val="000000"/>
                <w:sz w:val="14"/>
                <w:szCs w:val="14"/>
              </w:rPr>
            </w:pPr>
          </w:p>
        </w:tc>
      </w:tr>
    </w:tbl>
    <w:p w:rsidR="009F7F3F" w:rsidRPr="00353334" w:rsidRDefault="00353334" w:rsidP="009F7F3F">
      <w:pPr>
        <w:rPr>
          <w:rFonts w:ascii="Arial" w:hAnsi="Arial" w:cs="Arial"/>
          <w:sz w:val="16"/>
          <w:szCs w:val="16"/>
        </w:rPr>
      </w:pPr>
      <w:r w:rsidRPr="00353334">
        <w:rPr>
          <w:rFonts w:ascii="Arial" w:hAnsi="Arial" w:cs="Arial"/>
          <w:sz w:val="16"/>
          <w:szCs w:val="16"/>
        </w:rPr>
        <w:t xml:space="preserve"> Uwaga: Dział 1.3.a, w.1, k.7 &lt;= Dział 1.1.1.1 w.2,k.8 (z wyłączeniem umorzenia postępowania) +k.10</w:t>
      </w:r>
      <w:r w:rsidR="00880AB3">
        <w:rPr>
          <w:rFonts w:ascii="Arial" w:hAnsi="Arial" w:cs="Arial"/>
          <w:sz w:val="16"/>
          <w:szCs w:val="16"/>
        </w:rPr>
        <w:t xml:space="preserve"> </w:t>
      </w:r>
      <w:r w:rsidR="00880AB3" w:rsidRPr="00880AB3">
        <w:rPr>
          <w:rFonts w:ascii="Arial" w:hAnsi="Arial" w:cs="Arial"/>
          <w:sz w:val="16"/>
          <w:szCs w:val="16"/>
        </w:rPr>
        <w:t>+ Dz. 1.1.1.1.a w.1 k.6 + Dz. 1.1.2.1.a w.1 k.6</w:t>
      </w:r>
    </w:p>
    <w:p w:rsidR="009F7F3F" w:rsidRPr="009F7F3F" w:rsidRDefault="009F7F3F" w:rsidP="009F7F3F">
      <w:pPr>
        <w:rPr>
          <w:rFonts w:ascii="Arial" w:hAnsi="Arial" w:cs="Arial"/>
          <w:b/>
          <w:bCs/>
        </w:rPr>
      </w:pPr>
    </w:p>
    <w:p w:rsidR="009F7F3F" w:rsidRPr="009F7F3F" w:rsidRDefault="0090272E" w:rsidP="009F7F3F">
      <w:r>
        <w:rPr>
          <w:rFonts w:ascii="Arial" w:hAnsi="Arial" w:cs="Arial"/>
          <w:b/>
          <w:bCs/>
        </w:rPr>
        <w:br w:type="page"/>
      </w:r>
      <w:r w:rsidR="009F7F3F" w:rsidRPr="009F7F3F">
        <w:rPr>
          <w:rFonts w:ascii="Arial" w:hAnsi="Arial" w:cs="Arial"/>
          <w:b/>
          <w:bCs/>
        </w:rPr>
        <w:t xml:space="preserve">Dział 1.3.b. Merytoryczne i inne załatwienia spraw </w:t>
      </w:r>
      <w:r w:rsidR="001F41D0" w:rsidRPr="001F41D0">
        <w:rPr>
          <w:rFonts w:ascii="Arial" w:hAnsi="Arial" w:cs="Arial"/>
          <w:b/>
          <w:bCs/>
        </w:rPr>
        <w:t xml:space="preserve">w II instancji </w:t>
      </w:r>
      <w:r w:rsidR="009F7F3F" w:rsidRPr="009F7F3F">
        <w:rPr>
          <w:rFonts w:ascii="Arial" w:hAnsi="Arial" w:cs="Arial"/>
          <w:b/>
          <w:bCs/>
        </w:rPr>
        <w:t xml:space="preserve">– sędziowie </w:t>
      </w:r>
    </w:p>
    <w:tbl>
      <w:tblPr>
        <w:tblW w:w="137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1638"/>
        <w:gridCol w:w="425"/>
        <w:gridCol w:w="992"/>
        <w:gridCol w:w="1276"/>
        <w:gridCol w:w="1134"/>
        <w:gridCol w:w="1276"/>
        <w:gridCol w:w="992"/>
        <w:gridCol w:w="992"/>
        <w:gridCol w:w="992"/>
        <w:gridCol w:w="851"/>
        <w:gridCol w:w="2240"/>
      </w:tblGrid>
      <w:tr w:rsidR="00442ED2" w:rsidRPr="009F7F3F" w:rsidTr="0081117F">
        <w:trPr>
          <w:trHeight w:val="152"/>
        </w:trPr>
        <w:tc>
          <w:tcPr>
            <w:tcW w:w="3047" w:type="dxa"/>
            <w:gridSpan w:val="3"/>
            <w:vMerge w:val="restart"/>
            <w:shd w:val="clear" w:color="auto" w:fill="auto"/>
            <w:vAlign w:val="center"/>
          </w:tcPr>
          <w:p w:rsidR="00442ED2" w:rsidRPr="009F7F3F" w:rsidRDefault="00442ED2" w:rsidP="00C31962">
            <w:pPr>
              <w:jc w:val="center"/>
              <w:rPr>
                <w:rFonts w:ascii="Arial" w:hAnsi="Arial" w:cs="Arial"/>
                <w:sz w:val="16"/>
                <w:szCs w:val="16"/>
              </w:rPr>
            </w:pPr>
            <w:r w:rsidRPr="009F7F3F">
              <w:rPr>
                <w:rFonts w:ascii="Arial" w:hAnsi="Arial" w:cs="Arial"/>
                <w:sz w:val="16"/>
                <w:szCs w:val="16"/>
              </w:rPr>
              <w:t>SPRAWY</w:t>
            </w:r>
          </w:p>
          <w:p w:rsidR="00442ED2" w:rsidRPr="009F7F3F" w:rsidRDefault="00442ED2" w:rsidP="00C31962">
            <w:pPr>
              <w:jc w:val="center"/>
              <w:rPr>
                <w:rFonts w:ascii="Arial" w:hAnsi="Arial" w:cs="Arial"/>
                <w:sz w:val="16"/>
                <w:szCs w:val="16"/>
              </w:rPr>
            </w:pPr>
            <w:r w:rsidRPr="009F7F3F">
              <w:rPr>
                <w:rFonts w:ascii="Arial" w:hAnsi="Arial" w:cs="Arial"/>
                <w:sz w:val="16"/>
                <w:szCs w:val="16"/>
              </w:rPr>
              <w:t xml:space="preserve"> wg repertoriów lub wykazów</w:t>
            </w:r>
          </w:p>
        </w:tc>
        <w:tc>
          <w:tcPr>
            <w:tcW w:w="10745" w:type="dxa"/>
            <w:gridSpan w:val="9"/>
            <w:shd w:val="clear" w:color="auto" w:fill="auto"/>
            <w:vAlign w:val="center"/>
          </w:tcPr>
          <w:p w:rsidR="00442ED2" w:rsidRPr="009F7F3F" w:rsidRDefault="00442ED2" w:rsidP="00C31962">
            <w:pPr>
              <w:jc w:val="center"/>
              <w:rPr>
                <w:rFonts w:ascii="Arial" w:hAnsi="Arial" w:cs="Arial"/>
                <w:sz w:val="16"/>
                <w:szCs w:val="16"/>
              </w:rPr>
            </w:pPr>
            <w:r w:rsidRPr="009F7F3F">
              <w:rPr>
                <w:rFonts w:ascii="Arial" w:hAnsi="Arial" w:cs="Arial"/>
                <w:sz w:val="16"/>
                <w:szCs w:val="16"/>
              </w:rPr>
              <w:t>ZAŁATWIONO</w:t>
            </w:r>
          </w:p>
        </w:tc>
      </w:tr>
      <w:tr w:rsidR="00442ED2" w:rsidRPr="009F7F3F" w:rsidTr="00A42746">
        <w:trPr>
          <w:trHeight w:val="109"/>
        </w:trPr>
        <w:tc>
          <w:tcPr>
            <w:tcW w:w="3047" w:type="dxa"/>
            <w:gridSpan w:val="3"/>
            <w:vMerge/>
            <w:vAlign w:val="center"/>
          </w:tcPr>
          <w:p w:rsidR="00442ED2" w:rsidRPr="009F7F3F" w:rsidRDefault="00442ED2" w:rsidP="00C31962">
            <w:pPr>
              <w:rPr>
                <w:rFonts w:ascii="Arial" w:hAnsi="Arial" w:cs="Arial"/>
                <w:sz w:val="16"/>
                <w:szCs w:val="16"/>
              </w:rPr>
            </w:pPr>
          </w:p>
        </w:tc>
        <w:tc>
          <w:tcPr>
            <w:tcW w:w="992" w:type="dxa"/>
            <w:vMerge w:val="restart"/>
            <w:shd w:val="clear" w:color="auto" w:fill="auto"/>
            <w:vAlign w:val="center"/>
          </w:tcPr>
          <w:p w:rsidR="00442ED2" w:rsidRPr="009F7F3F" w:rsidRDefault="00442ED2" w:rsidP="00C31962">
            <w:pPr>
              <w:jc w:val="center"/>
              <w:rPr>
                <w:rFonts w:ascii="Arial" w:hAnsi="Arial" w:cs="Arial"/>
                <w:sz w:val="16"/>
                <w:szCs w:val="16"/>
              </w:rPr>
            </w:pPr>
            <w:r w:rsidRPr="009F7F3F">
              <w:rPr>
                <w:rFonts w:ascii="Arial" w:hAnsi="Arial" w:cs="Arial"/>
                <w:sz w:val="16"/>
                <w:szCs w:val="16"/>
              </w:rPr>
              <w:t>razem</w:t>
            </w:r>
          </w:p>
          <w:p w:rsidR="00442ED2" w:rsidRPr="009F7F3F" w:rsidRDefault="00442ED2" w:rsidP="00C31962">
            <w:pPr>
              <w:jc w:val="center"/>
              <w:rPr>
                <w:rFonts w:ascii="Arial" w:hAnsi="Arial" w:cs="Arial"/>
                <w:sz w:val="16"/>
                <w:szCs w:val="16"/>
              </w:rPr>
            </w:pPr>
            <w:r w:rsidRPr="009F7F3F">
              <w:rPr>
                <w:rFonts w:ascii="Arial" w:hAnsi="Arial" w:cs="Arial"/>
                <w:sz w:val="16"/>
                <w:szCs w:val="16"/>
              </w:rPr>
              <w:t>(kol. 2 do 5</w:t>
            </w:r>
            <w:r>
              <w:rPr>
                <w:rFonts w:ascii="Arial" w:hAnsi="Arial" w:cs="Arial"/>
                <w:sz w:val="16"/>
                <w:szCs w:val="16"/>
              </w:rPr>
              <w:t>+8</w:t>
            </w:r>
            <w:r w:rsidRPr="009F7F3F">
              <w:rPr>
                <w:rFonts w:ascii="Arial" w:hAnsi="Arial" w:cs="Arial"/>
                <w:sz w:val="16"/>
                <w:szCs w:val="16"/>
              </w:rPr>
              <w:t>)</w:t>
            </w:r>
          </w:p>
          <w:p w:rsidR="00442ED2" w:rsidRPr="009F7F3F" w:rsidRDefault="00442ED2" w:rsidP="00C31962">
            <w:pPr>
              <w:jc w:val="center"/>
              <w:rPr>
                <w:rFonts w:ascii="Arial" w:hAnsi="Arial" w:cs="Arial"/>
                <w:sz w:val="16"/>
                <w:szCs w:val="16"/>
              </w:rPr>
            </w:pPr>
          </w:p>
        </w:tc>
        <w:tc>
          <w:tcPr>
            <w:tcW w:w="9753" w:type="dxa"/>
            <w:gridSpan w:val="8"/>
            <w:shd w:val="clear" w:color="auto" w:fill="auto"/>
            <w:vAlign w:val="center"/>
          </w:tcPr>
          <w:p w:rsidR="00442ED2" w:rsidRPr="009F7F3F" w:rsidRDefault="00442ED2" w:rsidP="00C31962">
            <w:pPr>
              <w:jc w:val="center"/>
              <w:rPr>
                <w:rFonts w:ascii="Arial" w:hAnsi="Arial" w:cs="Arial"/>
                <w:sz w:val="16"/>
                <w:szCs w:val="16"/>
              </w:rPr>
            </w:pPr>
            <w:r w:rsidRPr="009F7F3F">
              <w:rPr>
                <w:rFonts w:ascii="Arial" w:hAnsi="Arial" w:cs="Arial"/>
                <w:sz w:val="16"/>
                <w:szCs w:val="16"/>
              </w:rPr>
              <w:t>z tego</w:t>
            </w:r>
          </w:p>
        </w:tc>
      </w:tr>
      <w:tr w:rsidR="00AB62A5" w:rsidRPr="009F7F3F" w:rsidTr="00B4684B">
        <w:trPr>
          <w:trHeight w:val="519"/>
        </w:trPr>
        <w:tc>
          <w:tcPr>
            <w:tcW w:w="3047" w:type="dxa"/>
            <w:gridSpan w:val="3"/>
            <w:vMerge/>
            <w:vAlign w:val="center"/>
          </w:tcPr>
          <w:p w:rsidR="00AB62A5" w:rsidRPr="009F7F3F" w:rsidRDefault="00AB62A5" w:rsidP="00C31962">
            <w:pPr>
              <w:rPr>
                <w:rFonts w:ascii="Arial" w:hAnsi="Arial" w:cs="Arial"/>
                <w:sz w:val="16"/>
                <w:szCs w:val="16"/>
              </w:rPr>
            </w:pPr>
          </w:p>
        </w:tc>
        <w:tc>
          <w:tcPr>
            <w:tcW w:w="992" w:type="dxa"/>
            <w:vMerge/>
            <w:vAlign w:val="center"/>
          </w:tcPr>
          <w:p w:rsidR="00AB62A5" w:rsidRPr="009F7F3F" w:rsidRDefault="00AB62A5" w:rsidP="00C31962">
            <w:pPr>
              <w:rPr>
                <w:rFonts w:ascii="Arial" w:hAnsi="Arial" w:cs="Arial"/>
                <w:sz w:val="16"/>
                <w:szCs w:val="16"/>
              </w:rPr>
            </w:pPr>
          </w:p>
        </w:tc>
        <w:tc>
          <w:tcPr>
            <w:tcW w:w="1276" w:type="dxa"/>
            <w:vMerge w:val="restart"/>
            <w:shd w:val="clear" w:color="auto" w:fill="auto"/>
            <w:vAlign w:val="center"/>
          </w:tcPr>
          <w:p w:rsidR="00AB62A5" w:rsidRPr="009F7F3F" w:rsidRDefault="00AB62A5" w:rsidP="00C31962">
            <w:pPr>
              <w:jc w:val="center"/>
              <w:rPr>
                <w:rFonts w:ascii="Arial" w:hAnsi="Arial" w:cs="Arial"/>
                <w:sz w:val="16"/>
                <w:szCs w:val="16"/>
              </w:rPr>
            </w:pPr>
            <w:r w:rsidRPr="009F7F3F">
              <w:rPr>
                <w:rFonts w:ascii="Arial" w:hAnsi="Arial" w:cs="Arial"/>
                <w:sz w:val="16"/>
                <w:szCs w:val="16"/>
              </w:rPr>
              <w:t>oddalono</w:t>
            </w:r>
          </w:p>
        </w:tc>
        <w:tc>
          <w:tcPr>
            <w:tcW w:w="1134" w:type="dxa"/>
            <w:vMerge w:val="restart"/>
            <w:shd w:val="clear" w:color="auto" w:fill="auto"/>
            <w:vAlign w:val="center"/>
          </w:tcPr>
          <w:p w:rsidR="00AB62A5" w:rsidRPr="009F7F3F" w:rsidRDefault="00AB62A5" w:rsidP="00C31962">
            <w:pPr>
              <w:jc w:val="center"/>
              <w:rPr>
                <w:rFonts w:ascii="Arial" w:hAnsi="Arial" w:cs="Arial"/>
                <w:sz w:val="16"/>
                <w:szCs w:val="16"/>
              </w:rPr>
            </w:pPr>
            <w:r w:rsidRPr="009F7F3F">
              <w:rPr>
                <w:rFonts w:ascii="Arial" w:hAnsi="Arial" w:cs="Arial"/>
                <w:sz w:val="16"/>
                <w:szCs w:val="16"/>
              </w:rPr>
              <w:t>zmieniono w całości lub części</w:t>
            </w:r>
          </w:p>
        </w:tc>
        <w:tc>
          <w:tcPr>
            <w:tcW w:w="1276" w:type="dxa"/>
            <w:vMerge w:val="restart"/>
            <w:shd w:val="clear" w:color="auto" w:fill="auto"/>
            <w:vAlign w:val="center"/>
          </w:tcPr>
          <w:p w:rsidR="00AB62A5" w:rsidRPr="009F7F3F" w:rsidRDefault="00AB62A5" w:rsidP="00C31962">
            <w:pPr>
              <w:jc w:val="center"/>
              <w:rPr>
                <w:rFonts w:ascii="Arial" w:hAnsi="Arial" w:cs="Arial"/>
                <w:sz w:val="16"/>
                <w:szCs w:val="16"/>
              </w:rPr>
            </w:pPr>
            <w:r w:rsidRPr="009F7F3F">
              <w:rPr>
                <w:rFonts w:ascii="Arial" w:hAnsi="Arial" w:cs="Arial"/>
                <w:sz w:val="16"/>
                <w:szCs w:val="16"/>
              </w:rPr>
              <w:t>uchylono lub uchylono i przekazano do sądu I instancji</w:t>
            </w:r>
          </w:p>
        </w:tc>
        <w:tc>
          <w:tcPr>
            <w:tcW w:w="2976" w:type="dxa"/>
            <w:gridSpan w:val="3"/>
            <w:shd w:val="clear" w:color="auto" w:fill="auto"/>
            <w:vAlign w:val="center"/>
          </w:tcPr>
          <w:p w:rsidR="00AB62A5" w:rsidRPr="009F7F3F" w:rsidRDefault="00AB62A5" w:rsidP="00C31962">
            <w:pPr>
              <w:jc w:val="center"/>
              <w:rPr>
                <w:rFonts w:ascii="Arial" w:hAnsi="Arial" w:cs="Arial"/>
                <w:sz w:val="16"/>
                <w:szCs w:val="16"/>
              </w:rPr>
            </w:pPr>
            <w:r>
              <w:rPr>
                <w:rFonts w:ascii="Arial" w:hAnsi="Arial" w:cs="Arial"/>
                <w:sz w:val="16"/>
                <w:szCs w:val="16"/>
              </w:rPr>
              <w:t>umorzono</w:t>
            </w:r>
          </w:p>
        </w:tc>
        <w:tc>
          <w:tcPr>
            <w:tcW w:w="3091" w:type="dxa"/>
            <w:gridSpan w:val="2"/>
          </w:tcPr>
          <w:p w:rsidR="00AB62A5" w:rsidRDefault="00AB62A5" w:rsidP="00C31962">
            <w:pPr>
              <w:jc w:val="center"/>
              <w:rPr>
                <w:rFonts w:ascii="Arial" w:hAnsi="Arial" w:cs="Arial"/>
                <w:sz w:val="16"/>
                <w:szCs w:val="16"/>
              </w:rPr>
            </w:pPr>
          </w:p>
          <w:p w:rsidR="00AB62A5" w:rsidRPr="009F7F3F" w:rsidRDefault="00AB62A5" w:rsidP="00C31962">
            <w:pPr>
              <w:jc w:val="center"/>
              <w:rPr>
                <w:rFonts w:ascii="Arial" w:hAnsi="Arial" w:cs="Arial"/>
                <w:sz w:val="16"/>
                <w:szCs w:val="16"/>
              </w:rPr>
            </w:pPr>
            <w:r>
              <w:rPr>
                <w:rFonts w:ascii="Arial" w:hAnsi="Arial" w:cs="Arial"/>
                <w:sz w:val="16"/>
                <w:szCs w:val="16"/>
              </w:rPr>
              <w:t>inne załatwienia</w:t>
            </w:r>
          </w:p>
        </w:tc>
      </w:tr>
      <w:tr w:rsidR="00AB62A5" w:rsidRPr="009F7F3F" w:rsidTr="00AB62A5">
        <w:trPr>
          <w:trHeight w:val="281"/>
        </w:trPr>
        <w:tc>
          <w:tcPr>
            <w:tcW w:w="3047" w:type="dxa"/>
            <w:gridSpan w:val="3"/>
            <w:vMerge/>
            <w:vAlign w:val="center"/>
          </w:tcPr>
          <w:p w:rsidR="00AB62A5" w:rsidRPr="009F7F3F" w:rsidRDefault="00AB62A5" w:rsidP="00C31962">
            <w:pPr>
              <w:rPr>
                <w:rFonts w:ascii="Arial" w:hAnsi="Arial" w:cs="Arial"/>
                <w:sz w:val="16"/>
                <w:szCs w:val="16"/>
              </w:rPr>
            </w:pPr>
          </w:p>
        </w:tc>
        <w:tc>
          <w:tcPr>
            <w:tcW w:w="992" w:type="dxa"/>
            <w:vMerge/>
            <w:vAlign w:val="center"/>
          </w:tcPr>
          <w:p w:rsidR="00AB62A5" w:rsidRPr="009F7F3F" w:rsidRDefault="00AB62A5" w:rsidP="00C31962">
            <w:pPr>
              <w:rPr>
                <w:rFonts w:ascii="Arial" w:hAnsi="Arial" w:cs="Arial"/>
                <w:sz w:val="16"/>
                <w:szCs w:val="16"/>
              </w:rPr>
            </w:pPr>
          </w:p>
        </w:tc>
        <w:tc>
          <w:tcPr>
            <w:tcW w:w="1276" w:type="dxa"/>
            <w:vMerge/>
            <w:shd w:val="clear" w:color="auto" w:fill="auto"/>
            <w:vAlign w:val="center"/>
          </w:tcPr>
          <w:p w:rsidR="00AB62A5" w:rsidRPr="009F7F3F" w:rsidRDefault="00AB62A5" w:rsidP="00C31962">
            <w:pPr>
              <w:jc w:val="center"/>
              <w:rPr>
                <w:rFonts w:ascii="Arial" w:hAnsi="Arial" w:cs="Arial"/>
                <w:sz w:val="16"/>
                <w:szCs w:val="16"/>
              </w:rPr>
            </w:pPr>
          </w:p>
        </w:tc>
        <w:tc>
          <w:tcPr>
            <w:tcW w:w="1134" w:type="dxa"/>
            <w:vMerge/>
            <w:shd w:val="clear" w:color="auto" w:fill="auto"/>
            <w:vAlign w:val="center"/>
          </w:tcPr>
          <w:p w:rsidR="00AB62A5" w:rsidRPr="009F7F3F" w:rsidRDefault="00AB62A5" w:rsidP="00C31962">
            <w:pPr>
              <w:jc w:val="center"/>
              <w:rPr>
                <w:rFonts w:ascii="Arial" w:hAnsi="Arial" w:cs="Arial"/>
                <w:sz w:val="16"/>
                <w:szCs w:val="16"/>
              </w:rPr>
            </w:pPr>
          </w:p>
        </w:tc>
        <w:tc>
          <w:tcPr>
            <w:tcW w:w="1276" w:type="dxa"/>
            <w:vMerge/>
            <w:shd w:val="clear" w:color="auto" w:fill="auto"/>
            <w:vAlign w:val="center"/>
          </w:tcPr>
          <w:p w:rsidR="00AB62A5" w:rsidRPr="009F7F3F" w:rsidRDefault="00AB62A5" w:rsidP="00C31962">
            <w:pPr>
              <w:jc w:val="center"/>
              <w:rPr>
                <w:rFonts w:ascii="Arial" w:hAnsi="Arial" w:cs="Arial"/>
                <w:sz w:val="16"/>
                <w:szCs w:val="16"/>
              </w:rPr>
            </w:pPr>
          </w:p>
        </w:tc>
        <w:tc>
          <w:tcPr>
            <w:tcW w:w="992" w:type="dxa"/>
            <w:vMerge w:val="restart"/>
            <w:shd w:val="clear" w:color="auto" w:fill="auto"/>
            <w:vAlign w:val="center"/>
          </w:tcPr>
          <w:p w:rsidR="00AB62A5" w:rsidRPr="009F7F3F" w:rsidRDefault="00AB62A5" w:rsidP="00C31962">
            <w:pPr>
              <w:jc w:val="center"/>
              <w:rPr>
                <w:rFonts w:ascii="Arial" w:hAnsi="Arial" w:cs="Arial"/>
                <w:sz w:val="16"/>
                <w:szCs w:val="16"/>
              </w:rPr>
            </w:pPr>
            <w:r>
              <w:rPr>
                <w:rFonts w:ascii="Arial" w:hAnsi="Arial" w:cs="Arial"/>
                <w:sz w:val="16"/>
                <w:szCs w:val="16"/>
              </w:rPr>
              <w:t>ogółem</w:t>
            </w:r>
          </w:p>
        </w:tc>
        <w:tc>
          <w:tcPr>
            <w:tcW w:w="1984" w:type="dxa"/>
            <w:gridSpan w:val="2"/>
            <w:shd w:val="clear" w:color="auto" w:fill="auto"/>
            <w:vAlign w:val="center"/>
          </w:tcPr>
          <w:p w:rsidR="00AB62A5" w:rsidRPr="009F7F3F" w:rsidRDefault="00AB62A5" w:rsidP="00C31962">
            <w:pPr>
              <w:jc w:val="center"/>
              <w:rPr>
                <w:rFonts w:ascii="Arial" w:hAnsi="Arial" w:cs="Arial"/>
                <w:sz w:val="16"/>
                <w:szCs w:val="16"/>
              </w:rPr>
            </w:pPr>
            <w:r>
              <w:rPr>
                <w:rFonts w:ascii="Arial" w:hAnsi="Arial" w:cs="Arial"/>
                <w:sz w:val="16"/>
                <w:szCs w:val="16"/>
              </w:rPr>
              <w:t>w tym w wyniku</w:t>
            </w:r>
          </w:p>
        </w:tc>
        <w:tc>
          <w:tcPr>
            <w:tcW w:w="851" w:type="dxa"/>
            <w:vMerge w:val="restart"/>
          </w:tcPr>
          <w:p w:rsidR="00AB62A5" w:rsidRDefault="00AB62A5" w:rsidP="00C31962">
            <w:pPr>
              <w:jc w:val="center"/>
              <w:rPr>
                <w:rFonts w:ascii="Arial" w:hAnsi="Arial" w:cs="Arial"/>
                <w:sz w:val="16"/>
                <w:szCs w:val="16"/>
              </w:rPr>
            </w:pPr>
          </w:p>
          <w:p w:rsidR="00AB62A5" w:rsidRPr="009F7F3F" w:rsidRDefault="00AB62A5" w:rsidP="00C31962">
            <w:pPr>
              <w:jc w:val="center"/>
              <w:rPr>
                <w:rFonts w:ascii="Arial" w:hAnsi="Arial" w:cs="Arial"/>
                <w:sz w:val="16"/>
                <w:szCs w:val="16"/>
              </w:rPr>
            </w:pPr>
            <w:r>
              <w:rPr>
                <w:rFonts w:ascii="Arial" w:hAnsi="Arial" w:cs="Arial"/>
                <w:sz w:val="16"/>
                <w:szCs w:val="16"/>
              </w:rPr>
              <w:t>ogółem</w:t>
            </w:r>
          </w:p>
        </w:tc>
        <w:tc>
          <w:tcPr>
            <w:tcW w:w="2240" w:type="dxa"/>
            <w:vMerge w:val="restart"/>
          </w:tcPr>
          <w:p w:rsidR="00AB62A5" w:rsidRPr="009F7F3F" w:rsidRDefault="00AB62A5" w:rsidP="00C31962">
            <w:pPr>
              <w:jc w:val="center"/>
              <w:rPr>
                <w:rFonts w:ascii="Arial" w:hAnsi="Arial" w:cs="Arial"/>
                <w:sz w:val="16"/>
                <w:szCs w:val="16"/>
              </w:rPr>
            </w:pPr>
            <w:r w:rsidRPr="00AB62A5">
              <w:rPr>
                <w:rFonts w:ascii="Arial" w:hAnsi="Arial" w:cs="Arial"/>
                <w:sz w:val="16"/>
                <w:szCs w:val="16"/>
              </w:rPr>
              <w:t>w tym uwzględnione sprawy z wykazu S* / uwzględnione sprawy o symbolu 104,105,108, 109,109 w, 125 i inne uwzględnione z rep. Uo II inst i Po II inst</w:t>
            </w:r>
          </w:p>
        </w:tc>
      </w:tr>
      <w:tr w:rsidR="00AB62A5" w:rsidRPr="009F7F3F" w:rsidTr="00AB62A5">
        <w:trPr>
          <w:trHeight w:val="519"/>
        </w:trPr>
        <w:tc>
          <w:tcPr>
            <w:tcW w:w="3047" w:type="dxa"/>
            <w:gridSpan w:val="3"/>
            <w:vMerge/>
            <w:vAlign w:val="center"/>
          </w:tcPr>
          <w:p w:rsidR="00AB62A5" w:rsidRPr="009F7F3F" w:rsidRDefault="00AB62A5" w:rsidP="00C31962">
            <w:pPr>
              <w:rPr>
                <w:rFonts w:ascii="Arial" w:hAnsi="Arial" w:cs="Arial"/>
                <w:sz w:val="16"/>
                <w:szCs w:val="16"/>
              </w:rPr>
            </w:pPr>
          </w:p>
        </w:tc>
        <w:tc>
          <w:tcPr>
            <w:tcW w:w="992" w:type="dxa"/>
            <w:vMerge/>
            <w:vAlign w:val="center"/>
          </w:tcPr>
          <w:p w:rsidR="00AB62A5" w:rsidRPr="009F7F3F" w:rsidRDefault="00AB62A5" w:rsidP="00C31962">
            <w:pPr>
              <w:rPr>
                <w:rFonts w:ascii="Arial" w:hAnsi="Arial" w:cs="Arial"/>
                <w:sz w:val="16"/>
                <w:szCs w:val="16"/>
              </w:rPr>
            </w:pPr>
          </w:p>
        </w:tc>
        <w:tc>
          <w:tcPr>
            <w:tcW w:w="1276" w:type="dxa"/>
            <w:vMerge/>
            <w:shd w:val="clear" w:color="auto" w:fill="auto"/>
            <w:vAlign w:val="center"/>
          </w:tcPr>
          <w:p w:rsidR="00AB62A5" w:rsidRPr="009F7F3F" w:rsidRDefault="00AB62A5" w:rsidP="00C31962">
            <w:pPr>
              <w:jc w:val="center"/>
              <w:rPr>
                <w:rFonts w:ascii="Arial" w:hAnsi="Arial" w:cs="Arial"/>
                <w:sz w:val="16"/>
                <w:szCs w:val="16"/>
              </w:rPr>
            </w:pPr>
          </w:p>
        </w:tc>
        <w:tc>
          <w:tcPr>
            <w:tcW w:w="1134" w:type="dxa"/>
            <w:vMerge/>
            <w:shd w:val="clear" w:color="auto" w:fill="auto"/>
            <w:vAlign w:val="center"/>
          </w:tcPr>
          <w:p w:rsidR="00AB62A5" w:rsidRPr="009F7F3F" w:rsidRDefault="00AB62A5" w:rsidP="00C31962">
            <w:pPr>
              <w:jc w:val="center"/>
              <w:rPr>
                <w:rFonts w:ascii="Arial" w:hAnsi="Arial" w:cs="Arial"/>
                <w:sz w:val="16"/>
                <w:szCs w:val="16"/>
              </w:rPr>
            </w:pPr>
          </w:p>
        </w:tc>
        <w:tc>
          <w:tcPr>
            <w:tcW w:w="1276" w:type="dxa"/>
            <w:vMerge/>
            <w:shd w:val="clear" w:color="auto" w:fill="auto"/>
            <w:vAlign w:val="center"/>
          </w:tcPr>
          <w:p w:rsidR="00AB62A5" w:rsidRPr="009F7F3F" w:rsidRDefault="00AB62A5" w:rsidP="00C31962">
            <w:pPr>
              <w:jc w:val="center"/>
              <w:rPr>
                <w:rFonts w:ascii="Arial" w:hAnsi="Arial" w:cs="Arial"/>
                <w:sz w:val="16"/>
                <w:szCs w:val="16"/>
              </w:rPr>
            </w:pPr>
          </w:p>
        </w:tc>
        <w:tc>
          <w:tcPr>
            <w:tcW w:w="992" w:type="dxa"/>
            <w:vMerge/>
            <w:shd w:val="clear" w:color="auto" w:fill="auto"/>
            <w:vAlign w:val="center"/>
          </w:tcPr>
          <w:p w:rsidR="00AB62A5" w:rsidRPr="009F7F3F" w:rsidRDefault="00AB62A5" w:rsidP="00C31962">
            <w:pPr>
              <w:jc w:val="center"/>
              <w:rPr>
                <w:rFonts w:ascii="Arial" w:hAnsi="Arial" w:cs="Arial"/>
                <w:sz w:val="16"/>
                <w:szCs w:val="16"/>
              </w:rPr>
            </w:pPr>
          </w:p>
        </w:tc>
        <w:tc>
          <w:tcPr>
            <w:tcW w:w="992" w:type="dxa"/>
            <w:shd w:val="clear" w:color="auto" w:fill="auto"/>
            <w:vAlign w:val="center"/>
          </w:tcPr>
          <w:p w:rsidR="00AB62A5" w:rsidRPr="009F7F3F" w:rsidRDefault="00AB62A5" w:rsidP="00C31962">
            <w:pPr>
              <w:jc w:val="center"/>
              <w:rPr>
                <w:rFonts w:ascii="Arial" w:hAnsi="Arial" w:cs="Arial"/>
                <w:sz w:val="16"/>
                <w:szCs w:val="16"/>
              </w:rPr>
            </w:pPr>
            <w:r w:rsidRPr="00442ED2">
              <w:rPr>
                <w:rFonts w:ascii="Arial" w:hAnsi="Arial" w:cs="Arial"/>
                <w:sz w:val="16"/>
                <w:szCs w:val="16"/>
              </w:rPr>
              <w:t>zawarcia ugody przed sądem</w:t>
            </w:r>
          </w:p>
        </w:tc>
        <w:tc>
          <w:tcPr>
            <w:tcW w:w="992" w:type="dxa"/>
          </w:tcPr>
          <w:p w:rsidR="00AB62A5" w:rsidRDefault="00AB62A5" w:rsidP="00C31962">
            <w:pPr>
              <w:jc w:val="center"/>
              <w:rPr>
                <w:rFonts w:ascii="Arial" w:hAnsi="Arial" w:cs="Arial"/>
                <w:sz w:val="16"/>
                <w:szCs w:val="16"/>
              </w:rPr>
            </w:pPr>
          </w:p>
          <w:p w:rsidR="00AB62A5" w:rsidRPr="009F7F3F" w:rsidRDefault="00AB62A5" w:rsidP="00C31962">
            <w:pPr>
              <w:jc w:val="center"/>
              <w:rPr>
                <w:rFonts w:ascii="Arial" w:hAnsi="Arial" w:cs="Arial"/>
                <w:sz w:val="16"/>
                <w:szCs w:val="16"/>
              </w:rPr>
            </w:pPr>
            <w:r w:rsidRPr="00442ED2">
              <w:rPr>
                <w:rFonts w:ascii="Arial" w:hAnsi="Arial" w:cs="Arial"/>
                <w:sz w:val="16"/>
                <w:szCs w:val="16"/>
              </w:rPr>
              <w:t>mediacji</w:t>
            </w:r>
          </w:p>
        </w:tc>
        <w:tc>
          <w:tcPr>
            <w:tcW w:w="851" w:type="dxa"/>
            <w:vMerge/>
          </w:tcPr>
          <w:p w:rsidR="00AB62A5" w:rsidRPr="009F7F3F" w:rsidRDefault="00AB62A5" w:rsidP="00C31962">
            <w:pPr>
              <w:jc w:val="center"/>
              <w:rPr>
                <w:rFonts w:ascii="Arial" w:hAnsi="Arial" w:cs="Arial"/>
                <w:sz w:val="16"/>
                <w:szCs w:val="16"/>
              </w:rPr>
            </w:pPr>
          </w:p>
        </w:tc>
        <w:tc>
          <w:tcPr>
            <w:tcW w:w="2240" w:type="dxa"/>
            <w:vMerge/>
          </w:tcPr>
          <w:p w:rsidR="00AB62A5" w:rsidRPr="009F7F3F" w:rsidRDefault="00AB62A5" w:rsidP="00C31962">
            <w:pPr>
              <w:jc w:val="center"/>
              <w:rPr>
                <w:rFonts w:ascii="Arial" w:hAnsi="Arial" w:cs="Arial"/>
                <w:sz w:val="16"/>
                <w:szCs w:val="16"/>
              </w:rPr>
            </w:pPr>
          </w:p>
        </w:tc>
      </w:tr>
      <w:tr w:rsidR="00070527" w:rsidRPr="009F7F3F" w:rsidTr="00AB62A5">
        <w:trPr>
          <w:trHeight w:val="158"/>
        </w:trPr>
        <w:tc>
          <w:tcPr>
            <w:tcW w:w="3047" w:type="dxa"/>
            <w:gridSpan w:val="3"/>
            <w:shd w:val="clear" w:color="auto" w:fill="auto"/>
            <w:vAlign w:val="center"/>
          </w:tcPr>
          <w:p w:rsidR="00070527" w:rsidRPr="009F7F3F" w:rsidRDefault="00070527" w:rsidP="00C31962">
            <w:pPr>
              <w:jc w:val="center"/>
              <w:rPr>
                <w:rFonts w:ascii="Arial" w:hAnsi="Arial" w:cs="Arial"/>
                <w:sz w:val="16"/>
                <w:szCs w:val="16"/>
              </w:rPr>
            </w:pPr>
            <w:r w:rsidRPr="009F7F3F">
              <w:rPr>
                <w:rFonts w:ascii="Arial" w:hAnsi="Arial" w:cs="Arial"/>
                <w:sz w:val="16"/>
                <w:szCs w:val="16"/>
              </w:rPr>
              <w:t>0</w:t>
            </w:r>
          </w:p>
        </w:tc>
        <w:tc>
          <w:tcPr>
            <w:tcW w:w="992" w:type="dxa"/>
            <w:shd w:val="clear" w:color="auto" w:fill="auto"/>
            <w:vAlign w:val="center"/>
          </w:tcPr>
          <w:p w:rsidR="00070527" w:rsidRPr="009F7F3F" w:rsidRDefault="00070527" w:rsidP="00C31962">
            <w:pPr>
              <w:jc w:val="center"/>
              <w:rPr>
                <w:rFonts w:ascii="Arial" w:hAnsi="Arial" w:cs="Arial"/>
                <w:sz w:val="16"/>
                <w:szCs w:val="16"/>
              </w:rPr>
            </w:pPr>
            <w:r w:rsidRPr="009F7F3F">
              <w:rPr>
                <w:rFonts w:ascii="Arial" w:hAnsi="Arial" w:cs="Arial"/>
                <w:sz w:val="16"/>
                <w:szCs w:val="16"/>
              </w:rPr>
              <w:t>1</w:t>
            </w:r>
          </w:p>
        </w:tc>
        <w:tc>
          <w:tcPr>
            <w:tcW w:w="1276" w:type="dxa"/>
            <w:shd w:val="clear" w:color="auto" w:fill="auto"/>
            <w:vAlign w:val="center"/>
          </w:tcPr>
          <w:p w:rsidR="00070527" w:rsidRPr="009F7F3F" w:rsidRDefault="00070527" w:rsidP="00C31962">
            <w:pPr>
              <w:jc w:val="center"/>
              <w:rPr>
                <w:rFonts w:ascii="Arial" w:hAnsi="Arial" w:cs="Arial"/>
                <w:sz w:val="16"/>
                <w:szCs w:val="16"/>
              </w:rPr>
            </w:pPr>
            <w:r w:rsidRPr="009F7F3F">
              <w:rPr>
                <w:rFonts w:ascii="Arial" w:hAnsi="Arial" w:cs="Arial"/>
                <w:sz w:val="16"/>
                <w:szCs w:val="16"/>
              </w:rPr>
              <w:t>2</w:t>
            </w:r>
          </w:p>
        </w:tc>
        <w:tc>
          <w:tcPr>
            <w:tcW w:w="1134" w:type="dxa"/>
            <w:shd w:val="clear" w:color="auto" w:fill="auto"/>
            <w:vAlign w:val="center"/>
          </w:tcPr>
          <w:p w:rsidR="00070527" w:rsidRPr="009F7F3F" w:rsidRDefault="00070527" w:rsidP="00C31962">
            <w:pPr>
              <w:jc w:val="center"/>
              <w:rPr>
                <w:rFonts w:ascii="Arial" w:hAnsi="Arial" w:cs="Arial"/>
                <w:sz w:val="16"/>
                <w:szCs w:val="16"/>
              </w:rPr>
            </w:pPr>
            <w:r w:rsidRPr="009F7F3F">
              <w:rPr>
                <w:rFonts w:ascii="Arial" w:hAnsi="Arial" w:cs="Arial"/>
                <w:sz w:val="16"/>
                <w:szCs w:val="16"/>
              </w:rPr>
              <w:t>3</w:t>
            </w:r>
          </w:p>
        </w:tc>
        <w:tc>
          <w:tcPr>
            <w:tcW w:w="1276" w:type="dxa"/>
            <w:shd w:val="clear" w:color="auto" w:fill="auto"/>
            <w:vAlign w:val="center"/>
          </w:tcPr>
          <w:p w:rsidR="00070527" w:rsidRPr="009F7F3F" w:rsidRDefault="00070527" w:rsidP="00C31962">
            <w:pPr>
              <w:jc w:val="center"/>
              <w:rPr>
                <w:rFonts w:ascii="Arial" w:hAnsi="Arial" w:cs="Arial"/>
                <w:sz w:val="16"/>
                <w:szCs w:val="16"/>
              </w:rPr>
            </w:pPr>
            <w:r w:rsidRPr="009F7F3F">
              <w:rPr>
                <w:rFonts w:ascii="Arial" w:hAnsi="Arial" w:cs="Arial"/>
                <w:sz w:val="16"/>
                <w:szCs w:val="16"/>
              </w:rPr>
              <w:t>4</w:t>
            </w:r>
          </w:p>
        </w:tc>
        <w:tc>
          <w:tcPr>
            <w:tcW w:w="992" w:type="dxa"/>
            <w:shd w:val="clear" w:color="auto" w:fill="auto"/>
            <w:vAlign w:val="center"/>
          </w:tcPr>
          <w:p w:rsidR="00070527" w:rsidRPr="009F7F3F" w:rsidRDefault="00070527" w:rsidP="00C31962">
            <w:pPr>
              <w:jc w:val="center"/>
              <w:rPr>
                <w:rFonts w:ascii="Arial" w:hAnsi="Arial" w:cs="Arial"/>
                <w:sz w:val="16"/>
                <w:szCs w:val="16"/>
              </w:rPr>
            </w:pPr>
            <w:r w:rsidRPr="009F7F3F">
              <w:rPr>
                <w:rFonts w:ascii="Arial" w:hAnsi="Arial" w:cs="Arial"/>
                <w:sz w:val="16"/>
                <w:szCs w:val="16"/>
              </w:rPr>
              <w:t>5</w:t>
            </w:r>
          </w:p>
        </w:tc>
        <w:tc>
          <w:tcPr>
            <w:tcW w:w="992" w:type="dxa"/>
            <w:tcBorders>
              <w:bottom w:val="single" w:sz="18" w:space="0" w:color="auto"/>
            </w:tcBorders>
            <w:shd w:val="clear" w:color="auto" w:fill="auto"/>
            <w:vAlign w:val="center"/>
          </w:tcPr>
          <w:p w:rsidR="00070527" w:rsidRPr="009F7F3F" w:rsidRDefault="00070527" w:rsidP="00C31962">
            <w:pPr>
              <w:jc w:val="center"/>
              <w:rPr>
                <w:rFonts w:ascii="Arial" w:hAnsi="Arial" w:cs="Arial"/>
                <w:sz w:val="16"/>
                <w:szCs w:val="16"/>
              </w:rPr>
            </w:pPr>
            <w:r w:rsidRPr="009F7F3F">
              <w:rPr>
                <w:rFonts w:ascii="Arial" w:hAnsi="Arial" w:cs="Arial"/>
                <w:sz w:val="16"/>
                <w:szCs w:val="16"/>
              </w:rPr>
              <w:t>6</w:t>
            </w:r>
          </w:p>
        </w:tc>
        <w:tc>
          <w:tcPr>
            <w:tcW w:w="992" w:type="dxa"/>
            <w:tcBorders>
              <w:bottom w:val="single" w:sz="18" w:space="0" w:color="auto"/>
            </w:tcBorders>
          </w:tcPr>
          <w:p w:rsidR="00070527" w:rsidRPr="009F7F3F" w:rsidRDefault="00AB62A5" w:rsidP="00C31962">
            <w:pPr>
              <w:jc w:val="center"/>
              <w:rPr>
                <w:rFonts w:ascii="Arial" w:hAnsi="Arial" w:cs="Arial"/>
                <w:sz w:val="16"/>
                <w:szCs w:val="16"/>
              </w:rPr>
            </w:pPr>
            <w:r>
              <w:rPr>
                <w:rFonts w:ascii="Arial" w:hAnsi="Arial" w:cs="Arial"/>
                <w:sz w:val="16"/>
                <w:szCs w:val="16"/>
              </w:rPr>
              <w:t>7</w:t>
            </w:r>
          </w:p>
        </w:tc>
        <w:tc>
          <w:tcPr>
            <w:tcW w:w="851" w:type="dxa"/>
            <w:tcBorders>
              <w:bottom w:val="single" w:sz="18" w:space="0" w:color="auto"/>
            </w:tcBorders>
          </w:tcPr>
          <w:p w:rsidR="00070527" w:rsidRPr="009F7F3F" w:rsidRDefault="00AB62A5" w:rsidP="00C31962">
            <w:pPr>
              <w:jc w:val="center"/>
              <w:rPr>
                <w:rFonts w:ascii="Arial" w:hAnsi="Arial" w:cs="Arial"/>
                <w:sz w:val="16"/>
                <w:szCs w:val="16"/>
              </w:rPr>
            </w:pPr>
            <w:r>
              <w:rPr>
                <w:rFonts w:ascii="Arial" w:hAnsi="Arial" w:cs="Arial"/>
                <w:sz w:val="16"/>
                <w:szCs w:val="16"/>
              </w:rPr>
              <w:t>8</w:t>
            </w:r>
          </w:p>
        </w:tc>
        <w:tc>
          <w:tcPr>
            <w:tcW w:w="2240" w:type="dxa"/>
            <w:tcBorders>
              <w:bottom w:val="single" w:sz="18" w:space="0" w:color="auto"/>
            </w:tcBorders>
          </w:tcPr>
          <w:p w:rsidR="00070527" w:rsidRPr="009F7F3F" w:rsidRDefault="00AB62A5" w:rsidP="00C31962">
            <w:pPr>
              <w:jc w:val="center"/>
              <w:rPr>
                <w:rFonts w:ascii="Arial" w:hAnsi="Arial" w:cs="Arial"/>
                <w:sz w:val="16"/>
                <w:szCs w:val="16"/>
              </w:rPr>
            </w:pPr>
            <w:r>
              <w:rPr>
                <w:rFonts w:ascii="Arial" w:hAnsi="Arial" w:cs="Arial"/>
                <w:sz w:val="16"/>
                <w:szCs w:val="16"/>
              </w:rPr>
              <w:t>9</w:t>
            </w:r>
          </w:p>
        </w:tc>
      </w:tr>
      <w:tr w:rsidR="00070527" w:rsidRPr="009F7F3F" w:rsidTr="002757E2">
        <w:trPr>
          <w:trHeight w:val="251"/>
        </w:trPr>
        <w:tc>
          <w:tcPr>
            <w:tcW w:w="2622" w:type="dxa"/>
            <w:gridSpan w:val="2"/>
            <w:tcBorders>
              <w:right w:val="single" w:sz="18" w:space="0" w:color="auto"/>
            </w:tcBorders>
            <w:shd w:val="clear" w:color="auto" w:fill="auto"/>
            <w:vAlign w:val="center"/>
          </w:tcPr>
          <w:p w:rsidR="00070527" w:rsidRPr="00663398" w:rsidRDefault="00663398" w:rsidP="00D170CD">
            <w:pPr>
              <w:rPr>
                <w:rFonts w:ascii="Arial" w:hAnsi="Arial" w:cs="Arial"/>
                <w:sz w:val="16"/>
                <w:szCs w:val="16"/>
              </w:rPr>
            </w:pPr>
            <w:r w:rsidRPr="00663398">
              <w:rPr>
                <w:rFonts w:ascii="Arial" w:hAnsi="Arial" w:cs="Arial"/>
                <w:b/>
                <w:bCs/>
                <w:sz w:val="16"/>
                <w:szCs w:val="16"/>
              </w:rPr>
              <w:t>OGÓŁEM</w:t>
            </w:r>
            <w:r w:rsidRPr="00663398">
              <w:rPr>
                <w:rFonts w:ascii="Arial" w:hAnsi="Arial" w:cs="Arial"/>
                <w:sz w:val="16"/>
                <w:szCs w:val="16"/>
              </w:rPr>
              <w:t xml:space="preserve">  &lt;= Dz. 1.1.1.2 + Dz. 1.1.2.2</w:t>
            </w:r>
          </w:p>
        </w:tc>
        <w:tc>
          <w:tcPr>
            <w:tcW w:w="425" w:type="dxa"/>
            <w:tcBorders>
              <w:top w:val="single" w:sz="18" w:space="0" w:color="auto"/>
              <w:left w:val="single" w:sz="18" w:space="0" w:color="auto"/>
            </w:tcBorders>
            <w:shd w:val="clear" w:color="auto" w:fill="auto"/>
            <w:vAlign w:val="center"/>
          </w:tcPr>
          <w:p w:rsidR="00070527" w:rsidRPr="009F7F3F" w:rsidRDefault="00070527" w:rsidP="00D170CD">
            <w:pPr>
              <w:jc w:val="center"/>
              <w:rPr>
                <w:rFonts w:ascii="Arial" w:hAnsi="Arial" w:cs="Arial"/>
                <w:sz w:val="16"/>
                <w:szCs w:val="16"/>
              </w:rPr>
            </w:pPr>
            <w:r w:rsidRPr="009F7F3F">
              <w:rPr>
                <w:rFonts w:ascii="Arial" w:hAnsi="Arial" w:cs="Arial"/>
                <w:sz w:val="16"/>
                <w:szCs w:val="16"/>
              </w:rPr>
              <w:t>01</w:t>
            </w:r>
          </w:p>
        </w:tc>
        <w:tc>
          <w:tcPr>
            <w:tcW w:w="992" w:type="dxa"/>
            <w:tcBorders>
              <w:top w:val="single" w:sz="18" w:space="0" w:color="auto"/>
            </w:tcBorders>
            <w:shd w:val="clear" w:color="auto" w:fill="auto"/>
            <w:vAlign w:val="center"/>
          </w:tcPr>
          <w:p w:rsidR="00070527" w:rsidRPr="00D170CD" w:rsidRDefault="00070527" w:rsidP="00D170CD">
            <w:pPr>
              <w:jc w:val="right"/>
              <w:rPr>
                <w:rFonts w:ascii="Arial" w:hAnsi="Arial" w:cs="Arial"/>
                <w:color w:val="000000"/>
                <w:sz w:val="14"/>
                <w:szCs w:val="14"/>
              </w:rPr>
            </w:pPr>
            <w:r>
              <w:rPr>
                <w:rFonts w:ascii="Arial" w:hAnsi="Arial" w:cs="Arial"/>
                <w:color w:val="000000"/>
                <w:sz w:val="14"/>
                <w:szCs w:val="14"/>
              </w:rPr>
              <w:t>40</w:t>
            </w:r>
            <w:r w:rsidRPr="009F7F3F">
              <w:rPr>
                <w:rFonts w:ascii="Arial" w:hAnsi="Arial" w:cs="Arial"/>
                <w:sz w:val="16"/>
                <w:szCs w:val="16"/>
              </w:rPr>
              <w:t> </w:t>
            </w:r>
          </w:p>
        </w:tc>
        <w:tc>
          <w:tcPr>
            <w:tcW w:w="1276" w:type="dxa"/>
            <w:tcBorders>
              <w:top w:val="single" w:sz="18" w:space="0" w:color="auto"/>
            </w:tcBorders>
            <w:shd w:val="clear" w:color="auto" w:fill="auto"/>
            <w:vAlign w:val="center"/>
          </w:tcPr>
          <w:p w:rsidR="00070527" w:rsidRDefault="00070527" w:rsidP="00D170CD">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18" w:space="0" w:color="auto"/>
            </w:tcBorders>
            <w:shd w:val="clear" w:color="auto" w:fill="auto"/>
            <w:vAlign w:val="center"/>
          </w:tcPr>
          <w:p w:rsidR="00070527" w:rsidRDefault="00070527" w:rsidP="00D170CD">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18" w:space="0" w:color="auto"/>
            </w:tcBorders>
            <w:shd w:val="clear" w:color="auto" w:fill="auto"/>
            <w:vAlign w:val="center"/>
          </w:tcPr>
          <w:p w:rsidR="00070527" w:rsidRDefault="00070527" w:rsidP="00D170CD">
            <w:pPr>
              <w:jc w:val="right"/>
              <w:rPr>
                <w:rFonts w:ascii="Arial" w:hAnsi="Arial" w:cs="Arial"/>
                <w:color w:val="000000"/>
                <w:sz w:val="14"/>
                <w:szCs w:val="14"/>
              </w:rPr>
            </w:pPr>
          </w:p>
        </w:tc>
        <w:tc>
          <w:tcPr>
            <w:tcW w:w="992" w:type="dxa"/>
            <w:tcBorders>
              <w:top w:val="single" w:sz="18" w:space="0" w:color="auto"/>
            </w:tcBorders>
            <w:shd w:val="clear" w:color="auto" w:fill="auto"/>
            <w:vAlign w:val="center"/>
          </w:tcPr>
          <w:p w:rsidR="00070527" w:rsidRDefault="00070527" w:rsidP="00D170CD">
            <w:pPr>
              <w:jc w:val="right"/>
              <w:rPr>
                <w:rFonts w:ascii="Arial" w:hAnsi="Arial" w:cs="Arial"/>
                <w:color w:val="000000"/>
                <w:sz w:val="14"/>
                <w:szCs w:val="14"/>
              </w:rPr>
            </w:pPr>
          </w:p>
        </w:tc>
        <w:tc>
          <w:tcPr>
            <w:tcW w:w="992" w:type="dxa"/>
            <w:tcBorders>
              <w:top w:val="single" w:sz="18" w:space="0" w:color="auto"/>
              <w:bottom w:val="single" w:sz="4" w:space="0" w:color="auto"/>
              <w:right w:val="single" w:sz="8" w:space="0" w:color="auto"/>
            </w:tcBorders>
            <w:shd w:val="clear" w:color="auto" w:fill="auto"/>
            <w:vAlign w:val="center"/>
          </w:tcPr>
          <w:p w:rsidR="00070527" w:rsidRDefault="00070527" w:rsidP="00D170CD">
            <w:pPr>
              <w:jc w:val="right"/>
              <w:rPr>
                <w:rFonts w:ascii="Arial" w:hAnsi="Arial" w:cs="Arial"/>
                <w:color w:val="000000"/>
                <w:sz w:val="14"/>
                <w:szCs w:val="14"/>
              </w:rPr>
            </w:pPr>
          </w:p>
        </w:tc>
        <w:tc>
          <w:tcPr>
            <w:tcW w:w="992" w:type="dxa"/>
            <w:tcBorders>
              <w:top w:val="single" w:sz="18" w:space="0" w:color="auto"/>
              <w:left w:val="single" w:sz="8" w:space="0" w:color="auto"/>
              <w:bottom w:val="single" w:sz="4" w:space="0" w:color="auto"/>
              <w:right w:val="single" w:sz="8" w:space="0" w:color="auto"/>
            </w:tcBorders>
          </w:tcPr>
          <w:p w:rsidR="00070527" w:rsidRDefault="00070527" w:rsidP="009E29F0">
            <w:pPr>
              <w:jc w:val="right"/>
              <w:rPr>
                <w:rFonts w:ascii="Arial" w:hAnsi="Arial" w:cs="Arial"/>
                <w:color w:val="000000"/>
                <w:sz w:val="14"/>
                <w:szCs w:val="14"/>
              </w:rPr>
            </w:pPr>
          </w:p>
        </w:tc>
        <w:tc>
          <w:tcPr>
            <w:tcW w:w="851" w:type="dxa"/>
            <w:tcBorders>
              <w:top w:val="single" w:sz="18" w:space="0" w:color="auto"/>
              <w:left w:val="single" w:sz="8" w:space="0" w:color="auto"/>
              <w:bottom w:val="single" w:sz="4" w:space="0" w:color="auto"/>
              <w:right w:val="single" w:sz="8" w:space="0" w:color="auto"/>
            </w:tcBorders>
          </w:tcPr>
          <w:p w:rsidR="00070527" w:rsidRDefault="00830147" w:rsidP="00830147">
            <w:pPr>
              <w:jc w:val="right"/>
              <w:rPr>
                <w:rFonts w:ascii="Arial" w:hAnsi="Arial" w:cs="Arial"/>
                <w:color w:val="000000"/>
                <w:sz w:val="14"/>
                <w:szCs w:val="14"/>
              </w:rPr>
            </w:pPr>
            <w:r>
              <w:rPr>
                <w:rFonts w:ascii="Arial" w:hAnsi="Arial" w:cs="Arial"/>
                <w:color w:val="000000"/>
                <w:sz w:val="14"/>
                <w:szCs w:val="14"/>
              </w:rPr>
              <w:t>13</w:t>
            </w:r>
          </w:p>
        </w:tc>
        <w:tc>
          <w:tcPr>
            <w:tcW w:w="2240" w:type="dxa"/>
            <w:tcBorders>
              <w:top w:val="single" w:sz="18" w:space="0" w:color="auto"/>
              <w:left w:val="single" w:sz="8" w:space="0" w:color="auto"/>
              <w:bottom w:val="single" w:sz="4" w:space="0" w:color="auto"/>
              <w:right w:val="single" w:sz="18" w:space="0" w:color="auto"/>
            </w:tcBorders>
          </w:tcPr>
          <w:p w:rsidR="00070527" w:rsidRDefault="00070527" w:rsidP="00830147">
            <w:pPr>
              <w:jc w:val="right"/>
              <w:rPr>
                <w:rFonts w:ascii="Arial" w:hAnsi="Arial" w:cs="Arial"/>
                <w:color w:val="000000"/>
                <w:sz w:val="14"/>
                <w:szCs w:val="14"/>
              </w:rPr>
            </w:pPr>
          </w:p>
        </w:tc>
      </w:tr>
      <w:tr w:rsidR="00070527" w:rsidRPr="009F7F3F" w:rsidTr="002757E2">
        <w:trPr>
          <w:trHeight w:hRule="exact" w:val="227"/>
        </w:trPr>
        <w:tc>
          <w:tcPr>
            <w:tcW w:w="984" w:type="dxa"/>
            <w:vMerge w:val="restart"/>
            <w:tcBorders>
              <w:right w:val="single" w:sz="4" w:space="0" w:color="auto"/>
            </w:tcBorders>
            <w:shd w:val="clear" w:color="auto" w:fill="auto"/>
            <w:noWrap/>
            <w:vAlign w:val="center"/>
          </w:tcPr>
          <w:p w:rsidR="00070527" w:rsidRPr="009F7F3F" w:rsidRDefault="00070527" w:rsidP="00D170CD">
            <w:pPr>
              <w:rPr>
                <w:rFonts w:ascii="Arial" w:hAnsi="Arial" w:cs="Arial"/>
                <w:sz w:val="16"/>
                <w:szCs w:val="16"/>
              </w:rPr>
            </w:pPr>
            <w:r w:rsidRPr="009F7F3F">
              <w:rPr>
                <w:rFonts w:ascii="Arial" w:hAnsi="Arial" w:cs="Arial"/>
                <w:sz w:val="16"/>
                <w:szCs w:val="16"/>
              </w:rPr>
              <w:t xml:space="preserve">w tym </w:t>
            </w:r>
          </w:p>
        </w:tc>
        <w:tc>
          <w:tcPr>
            <w:tcW w:w="1638" w:type="dxa"/>
            <w:tcBorders>
              <w:left w:val="single" w:sz="4" w:space="0" w:color="auto"/>
              <w:right w:val="single" w:sz="18" w:space="0" w:color="auto"/>
            </w:tcBorders>
            <w:shd w:val="clear" w:color="auto" w:fill="auto"/>
            <w:vAlign w:val="center"/>
          </w:tcPr>
          <w:p w:rsidR="00070527" w:rsidRPr="009F7F3F" w:rsidRDefault="00070527" w:rsidP="00D170CD">
            <w:pPr>
              <w:rPr>
                <w:rFonts w:ascii="Arial" w:hAnsi="Arial" w:cs="Arial"/>
                <w:sz w:val="16"/>
                <w:szCs w:val="16"/>
              </w:rPr>
            </w:pPr>
            <w:r w:rsidRPr="009F7F3F">
              <w:rPr>
                <w:rFonts w:ascii="Arial" w:hAnsi="Arial" w:cs="Arial"/>
                <w:sz w:val="16"/>
                <w:szCs w:val="16"/>
              </w:rPr>
              <w:t>Ua</w:t>
            </w:r>
          </w:p>
        </w:tc>
        <w:tc>
          <w:tcPr>
            <w:tcW w:w="425" w:type="dxa"/>
            <w:tcBorders>
              <w:left w:val="single" w:sz="18" w:space="0" w:color="auto"/>
            </w:tcBorders>
            <w:shd w:val="clear" w:color="auto" w:fill="auto"/>
            <w:vAlign w:val="center"/>
          </w:tcPr>
          <w:p w:rsidR="00070527" w:rsidRPr="009F7F3F" w:rsidRDefault="00070527" w:rsidP="00D170CD">
            <w:pPr>
              <w:jc w:val="center"/>
              <w:rPr>
                <w:rFonts w:ascii="Arial" w:hAnsi="Arial" w:cs="Arial"/>
                <w:sz w:val="16"/>
                <w:szCs w:val="16"/>
              </w:rPr>
            </w:pPr>
            <w:r w:rsidRPr="009F7F3F">
              <w:rPr>
                <w:rFonts w:ascii="Arial" w:hAnsi="Arial" w:cs="Arial"/>
                <w:sz w:val="16"/>
                <w:szCs w:val="16"/>
              </w:rPr>
              <w:t>02</w:t>
            </w:r>
          </w:p>
        </w:tc>
        <w:tc>
          <w:tcPr>
            <w:tcW w:w="992" w:type="dxa"/>
            <w:shd w:val="clear" w:color="auto" w:fill="auto"/>
            <w:noWrap/>
            <w:vAlign w:val="center"/>
          </w:tcPr>
          <w:p w:rsidR="00070527" w:rsidRDefault="00070527" w:rsidP="00D170CD">
            <w:pPr>
              <w:jc w:val="right"/>
              <w:rPr>
                <w:rFonts w:ascii="Arial" w:hAnsi="Arial" w:cs="Arial"/>
                <w:color w:val="000000"/>
                <w:sz w:val="14"/>
                <w:szCs w:val="14"/>
              </w:rPr>
            </w:pPr>
            <w:r>
              <w:rPr>
                <w:rFonts w:ascii="Arial" w:hAnsi="Arial" w:cs="Arial"/>
                <w:color w:val="000000"/>
                <w:sz w:val="14"/>
                <w:szCs w:val="14"/>
              </w:rPr>
              <w:t>16</w:t>
            </w:r>
          </w:p>
        </w:tc>
        <w:tc>
          <w:tcPr>
            <w:tcW w:w="1276" w:type="dxa"/>
            <w:shd w:val="clear" w:color="auto" w:fill="auto"/>
            <w:noWrap/>
            <w:vAlign w:val="center"/>
          </w:tcPr>
          <w:p w:rsidR="00070527" w:rsidRDefault="00070527" w:rsidP="00D170CD">
            <w:pPr>
              <w:jc w:val="right"/>
              <w:rPr>
                <w:rFonts w:ascii="Arial" w:hAnsi="Arial" w:cs="Arial"/>
                <w:color w:val="000000"/>
                <w:sz w:val="14"/>
                <w:szCs w:val="14"/>
              </w:rPr>
            </w:pPr>
            <w:r>
              <w:rPr>
                <w:rFonts w:ascii="Arial" w:hAnsi="Arial" w:cs="Arial"/>
                <w:color w:val="000000"/>
                <w:sz w:val="14"/>
                <w:szCs w:val="14"/>
              </w:rPr>
              <w:t>9</w:t>
            </w:r>
          </w:p>
        </w:tc>
        <w:tc>
          <w:tcPr>
            <w:tcW w:w="1134" w:type="dxa"/>
            <w:shd w:val="clear" w:color="auto" w:fill="auto"/>
            <w:noWrap/>
            <w:vAlign w:val="center"/>
          </w:tcPr>
          <w:p w:rsidR="00070527" w:rsidRDefault="00070527" w:rsidP="00D170CD">
            <w:pPr>
              <w:jc w:val="right"/>
              <w:rPr>
                <w:rFonts w:ascii="Arial" w:hAnsi="Arial" w:cs="Arial"/>
                <w:color w:val="000000"/>
                <w:sz w:val="14"/>
                <w:szCs w:val="14"/>
              </w:rPr>
            </w:pPr>
            <w:r>
              <w:rPr>
                <w:rFonts w:ascii="Arial" w:hAnsi="Arial" w:cs="Arial"/>
                <w:color w:val="000000"/>
                <w:sz w:val="14"/>
                <w:szCs w:val="14"/>
              </w:rPr>
              <w:t>2</w:t>
            </w:r>
          </w:p>
        </w:tc>
        <w:tc>
          <w:tcPr>
            <w:tcW w:w="1276" w:type="dxa"/>
            <w:shd w:val="clear" w:color="auto" w:fill="auto"/>
            <w:noWrap/>
            <w:vAlign w:val="center"/>
          </w:tcPr>
          <w:p w:rsidR="00070527" w:rsidRDefault="00070527" w:rsidP="00D170CD">
            <w:pPr>
              <w:jc w:val="right"/>
              <w:rPr>
                <w:rFonts w:ascii="Arial" w:hAnsi="Arial" w:cs="Arial"/>
                <w:color w:val="000000"/>
                <w:sz w:val="14"/>
                <w:szCs w:val="14"/>
              </w:rPr>
            </w:pPr>
          </w:p>
        </w:tc>
        <w:tc>
          <w:tcPr>
            <w:tcW w:w="992" w:type="dxa"/>
            <w:shd w:val="clear" w:color="auto" w:fill="auto"/>
            <w:noWrap/>
            <w:vAlign w:val="center"/>
          </w:tcPr>
          <w:p w:rsidR="00070527" w:rsidRDefault="00070527" w:rsidP="00D170CD">
            <w:pPr>
              <w:jc w:val="right"/>
              <w:rPr>
                <w:rFonts w:ascii="Arial" w:hAnsi="Arial" w:cs="Arial"/>
                <w:color w:val="000000"/>
                <w:sz w:val="14"/>
                <w:szCs w:val="14"/>
              </w:rPr>
            </w:pPr>
          </w:p>
        </w:tc>
        <w:tc>
          <w:tcPr>
            <w:tcW w:w="992" w:type="dxa"/>
            <w:tcBorders>
              <w:right w:val="single" w:sz="4" w:space="0" w:color="auto"/>
              <w:tl2br w:val="single" w:sz="4" w:space="0" w:color="auto"/>
              <w:tr2bl w:val="single" w:sz="4" w:space="0" w:color="auto"/>
            </w:tcBorders>
            <w:shd w:val="clear" w:color="auto" w:fill="auto"/>
            <w:noWrap/>
            <w:vAlign w:val="center"/>
          </w:tcPr>
          <w:p w:rsidR="00070527" w:rsidRPr="00D170CD" w:rsidRDefault="00070527" w:rsidP="00D170CD">
            <w:pPr>
              <w:jc w:val="right"/>
              <w:rPr>
                <w:rFonts w:ascii="Arial" w:hAnsi="Arial" w:cs="Arial"/>
                <w:color w:val="FF0000"/>
                <w:sz w:val="14"/>
                <w:szCs w:val="14"/>
              </w:rPr>
            </w:pPr>
          </w:p>
        </w:tc>
        <w:tc>
          <w:tcPr>
            <w:tcW w:w="992" w:type="dxa"/>
            <w:tcBorders>
              <w:left w:val="single" w:sz="4" w:space="0" w:color="auto"/>
              <w:right w:val="single" w:sz="4" w:space="0" w:color="auto"/>
              <w:tl2br w:val="single" w:sz="4" w:space="0" w:color="auto"/>
              <w:tr2bl w:val="single" w:sz="4" w:space="0" w:color="auto"/>
            </w:tcBorders>
          </w:tcPr>
          <w:p w:rsidR="00070527" w:rsidRPr="002757E2" w:rsidRDefault="00070527" w:rsidP="009E29F0">
            <w:pPr>
              <w:jc w:val="right"/>
              <w:rPr>
                <w:rFonts w:ascii="Arial" w:hAnsi="Arial" w:cs="Arial"/>
                <w:color w:val="FF0000"/>
                <w:sz w:val="14"/>
                <w:szCs w:val="14"/>
              </w:rPr>
            </w:pPr>
          </w:p>
        </w:tc>
        <w:tc>
          <w:tcPr>
            <w:tcW w:w="851" w:type="dxa"/>
            <w:tcBorders>
              <w:left w:val="single" w:sz="4" w:space="0" w:color="auto"/>
              <w:right w:val="single" w:sz="4" w:space="0" w:color="auto"/>
              <w:tl2br w:val="nil"/>
              <w:tr2bl w:val="nil"/>
            </w:tcBorders>
          </w:tcPr>
          <w:p w:rsidR="00070527" w:rsidRPr="00830147" w:rsidRDefault="00830147" w:rsidP="00830147">
            <w:pPr>
              <w:jc w:val="right"/>
              <w:rPr>
                <w:rFonts w:ascii="Arial" w:hAnsi="Arial" w:cs="Arial"/>
                <w:color w:val="000000"/>
                <w:sz w:val="14"/>
                <w:szCs w:val="14"/>
              </w:rPr>
            </w:pPr>
            <w:r>
              <w:rPr>
                <w:rFonts w:ascii="Arial" w:hAnsi="Arial" w:cs="Arial"/>
                <w:color w:val="000000"/>
                <w:sz w:val="14"/>
                <w:szCs w:val="14"/>
              </w:rPr>
              <w:t>5</w:t>
            </w:r>
          </w:p>
        </w:tc>
        <w:tc>
          <w:tcPr>
            <w:tcW w:w="2240" w:type="dxa"/>
            <w:tcBorders>
              <w:left w:val="single" w:sz="4" w:space="0" w:color="auto"/>
              <w:right w:val="single" w:sz="18" w:space="0" w:color="auto"/>
              <w:tl2br w:val="single" w:sz="4" w:space="0" w:color="auto"/>
              <w:tr2bl w:val="single" w:sz="4" w:space="0" w:color="auto"/>
            </w:tcBorders>
          </w:tcPr>
          <w:p w:rsidR="00070527" w:rsidRPr="002757E2" w:rsidRDefault="00070527" w:rsidP="00830147">
            <w:pPr>
              <w:jc w:val="right"/>
              <w:rPr>
                <w:rFonts w:ascii="Arial" w:hAnsi="Arial" w:cs="Arial"/>
                <w:color w:val="FF0000"/>
                <w:sz w:val="14"/>
                <w:szCs w:val="14"/>
              </w:rPr>
            </w:pPr>
          </w:p>
        </w:tc>
      </w:tr>
      <w:tr w:rsidR="00070527" w:rsidRPr="009F7F3F" w:rsidTr="002757E2">
        <w:trPr>
          <w:trHeight w:hRule="exact" w:val="227"/>
        </w:trPr>
        <w:tc>
          <w:tcPr>
            <w:tcW w:w="984" w:type="dxa"/>
            <w:vMerge/>
            <w:tcBorders>
              <w:right w:val="single" w:sz="4" w:space="0" w:color="auto"/>
            </w:tcBorders>
            <w:shd w:val="clear" w:color="auto" w:fill="auto"/>
            <w:noWrap/>
            <w:vAlign w:val="center"/>
          </w:tcPr>
          <w:p w:rsidR="00070527" w:rsidRPr="009F7F3F" w:rsidRDefault="00070527" w:rsidP="00D170CD">
            <w:pPr>
              <w:rPr>
                <w:rFonts w:ascii="Arial" w:hAnsi="Arial" w:cs="Arial"/>
                <w:sz w:val="16"/>
                <w:szCs w:val="16"/>
              </w:rPr>
            </w:pPr>
          </w:p>
        </w:tc>
        <w:tc>
          <w:tcPr>
            <w:tcW w:w="1638" w:type="dxa"/>
            <w:tcBorders>
              <w:left w:val="single" w:sz="4" w:space="0" w:color="auto"/>
              <w:right w:val="single" w:sz="18" w:space="0" w:color="auto"/>
            </w:tcBorders>
            <w:shd w:val="clear" w:color="auto" w:fill="auto"/>
            <w:vAlign w:val="center"/>
          </w:tcPr>
          <w:p w:rsidR="00070527" w:rsidRPr="009F7F3F" w:rsidRDefault="00070527" w:rsidP="00D170CD">
            <w:pPr>
              <w:rPr>
                <w:rFonts w:ascii="Arial" w:hAnsi="Arial" w:cs="Arial"/>
                <w:sz w:val="16"/>
                <w:szCs w:val="16"/>
              </w:rPr>
            </w:pPr>
            <w:r w:rsidRPr="009F7F3F">
              <w:rPr>
                <w:rFonts w:ascii="Arial" w:hAnsi="Arial" w:cs="Arial"/>
                <w:sz w:val="16"/>
                <w:szCs w:val="16"/>
              </w:rPr>
              <w:t>U</w:t>
            </w:r>
            <w:r w:rsidR="00AB62A5">
              <w:rPr>
                <w:rFonts w:ascii="Arial" w:hAnsi="Arial" w:cs="Arial"/>
                <w:sz w:val="16"/>
                <w:szCs w:val="16"/>
              </w:rPr>
              <w:t>o</w:t>
            </w:r>
            <w:r w:rsidRPr="009F7F3F">
              <w:rPr>
                <w:rFonts w:ascii="Arial" w:hAnsi="Arial" w:cs="Arial"/>
                <w:sz w:val="16"/>
                <w:szCs w:val="16"/>
              </w:rPr>
              <w:t xml:space="preserve"> </w:t>
            </w:r>
            <w:r w:rsidR="00AB62A5">
              <w:rPr>
                <w:rFonts w:ascii="Arial" w:hAnsi="Arial" w:cs="Arial"/>
                <w:sz w:val="16"/>
                <w:szCs w:val="16"/>
              </w:rPr>
              <w:t>I</w:t>
            </w:r>
            <w:r w:rsidRPr="009F7F3F">
              <w:rPr>
                <w:rFonts w:ascii="Arial" w:hAnsi="Arial" w:cs="Arial"/>
                <w:sz w:val="16"/>
                <w:szCs w:val="16"/>
              </w:rPr>
              <w:t>I instancja</w:t>
            </w:r>
          </w:p>
        </w:tc>
        <w:tc>
          <w:tcPr>
            <w:tcW w:w="425" w:type="dxa"/>
            <w:tcBorders>
              <w:left w:val="single" w:sz="18" w:space="0" w:color="auto"/>
            </w:tcBorders>
            <w:shd w:val="clear" w:color="auto" w:fill="auto"/>
            <w:vAlign w:val="center"/>
          </w:tcPr>
          <w:p w:rsidR="00070527" w:rsidRPr="009F7F3F" w:rsidRDefault="00070527" w:rsidP="00D170CD">
            <w:pPr>
              <w:jc w:val="center"/>
              <w:rPr>
                <w:rFonts w:ascii="Arial" w:hAnsi="Arial" w:cs="Arial"/>
                <w:sz w:val="16"/>
                <w:szCs w:val="16"/>
              </w:rPr>
            </w:pPr>
            <w:r w:rsidRPr="009F7F3F">
              <w:rPr>
                <w:rFonts w:ascii="Arial" w:hAnsi="Arial" w:cs="Arial"/>
                <w:sz w:val="16"/>
                <w:szCs w:val="16"/>
              </w:rPr>
              <w:t>03</w:t>
            </w:r>
          </w:p>
        </w:tc>
        <w:tc>
          <w:tcPr>
            <w:tcW w:w="992" w:type="dxa"/>
            <w:shd w:val="clear" w:color="auto" w:fill="auto"/>
            <w:noWrap/>
            <w:vAlign w:val="center"/>
          </w:tcPr>
          <w:p w:rsidR="00070527" w:rsidRDefault="00070527" w:rsidP="00D170CD">
            <w:pPr>
              <w:jc w:val="right"/>
              <w:rPr>
                <w:rFonts w:ascii="Arial" w:hAnsi="Arial" w:cs="Arial"/>
                <w:color w:val="000000"/>
                <w:sz w:val="14"/>
                <w:szCs w:val="14"/>
              </w:rPr>
            </w:pPr>
          </w:p>
        </w:tc>
        <w:tc>
          <w:tcPr>
            <w:tcW w:w="1276" w:type="dxa"/>
            <w:shd w:val="clear" w:color="auto" w:fill="auto"/>
            <w:noWrap/>
            <w:vAlign w:val="center"/>
          </w:tcPr>
          <w:p w:rsidR="00070527" w:rsidRDefault="00070527" w:rsidP="00D170CD">
            <w:pPr>
              <w:jc w:val="right"/>
              <w:rPr>
                <w:rFonts w:ascii="Arial" w:hAnsi="Arial" w:cs="Arial"/>
                <w:color w:val="000000"/>
                <w:sz w:val="14"/>
                <w:szCs w:val="14"/>
              </w:rPr>
            </w:pPr>
          </w:p>
        </w:tc>
        <w:tc>
          <w:tcPr>
            <w:tcW w:w="1134" w:type="dxa"/>
            <w:shd w:val="clear" w:color="auto" w:fill="auto"/>
            <w:noWrap/>
            <w:vAlign w:val="center"/>
          </w:tcPr>
          <w:p w:rsidR="00070527" w:rsidRDefault="00070527" w:rsidP="00D170CD">
            <w:pPr>
              <w:jc w:val="right"/>
              <w:rPr>
                <w:rFonts w:ascii="Arial" w:hAnsi="Arial" w:cs="Arial"/>
                <w:color w:val="000000"/>
                <w:sz w:val="14"/>
                <w:szCs w:val="14"/>
              </w:rPr>
            </w:pPr>
          </w:p>
        </w:tc>
        <w:tc>
          <w:tcPr>
            <w:tcW w:w="1276" w:type="dxa"/>
            <w:shd w:val="clear" w:color="auto" w:fill="auto"/>
            <w:noWrap/>
            <w:vAlign w:val="center"/>
          </w:tcPr>
          <w:p w:rsidR="00070527" w:rsidRDefault="00070527" w:rsidP="00D170CD">
            <w:pPr>
              <w:jc w:val="right"/>
              <w:rPr>
                <w:rFonts w:ascii="Arial" w:hAnsi="Arial" w:cs="Arial"/>
                <w:color w:val="000000"/>
                <w:sz w:val="14"/>
                <w:szCs w:val="14"/>
              </w:rPr>
            </w:pPr>
          </w:p>
        </w:tc>
        <w:tc>
          <w:tcPr>
            <w:tcW w:w="992" w:type="dxa"/>
            <w:shd w:val="clear" w:color="auto" w:fill="auto"/>
            <w:noWrap/>
            <w:vAlign w:val="center"/>
          </w:tcPr>
          <w:p w:rsidR="00070527" w:rsidRDefault="00070527" w:rsidP="00D170CD">
            <w:pPr>
              <w:jc w:val="right"/>
              <w:rPr>
                <w:rFonts w:ascii="Arial" w:hAnsi="Arial" w:cs="Arial"/>
                <w:color w:val="000000"/>
                <w:sz w:val="14"/>
                <w:szCs w:val="14"/>
              </w:rPr>
            </w:pPr>
          </w:p>
        </w:tc>
        <w:tc>
          <w:tcPr>
            <w:tcW w:w="992" w:type="dxa"/>
            <w:tcBorders>
              <w:right w:val="single" w:sz="4" w:space="0" w:color="auto"/>
              <w:tl2br w:val="single" w:sz="4" w:space="0" w:color="auto"/>
              <w:tr2bl w:val="single" w:sz="4" w:space="0" w:color="auto"/>
            </w:tcBorders>
            <w:shd w:val="clear" w:color="auto" w:fill="auto"/>
            <w:noWrap/>
            <w:vAlign w:val="center"/>
          </w:tcPr>
          <w:p w:rsidR="00070527" w:rsidRPr="00D170CD" w:rsidRDefault="00070527" w:rsidP="00D170CD">
            <w:pPr>
              <w:jc w:val="right"/>
              <w:rPr>
                <w:rFonts w:ascii="Arial" w:hAnsi="Arial" w:cs="Arial"/>
                <w:color w:val="FF0000"/>
                <w:sz w:val="14"/>
                <w:szCs w:val="14"/>
              </w:rPr>
            </w:pPr>
          </w:p>
        </w:tc>
        <w:tc>
          <w:tcPr>
            <w:tcW w:w="992" w:type="dxa"/>
            <w:tcBorders>
              <w:left w:val="single" w:sz="4" w:space="0" w:color="auto"/>
              <w:right w:val="single" w:sz="4" w:space="0" w:color="auto"/>
              <w:tl2br w:val="single" w:sz="4" w:space="0" w:color="auto"/>
              <w:tr2bl w:val="single" w:sz="4" w:space="0" w:color="auto"/>
            </w:tcBorders>
          </w:tcPr>
          <w:p w:rsidR="00070527" w:rsidRPr="002757E2" w:rsidRDefault="00070527" w:rsidP="009E29F0">
            <w:pPr>
              <w:jc w:val="right"/>
              <w:rPr>
                <w:rFonts w:ascii="Arial" w:hAnsi="Arial" w:cs="Arial"/>
                <w:color w:val="FF0000"/>
                <w:sz w:val="14"/>
                <w:szCs w:val="14"/>
              </w:rPr>
            </w:pPr>
          </w:p>
        </w:tc>
        <w:tc>
          <w:tcPr>
            <w:tcW w:w="851" w:type="dxa"/>
            <w:tcBorders>
              <w:left w:val="single" w:sz="4" w:space="0" w:color="auto"/>
              <w:right w:val="single" w:sz="4" w:space="0" w:color="auto"/>
              <w:tl2br w:val="nil"/>
              <w:tr2bl w:val="nil"/>
            </w:tcBorders>
          </w:tcPr>
          <w:p w:rsidR="00070527" w:rsidRPr="00830147" w:rsidRDefault="00070527" w:rsidP="00830147">
            <w:pPr>
              <w:jc w:val="right"/>
              <w:rPr>
                <w:rFonts w:ascii="Arial" w:hAnsi="Arial" w:cs="Arial"/>
                <w:color w:val="000000"/>
                <w:sz w:val="14"/>
                <w:szCs w:val="14"/>
              </w:rPr>
            </w:pPr>
          </w:p>
        </w:tc>
        <w:tc>
          <w:tcPr>
            <w:tcW w:w="2240" w:type="dxa"/>
            <w:tcBorders>
              <w:left w:val="single" w:sz="4" w:space="0" w:color="auto"/>
              <w:bottom w:val="single" w:sz="4" w:space="0" w:color="auto"/>
              <w:right w:val="single" w:sz="18" w:space="0" w:color="auto"/>
              <w:tl2br w:val="nil"/>
              <w:tr2bl w:val="nil"/>
            </w:tcBorders>
          </w:tcPr>
          <w:p w:rsidR="00070527" w:rsidRPr="00830147" w:rsidRDefault="00070527" w:rsidP="00830147">
            <w:pPr>
              <w:jc w:val="right"/>
              <w:rPr>
                <w:rFonts w:ascii="Arial" w:hAnsi="Arial" w:cs="Arial"/>
                <w:color w:val="000000"/>
                <w:sz w:val="14"/>
                <w:szCs w:val="14"/>
              </w:rPr>
            </w:pPr>
          </w:p>
        </w:tc>
      </w:tr>
      <w:tr w:rsidR="00070527" w:rsidRPr="009F7F3F" w:rsidTr="002757E2">
        <w:trPr>
          <w:trHeight w:hRule="exact" w:val="227"/>
        </w:trPr>
        <w:tc>
          <w:tcPr>
            <w:tcW w:w="984" w:type="dxa"/>
            <w:vMerge/>
            <w:tcBorders>
              <w:right w:val="single" w:sz="4" w:space="0" w:color="auto"/>
            </w:tcBorders>
            <w:shd w:val="clear" w:color="auto" w:fill="auto"/>
            <w:noWrap/>
            <w:vAlign w:val="center"/>
          </w:tcPr>
          <w:p w:rsidR="00070527" w:rsidRPr="009F7F3F" w:rsidRDefault="00070527" w:rsidP="00D170CD">
            <w:pPr>
              <w:rPr>
                <w:rFonts w:ascii="Arial" w:hAnsi="Arial" w:cs="Arial"/>
                <w:sz w:val="16"/>
                <w:szCs w:val="16"/>
              </w:rPr>
            </w:pPr>
          </w:p>
        </w:tc>
        <w:tc>
          <w:tcPr>
            <w:tcW w:w="1638" w:type="dxa"/>
            <w:tcBorders>
              <w:left w:val="single" w:sz="4" w:space="0" w:color="auto"/>
              <w:right w:val="single" w:sz="18" w:space="0" w:color="auto"/>
            </w:tcBorders>
            <w:shd w:val="clear" w:color="auto" w:fill="auto"/>
            <w:vAlign w:val="center"/>
          </w:tcPr>
          <w:p w:rsidR="00070527" w:rsidRPr="009F7F3F" w:rsidRDefault="00070527" w:rsidP="00D170CD">
            <w:pPr>
              <w:rPr>
                <w:rFonts w:ascii="Arial" w:hAnsi="Arial" w:cs="Arial"/>
                <w:sz w:val="16"/>
                <w:szCs w:val="16"/>
              </w:rPr>
            </w:pPr>
            <w:r w:rsidRPr="009F7F3F">
              <w:rPr>
                <w:rFonts w:ascii="Arial" w:hAnsi="Arial" w:cs="Arial"/>
                <w:sz w:val="16"/>
                <w:szCs w:val="16"/>
              </w:rPr>
              <w:t>Uz II instancja</w:t>
            </w:r>
          </w:p>
        </w:tc>
        <w:tc>
          <w:tcPr>
            <w:tcW w:w="425" w:type="dxa"/>
            <w:tcBorders>
              <w:left w:val="single" w:sz="18" w:space="0" w:color="auto"/>
            </w:tcBorders>
            <w:shd w:val="clear" w:color="auto" w:fill="auto"/>
            <w:vAlign w:val="center"/>
          </w:tcPr>
          <w:p w:rsidR="00070527" w:rsidRPr="009F7F3F" w:rsidRDefault="00070527" w:rsidP="00D170CD">
            <w:pPr>
              <w:jc w:val="center"/>
              <w:rPr>
                <w:rFonts w:ascii="Arial" w:hAnsi="Arial" w:cs="Arial"/>
                <w:sz w:val="16"/>
                <w:szCs w:val="16"/>
              </w:rPr>
            </w:pPr>
            <w:r w:rsidRPr="009F7F3F">
              <w:rPr>
                <w:rFonts w:ascii="Arial" w:hAnsi="Arial" w:cs="Arial"/>
                <w:sz w:val="16"/>
                <w:szCs w:val="16"/>
              </w:rPr>
              <w:t>04</w:t>
            </w:r>
          </w:p>
        </w:tc>
        <w:tc>
          <w:tcPr>
            <w:tcW w:w="992" w:type="dxa"/>
            <w:shd w:val="clear" w:color="auto" w:fill="auto"/>
            <w:noWrap/>
            <w:vAlign w:val="center"/>
          </w:tcPr>
          <w:p w:rsidR="00070527" w:rsidRDefault="00070527" w:rsidP="00D170CD">
            <w:pPr>
              <w:jc w:val="right"/>
              <w:rPr>
                <w:rFonts w:ascii="Arial" w:hAnsi="Arial" w:cs="Arial"/>
                <w:color w:val="000000"/>
                <w:sz w:val="14"/>
                <w:szCs w:val="14"/>
              </w:rPr>
            </w:pPr>
            <w:r>
              <w:rPr>
                <w:rFonts w:ascii="Arial" w:hAnsi="Arial" w:cs="Arial"/>
                <w:color w:val="000000"/>
                <w:sz w:val="14"/>
                <w:szCs w:val="14"/>
              </w:rPr>
              <w:t>8</w:t>
            </w:r>
          </w:p>
        </w:tc>
        <w:tc>
          <w:tcPr>
            <w:tcW w:w="1276" w:type="dxa"/>
            <w:shd w:val="clear" w:color="auto" w:fill="auto"/>
            <w:noWrap/>
            <w:vAlign w:val="center"/>
          </w:tcPr>
          <w:p w:rsidR="00070527" w:rsidRDefault="00070527" w:rsidP="00D170CD">
            <w:pPr>
              <w:jc w:val="right"/>
              <w:rPr>
                <w:rFonts w:ascii="Arial" w:hAnsi="Arial" w:cs="Arial"/>
                <w:color w:val="000000"/>
                <w:sz w:val="14"/>
                <w:szCs w:val="14"/>
              </w:rPr>
            </w:pPr>
            <w:r>
              <w:rPr>
                <w:rFonts w:ascii="Arial" w:hAnsi="Arial" w:cs="Arial"/>
                <w:color w:val="000000"/>
                <w:sz w:val="14"/>
                <w:szCs w:val="14"/>
              </w:rPr>
              <w:t>6</w:t>
            </w:r>
          </w:p>
        </w:tc>
        <w:tc>
          <w:tcPr>
            <w:tcW w:w="1134" w:type="dxa"/>
            <w:shd w:val="clear" w:color="auto" w:fill="auto"/>
            <w:noWrap/>
            <w:vAlign w:val="center"/>
          </w:tcPr>
          <w:p w:rsidR="00070527" w:rsidRDefault="00070527" w:rsidP="00D170CD">
            <w:pPr>
              <w:jc w:val="right"/>
              <w:rPr>
                <w:rFonts w:ascii="Arial" w:hAnsi="Arial" w:cs="Arial"/>
                <w:color w:val="000000"/>
                <w:sz w:val="14"/>
                <w:szCs w:val="14"/>
              </w:rPr>
            </w:pPr>
            <w:r>
              <w:rPr>
                <w:rFonts w:ascii="Arial" w:hAnsi="Arial" w:cs="Arial"/>
                <w:color w:val="000000"/>
                <w:sz w:val="14"/>
                <w:szCs w:val="14"/>
              </w:rPr>
              <w:t>2</w:t>
            </w:r>
          </w:p>
        </w:tc>
        <w:tc>
          <w:tcPr>
            <w:tcW w:w="1276" w:type="dxa"/>
            <w:shd w:val="clear" w:color="auto" w:fill="auto"/>
            <w:noWrap/>
            <w:vAlign w:val="center"/>
          </w:tcPr>
          <w:p w:rsidR="00070527" w:rsidRDefault="00070527" w:rsidP="00D170CD">
            <w:pPr>
              <w:jc w:val="right"/>
              <w:rPr>
                <w:rFonts w:ascii="Arial" w:hAnsi="Arial" w:cs="Arial"/>
                <w:color w:val="000000"/>
                <w:sz w:val="14"/>
                <w:szCs w:val="14"/>
              </w:rPr>
            </w:pPr>
          </w:p>
        </w:tc>
        <w:tc>
          <w:tcPr>
            <w:tcW w:w="992" w:type="dxa"/>
            <w:shd w:val="clear" w:color="auto" w:fill="auto"/>
            <w:noWrap/>
            <w:vAlign w:val="center"/>
          </w:tcPr>
          <w:p w:rsidR="00070527" w:rsidRDefault="00070527" w:rsidP="00D170CD">
            <w:pPr>
              <w:jc w:val="right"/>
              <w:rPr>
                <w:rFonts w:ascii="Arial" w:hAnsi="Arial" w:cs="Arial"/>
                <w:color w:val="000000"/>
                <w:sz w:val="14"/>
                <w:szCs w:val="14"/>
              </w:rPr>
            </w:pPr>
          </w:p>
        </w:tc>
        <w:tc>
          <w:tcPr>
            <w:tcW w:w="992" w:type="dxa"/>
            <w:tcBorders>
              <w:bottom w:val="single" w:sz="4" w:space="0" w:color="auto"/>
              <w:right w:val="single" w:sz="4" w:space="0" w:color="auto"/>
              <w:tl2br w:val="single" w:sz="4" w:space="0" w:color="auto"/>
              <w:tr2bl w:val="single" w:sz="4" w:space="0" w:color="auto"/>
            </w:tcBorders>
            <w:shd w:val="clear" w:color="auto" w:fill="auto"/>
            <w:noWrap/>
            <w:vAlign w:val="center"/>
          </w:tcPr>
          <w:p w:rsidR="00070527" w:rsidRPr="00D170CD" w:rsidRDefault="00070527" w:rsidP="00D170CD">
            <w:pPr>
              <w:jc w:val="right"/>
              <w:rPr>
                <w:rFonts w:ascii="Arial" w:hAnsi="Arial" w:cs="Arial"/>
                <w:color w:val="FF0000"/>
                <w:sz w:val="14"/>
                <w:szCs w:val="14"/>
              </w:rPr>
            </w:pPr>
          </w:p>
        </w:tc>
        <w:tc>
          <w:tcPr>
            <w:tcW w:w="992" w:type="dxa"/>
            <w:tcBorders>
              <w:left w:val="single" w:sz="4" w:space="0" w:color="auto"/>
              <w:right w:val="single" w:sz="4" w:space="0" w:color="auto"/>
              <w:tl2br w:val="single" w:sz="4" w:space="0" w:color="auto"/>
              <w:tr2bl w:val="single" w:sz="4" w:space="0" w:color="auto"/>
            </w:tcBorders>
          </w:tcPr>
          <w:p w:rsidR="00070527" w:rsidRPr="002757E2" w:rsidRDefault="00070527" w:rsidP="009E29F0">
            <w:pPr>
              <w:jc w:val="right"/>
              <w:rPr>
                <w:rFonts w:ascii="Arial" w:hAnsi="Arial" w:cs="Arial"/>
                <w:color w:val="FF0000"/>
                <w:sz w:val="14"/>
                <w:szCs w:val="14"/>
              </w:rPr>
            </w:pPr>
          </w:p>
        </w:tc>
        <w:tc>
          <w:tcPr>
            <w:tcW w:w="851" w:type="dxa"/>
            <w:tcBorders>
              <w:left w:val="single" w:sz="4" w:space="0" w:color="auto"/>
              <w:right w:val="single" w:sz="4" w:space="0" w:color="auto"/>
              <w:tl2br w:val="nil"/>
              <w:tr2bl w:val="nil"/>
            </w:tcBorders>
          </w:tcPr>
          <w:p w:rsidR="00070527" w:rsidRPr="00830147" w:rsidRDefault="00070527" w:rsidP="00830147">
            <w:pPr>
              <w:jc w:val="right"/>
              <w:rPr>
                <w:rFonts w:ascii="Arial" w:hAnsi="Arial" w:cs="Arial"/>
                <w:color w:val="000000"/>
                <w:sz w:val="14"/>
                <w:szCs w:val="14"/>
              </w:rPr>
            </w:pPr>
          </w:p>
        </w:tc>
        <w:tc>
          <w:tcPr>
            <w:tcW w:w="2240" w:type="dxa"/>
            <w:tcBorders>
              <w:left w:val="single" w:sz="4" w:space="0" w:color="auto"/>
              <w:right w:val="single" w:sz="18" w:space="0" w:color="auto"/>
              <w:tl2br w:val="single" w:sz="4" w:space="0" w:color="auto"/>
              <w:tr2bl w:val="single" w:sz="4" w:space="0" w:color="auto"/>
            </w:tcBorders>
          </w:tcPr>
          <w:p w:rsidR="00070527" w:rsidRPr="002757E2" w:rsidRDefault="00070527" w:rsidP="00830147">
            <w:pPr>
              <w:jc w:val="right"/>
              <w:rPr>
                <w:rFonts w:ascii="Arial" w:hAnsi="Arial" w:cs="Arial"/>
                <w:color w:val="FF0000"/>
                <w:sz w:val="14"/>
                <w:szCs w:val="14"/>
              </w:rPr>
            </w:pPr>
          </w:p>
        </w:tc>
      </w:tr>
      <w:tr w:rsidR="00070527" w:rsidRPr="009F7F3F" w:rsidTr="002757E2">
        <w:trPr>
          <w:trHeight w:hRule="exact" w:val="227"/>
        </w:trPr>
        <w:tc>
          <w:tcPr>
            <w:tcW w:w="984" w:type="dxa"/>
            <w:vMerge/>
            <w:tcBorders>
              <w:right w:val="single" w:sz="4" w:space="0" w:color="auto"/>
            </w:tcBorders>
            <w:shd w:val="clear" w:color="auto" w:fill="auto"/>
            <w:noWrap/>
            <w:vAlign w:val="center"/>
          </w:tcPr>
          <w:p w:rsidR="00070527" w:rsidRPr="009F7F3F" w:rsidRDefault="00070527" w:rsidP="00D170CD">
            <w:pPr>
              <w:rPr>
                <w:rFonts w:ascii="Arial" w:hAnsi="Arial" w:cs="Arial"/>
                <w:sz w:val="16"/>
                <w:szCs w:val="16"/>
              </w:rPr>
            </w:pPr>
          </w:p>
        </w:tc>
        <w:tc>
          <w:tcPr>
            <w:tcW w:w="1638" w:type="dxa"/>
            <w:tcBorders>
              <w:left w:val="single" w:sz="4" w:space="0" w:color="auto"/>
              <w:right w:val="single" w:sz="18" w:space="0" w:color="auto"/>
            </w:tcBorders>
            <w:shd w:val="clear" w:color="auto" w:fill="auto"/>
            <w:vAlign w:val="center"/>
          </w:tcPr>
          <w:p w:rsidR="00070527" w:rsidRPr="009F7F3F" w:rsidRDefault="00070527" w:rsidP="00D170CD">
            <w:pPr>
              <w:rPr>
                <w:rFonts w:ascii="Arial" w:hAnsi="Arial" w:cs="Arial"/>
                <w:sz w:val="16"/>
                <w:szCs w:val="16"/>
              </w:rPr>
            </w:pPr>
            <w:r w:rsidRPr="009F7F3F">
              <w:rPr>
                <w:rFonts w:ascii="Arial" w:hAnsi="Arial" w:cs="Arial"/>
                <w:sz w:val="16"/>
                <w:szCs w:val="16"/>
              </w:rPr>
              <w:t>Pa</w:t>
            </w:r>
          </w:p>
        </w:tc>
        <w:tc>
          <w:tcPr>
            <w:tcW w:w="425" w:type="dxa"/>
            <w:tcBorders>
              <w:left w:val="single" w:sz="18" w:space="0" w:color="auto"/>
            </w:tcBorders>
            <w:shd w:val="clear" w:color="auto" w:fill="auto"/>
            <w:vAlign w:val="center"/>
          </w:tcPr>
          <w:p w:rsidR="00070527" w:rsidRPr="009F7F3F" w:rsidRDefault="00070527" w:rsidP="00D170CD">
            <w:pPr>
              <w:jc w:val="center"/>
              <w:rPr>
                <w:rFonts w:ascii="Arial" w:hAnsi="Arial" w:cs="Arial"/>
                <w:sz w:val="16"/>
                <w:szCs w:val="16"/>
              </w:rPr>
            </w:pPr>
            <w:r w:rsidRPr="009F7F3F">
              <w:rPr>
                <w:rFonts w:ascii="Arial" w:hAnsi="Arial" w:cs="Arial"/>
                <w:sz w:val="16"/>
                <w:szCs w:val="16"/>
              </w:rPr>
              <w:t>05</w:t>
            </w:r>
          </w:p>
        </w:tc>
        <w:tc>
          <w:tcPr>
            <w:tcW w:w="992" w:type="dxa"/>
            <w:shd w:val="clear" w:color="auto" w:fill="auto"/>
            <w:noWrap/>
            <w:vAlign w:val="center"/>
          </w:tcPr>
          <w:p w:rsidR="00070527" w:rsidRDefault="00070527" w:rsidP="00D170CD">
            <w:pPr>
              <w:jc w:val="right"/>
              <w:rPr>
                <w:rFonts w:ascii="Arial" w:hAnsi="Arial" w:cs="Arial"/>
                <w:color w:val="000000"/>
                <w:sz w:val="14"/>
                <w:szCs w:val="14"/>
              </w:rPr>
            </w:pPr>
            <w:r>
              <w:rPr>
                <w:rFonts w:ascii="Arial" w:hAnsi="Arial" w:cs="Arial"/>
                <w:color w:val="000000"/>
                <w:sz w:val="14"/>
                <w:szCs w:val="14"/>
              </w:rPr>
              <w:t>9</w:t>
            </w:r>
          </w:p>
        </w:tc>
        <w:tc>
          <w:tcPr>
            <w:tcW w:w="1276" w:type="dxa"/>
            <w:shd w:val="clear" w:color="auto" w:fill="auto"/>
            <w:noWrap/>
            <w:vAlign w:val="center"/>
          </w:tcPr>
          <w:p w:rsidR="00070527" w:rsidRDefault="00070527" w:rsidP="00D170CD">
            <w:pPr>
              <w:jc w:val="right"/>
              <w:rPr>
                <w:rFonts w:ascii="Arial" w:hAnsi="Arial" w:cs="Arial"/>
                <w:color w:val="000000"/>
                <w:sz w:val="14"/>
                <w:szCs w:val="14"/>
              </w:rPr>
            </w:pPr>
            <w:r>
              <w:rPr>
                <w:rFonts w:ascii="Arial" w:hAnsi="Arial" w:cs="Arial"/>
                <w:color w:val="000000"/>
                <w:sz w:val="14"/>
                <w:szCs w:val="14"/>
              </w:rPr>
              <w:t>5</w:t>
            </w:r>
          </w:p>
        </w:tc>
        <w:tc>
          <w:tcPr>
            <w:tcW w:w="1134" w:type="dxa"/>
            <w:shd w:val="clear" w:color="auto" w:fill="auto"/>
            <w:noWrap/>
            <w:vAlign w:val="center"/>
          </w:tcPr>
          <w:p w:rsidR="00070527" w:rsidRDefault="00070527" w:rsidP="00D170CD">
            <w:pPr>
              <w:jc w:val="right"/>
              <w:rPr>
                <w:rFonts w:ascii="Arial" w:hAnsi="Arial" w:cs="Arial"/>
                <w:color w:val="000000"/>
                <w:sz w:val="14"/>
                <w:szCs w:val="14"/>
              </w:rPr>
            </w:pPr>
            <w:r>
              <w:rPr>
                <w:rFonts w:ascii="Arial" w:hAnsi="Arial" w:cs="Arial"/>
                <w:color w:val="000000"/>
                <w:sz w:val="14"/>
                <w:szCs w:val="14"/>
              </w:rPr>
              <w:t>2</w:t>
            </w:r>
          </w:p>
        </w:tc>
        <w:tc>
          <w:tcPr>
            <w:tcW w:w="1276" w:type="dxa"/>
            <w:shd w:val="clear" w:color="auto" w:fill="auto"/>
            <w:noWrap/>
            <w:vAlign w:val="center"/>
          </w:tcPr>
          <w:p w:rsidR="00070527" w:rsidRDefault="00070527" w:rsidP="00D170CD">
            <w:pPr>
              <w:jc w:val="right"/>
              <w:rPr>
                <w:rFonts w:ascii="Arial" w:hAnsi="Arial" w:cs="Arial"/>
                <w:color w:val="000000"/>
                <w:sz w:val="14"/>
                <w:szCs w:val="14"/>
              </w:rPr>
            </w:pPr>
          </w:p>
        </w:tc>
        <w:tc>
          <w:tcPr>
            <w:tcW w:w="992" w:type="dxa"/>
            <w:shd w:val="clear" w:color="auto" w:fill="auto"/>
            <w:noWrap/>
            <w:vAlign w:val="center"/>
          </w:tcPr>
          <w:p w:rsidR="00070527" w:rsidRDefault="00070527" w:rsidP="00D170CD">
            <w:pPr>
              <w:jc w:val="right"/>
              <w:rPr>
                <w:rFonts w:ascii="Arial" w:hAnsi="Arial" w:cs="Arial"/>
                <w:color w:val="000000"/>
                <w:sz w:val="14"/>
                <w:szCs w:val="14"/>
              </w:rPr>
            </w:pPr>
          </w:p>
        </w:tc>
        <w:tc>
          <w:tcPr>
            <w:tcW w:w="992" w:type="dxa"/>
            <w:tcBorders>
              <w:right w:val="single" w:sz="4" w:space="0" w:color="auto"/>
              <w:tl2br w:val="nil"/>
              <w:tr2bl w:val="nil"/>
            </w:tcBorders>
            <w:shd w:val="clear" w:color="auto" w:fill="auto"/>
            <w:noWrap/>
            <w:vAlign w:val="center"/>
          </w:tcPr>
          <w:p w:rsidR="00070527" w:rsidRPr="009E071D" w:rsidRDefault="00070527" w:rsidP="00D170CD">
            <w:pPr>
              <w:jc w:val="right"/>
              <w:rPr>
                <w:rFonts w:ascii="Arial" w:hAnsi="Arial" w:cs="Arial"/>
                <w:sz w:val="14"/>
                <w:szCs w:val="14"/>
              </w:rPr>
            </w:pPr>
          </w:p>
        </w:tc>
        <w:tc>
          <w:tcPr>
            <w:tcW w:w="992" w:type="dxa"/>
            <w:tcBorders>
              <w:left w:val="single" w:sz="4" w:space="0" w:color="auto"/>
              <w:bottom w:val="single" w:sz="4" w:space="0" w:color="auto"/>
              <w:right w:val="single" w:sz="4" w:space="0" w:color="auto"/>
              <w:tl2br w:val="nil"/>
              <w:tr2bl w:val="nil"/>
            </w:tcBorders>
          </w:tcPr>
          <w:p w:rsidR="00070527" w:rsidRPr="009E29F0" w:rsidRDefault="00070527" w:rsidP="009E29F0">
            <w:pPr>
              <w:jc w:val="right"/>
              <w:rPr>
                <w:rFonts w:ascii="Arial" w:hAnsi="Arial" w:cs="Arial"/>
                <w:color w:val="000000"/>
                <w:sz w:val="14"/>
                <w:szCs w:val="14"/>
              </w:rPr>
            </w:pPr>
          </w:p>
        </w:tc>
        <w:tc>
          <w:tcPr>
            <w:tcW w:w="851" w:type="dxa"/>
            <w:tcBorders>
              <w:left w:val="single" w:sz="4" w:space="0" w:color="auto"/>
              <w:right w:val="single" w:sz="4" w:space="0" w:color="auto"/>
              <w:tl2br w:val="nil"/>
              <w:tr2bl w:val="nil"/>
            </w:tcBorders>
          </w:tcPr>
          <w:p w:rsidR="00070527" w:rsidRPr="00830147" w:rsidRDefault="00830147" w:rsidP="00830147">
            <w:pPr>
              <w:jc w:val="right"/>
              <w:rPr>
                <w:rFonts w:ascii="Arial" w:hAnsi="Arial" w:cs="Arial"/>
                <w:color w:val="000000"/>
                <w:sz w:val="14"/>
                <w:szCs w:val="14"/>
              </w:rPr>
            </w:pPr>
            <w:r>
              <w:rPr>
                <w:rFonts w:ascii="Arial" w:hAnsi="Arial" w:cs="Arial"/>
                <w:color w:val="000000"/>
                <w:sz w:val="14"/>
                <w:szCs w:val="14"/>
              </w:rPr>
              <w:t>2</w:t>
            </w:r>
          </w:p>
        </w:tc>
        <w:tc>
          <w:tcPr>
            <w:tcW w:w="2240" w:type="dxa"/>
            <w:tcBorders>
              <w:left w:val="single" w:sz="4" w:space="0" w:color="auto"/>
              <w:right w:val="single" w:sz="18" w:space="0" w:color="auto"/>
              <w:tl2br w:val="single" w:sz="4" w:space="0" w:color="auto"/>
              <w:tr2bl w:val="single" w:sz="4" w:space="0" w:color="auto"/>
            </w:tcBorders>
          </w:tcPr>
          <w:p w:rsidR="00070527" w:rsidRPr="002757E2" w:rsidRDefault="00070527" w:rsidP="00830147">
            <w:pPr>
              <w:jc w:val="right"/>
              <w:rPr>
                <w:rFonts w:ascii="Arial" w:hAnsi="Arial" w:cs="Arial"/>
                <w:color w:val="FF0000"/>
                <w:sz w:val="14"/>
                <w:szCs w:val="14"/>
              </w:rPr>
            </w:pPr>
          </w:p>
        </w:tc>
      </w:tr>
      <w:tr w:rsidR="00070527" w:rsidRPr="009F7F3F" w:rsidTr="002757E2">
        <w:trPr>
          <w:trHeight w:hRule="exact" w:val="227"/>
        </w:trPr>
        <w:tc>
          <w:tcPr>
            <w:tcW w:w="984" w:type="dxa"/>
            <w:vMerge/>
            <w:tcBorders>
              <w:right w:val="single" w:sz="4" w:space="0" w:color="auto"/>
            </w:tcBorders>
            <w:shd w:val="clear" w:color="auto" w:fill="auto"/>
            <w:noWrap/>
            <w:vAlign w:val="center"/>
          </w:tcPr>
          <w:p w:rsidR="00070527" w:rsidRPr="009F7F3F" w:rsidRDefault="00070527" w:rsidP="00D170CD">
            <w:pPr>
              <w:rPr>
                <w:rFonts w:ascii="Arial" w:hAnsi="Arial" w:cs="Arial"/>
                <w:sz w:val="16"/>
                <w:szCs w:val="16"/>
              </w:rPr>
            </w:pPr>
          </w:p>
        </w:tc>
        <w:tc>
          <w:tcPr>
            <w:tcW w:w="1638" w:type="dxa"/>
            <w:tcBorders>
              <w:left w:val="single" w:sz="4" w:space="0" w:color="auto"/>
              <w:right w:val="single" w:sz="18" w:space="0" w:color="auto"/>
            </w:tcBorders>
            <w:shd w:val="clear" w:color="auto" w:fill="auto"/>
            <w:vAlign w:val="center"/>
          </w:tcPr>
          <w:p w:rsidR="00070527" w:rsidRPr="009F7F3F" w:rsidRDefault="00070527" w:rsidP="00D170CD">
            <w:pPr>
              <w:rPr>
                <w:rFonts w:ascii="Arial" w:hAnsi="Arial" w:cs="Arial"/>
                <w:sz w:val="16"/>
                <w:szCs w:val="16"/>
              </w:rPr>
            </w:pPr>
            <w:r w:rsidRPr="009F7F3F">
              <w:rPr>
                <w:rFonts w:ascii="Arial" w:hAnsi="Arial" w:cs="Arial"/>
                <w:sz w:val="16"/>
                <w:szCs w:val="16"/>
              </w:rPr>
              <w:t>P</w:t>
            </w:r>
            <w:r w:rsidR="00AB62A5">
              <w:rPr>
                <w:rFonts w:ascii="Arial" w:hAnsi="Arial" w:cs="Arial"/>
                <w:sz w:val="16"/>
                <w:szCs w:val="16"/>
              </w:rPr>
              <w:t>o</w:t>
            </w:r>
            <w:r w:rsidRPr="009F7F3F">
              <w:rPr>
                <w:rFonts w:ascii="Arial" w:hAnsi="Arial" w:cs="Arial"/>
                <w:sz w:val="16"/>
                <w:szCs w:val="16"/>
              </w:rPr>
              <w:t xml:space="preserve"> </w:t>
            </w:r>
            <w:r w:rsidR="00AB62A5">
              <w:rPr>
                <w:rFonts w:ascii="Arial" w:hAnsi="Arial" w:cs="Arial"/>
                <w:sz w:val="16"/>
                <w:szCs w:val="16"/>
              </w:rPr>
              <w:t>I</w:t>
            </w:r>
            <w:r w:rsidRPr="009F7F3F">
              <w:rPr>
                <w:rFonts w:ascii="Arial" w:hAnsi="Arial" w:cs="Arial"/>
                <w:sz w:val="16"/>
                <w:szCs w:val="16"/>
              </w:rPr>
              <w:t>I instancja</w:t>
            </w:r>
          </w:p>
        </w:tc>
        <w:tc>
          <w:tcPr>
            <w:tcW w:w="425" w:type="dxa"/>
            <w:tcBorders>
              <w:left w:val="single" w:sz="18" w:space="0" w:color="auto"/>
            </w:tcBorders>
            <w:shd w:val="clear" w:color="auto" w:fill="auto"/>
            <w:vAlign w:val="center"/>
          </w:tcPr>
          <w:p w:rsidR="00070527" w:rsidRPr="009F7F3F" w:rsidRDefault="00070527" w:rsidP="00D170CD">
            <w:pPr>
              <w:jc w:val="center"/>
              <w:rPr>
                <w:rFonts w:ascii="Arial" w:hAnsi="Arial" w:cs="Arial"/>
                <w:sz w:val="16"/>
                <w:szCs w:val="16"/>
              </w:rPr>
            </w:pPr>
            <w:r w:rsidRPr="009F7F3F">
              <w:rPr>
                <w:rFonts w:ascii="Arial" w:hAnsi="Arial" w:cs="Arial"/>
                <w:sz w:val="16"/>
                <w:szCs w:val="16"/>
              </w:rPr>
              <w:t>06</w:t>
            </w:r>
          </w:p>
        </w:tc>
        <w:tc>
          <w:tcPr>
            <w:tcW w:w="992" w:type="dxa"/>
            <w:shd w:val="clear" w:color="auto" w:fill="auto"/>
            <w:noWrap/>
            <w:vAlign w:val="center"/>
          </w:tcPr>
          <w:p w:rsidR="00070527" w:rsidRDefault="00070527" w:rsidP="00D170CD">
            <w:pPr>
              <w:jc w:val="right"/>
              <w:rPr>
                <w:rFonts w:ascii="Arial" w:hAnsi="Arial" w:cs="Arial"/>
                <w:color w:val="000000"/>
                <w:sz w:val="14"/>
                <w:szCs w:val="14"/>
              </w:rPr>
            </w:pPr>
          </w:p>
        </w:tc>
        <w:tc>
          <w:tcPr>
            <w:tcW w:w="1276" w:type="dxa"/>
            <w:shd w:val="clear" w:color="auto" w:fill="auto"/>
            <w:noWrap/>
            <w:vAlign w:val="center"/>
          </w:tcPr>
          <w:p w:rsidR="00070527" w:rsidRDefault="00070527" w:rsidP="00D170CD">
            <w:pPr>
              <w:jc w:val="right"/>
              <w:rPr>
                <w:rFonts w:ascii="Arial" w:hAnsi="Arial" w:cs="Arial"/>
                <w:color w:val="000000"/>
                <w:sz w:val="14"/>
                <w:szCs w:val="14"/>
              </w:rPr>
            </w:pPr>
          </w:p>
        </w:tc>
        <w:tc>
          <w:tcPr>
            <w:tcW w:w="1134" w:type="dxa"/>
            <w:shd w:val="clear" w:color="auto" w:fill="auto"/>
            <w:noWrap/>
            <w:vAlign w:val="center"/>
          </w:tcPr>
          <w:p w:rsidR="00070527" w:rsidRDefault="00070527" w:rsidP="00D170CD">
            <w:pPr>
              <w:jc w:val="right"/>
              <w:rPr>
                <w:rFonts w:ascii="Arial" w:hAnsi="Arial" w:cs="Arial"/>
                <w:color w:val="000000"/>
                <w:sz w:val="14"/>
                <w:szCs w:val="14"/>
              </w:rPr>
            </w:pPr>
          </w:p>
        </w:tc>
        <w:tc>
          <w:tcPr>
            <w:tcW w:w="1276" w:type="dxa"/>
            <w:shd w:val="clear" w:color="auto" w:fill="auto"/>
            <w:noWrap/>
            <w:vAlign w:val="center"/>
          </w:tcPr>
          <w:p w:rsidR="00070527" w:rsidRDefault="00070527" w:rsidP="00D170CD">
            <w:pPr>
              <w:jc w:val="right"/>
              <w:rPr>
                <w:rFonts w:ascii="Arial" w:hAnsi="Arial" w:cs="Arial"/>
                <w:color w:val="000000"/>
                <w:sz w:val="14"/>
                <w:szCs w:val="14"/>
              </w:rPr>
            </w:pPr>
          </w:p>
        </w:tc>
        <w:tc>
          <w:tcPr>
            <w:tcW w:w="992" w:type="dxa"/>
            <w:shd w:val="clear" w:color="auto" w:fill="auto"/>
            <w:noWrap/>
            <w:vAlign w:val="center"/>
          </w:tcPr>
          <w:p w:rsidR="00070527" w:rsidRDefault="00070527" w:rsidP="00D170CD">
            <w:pPr>
              <w:jc w:val="right"/>
              <w:rPr>
                <w:rFonts w:ascii="Arial" w:hAnsi="Arial" w:cs="Arial"/>
                <w:color w:val="000000"/>
                <w:sz w:val="14"/>
                <w:szCs w:val="14"/>
              </w:rPr>
            </w:pPr>
          </w:p>
        </w:tc>
        <w:tc>
          <w:tcPr>
            <w:tcW w:w="992" w:type="dxa"/>
            <w:tcBorders>
              <w:right w:val="single" w:sz="4" w:space="0" w:color="auto"/>
              <w:tl2br w:val="single" w:sz="4" w:space="0" w:color="auto"/>
              <w:tr2bl w:val="single" w:sz="4" w:space="0" w:color="auto"/>
            </w:tcBorders>
            <w:shd w:val="clear" w:color="auto" w:fill="auto"/>
            <w:noWrap/>
            <w:vAlign w:val="center"/>
          </w:tcPr>
          <w:p w:rsidR="00070527" w:rsidRPr="00D170CD" w:rsidRDefault="00070527" w:rsidP="00D170CD">
            <w:pPr>
              <w:jc w:val="right"/>
              <w:rPr>
                <w:rFonts w:ascii="Arial" w:hAnsi="Arial" w:cs="Arial"/>
                <w:color w:val="FF0000"/>
                <w:sz w:val="14"/>
                <w:szCs w:val="14"/>
              </w:rPr>
            </w:pPr>
          </w:p>
        </w:tc>
        <w:tc>
          <w:tcPr>
            <w:tcW w:w="992" w:type="dxa"/>
            <w:tcBorders>
              <w:left w:val="single" w:sz="4" w:space="0" w:color="auto"/>
              <w:right w:val="single" w:sz="4" w:space="0" w:color="auto"/>
              <w:tl2br w:val="single" w:sz="4" w:space="0" w:color="auto"/>
              <w:tr2bl w:val="single" w:sz="4" w:space="0" w:color="auto"/>
            </w:tcBorders>
          </w:tcPr>
          <w:p w:rsidR="00070527" w:rsidRPr="002757E2" w:rsidRDefault="00070527" w:rsidP="009E29F0">
            <w:pPr>
              <w:jc w:val="right"/>
              <w:rPr>
                <w:rFonts w:ascii="Arial" w:hAnsi="Arial" w:cs="Arial"/>
                <w:color w:val="FF0000"/>
                <w:sz w:val="14"/>
                <w:szCs w:val="14"/>
              </w:rPr>
            </w:pPr>
          </w:p>
        </w:tc>
        <w:tc>
          <w:tcPr>
            <w:tcW w:w="851" w:type="dxa"/>
            <w:tcBorders>
              <w:left w:val="single" w:sz="4" w:space="0" w:color="auto"/>
              <w:right w:val="single" w:sz="4" w:space="0" w:color="auto"/>
              <w:tl2br w:val="nil"/>
              <w:tr2bl w:val="nil"/>
            </w:tcBorders>
          </w:tcPr>
          <w:p w:rsidR="00070527" w:rsidRPr="00830147" w:rsidRDefault="00070527" w:rsidP="00830147">
            <w:pPr>
              <w:jc w:val="right"/>
              <w:rPr>
                <w:rFonts w:ascii="Arial" w:hAnsi="Arial" w:cs="Arial"/>
                <w:color w:val="000000"/>
                <w:sz w:val="14"/>
                <w:szCs w:val="14"/>
              </w:rPr>
            </w:pPr>
          </w:p>
        </w:tc>
        <w:tc>
          <w:tcPr>
            <w:tcW w:w="2240" w:type="dxa"/>
            <w:tcBorders>
              <w:left w:val="single" w:sz="4" w:space="0" w:color="auto"/>
              <w:bottom w:val="single" w:sz="4" w:space="0" w:color="auto"/>
              <w:right w:val="single" w:sz="18" w:space="0" w:color="auto"/>
              <w:tl2br w:val="nil"/>
              <w:tr2bl w:val="nil"/>
            </w:tcBorders>
          </w:tcPr>
          <w:p w:rsidR="00070527" w:rsidRPr="00830147" w:rsidRDefault="00070527" w:rsidP="00830147">
            <w:pPr>
              <w:jc w:val="right"/>
              <w:rPr>
                <w:rFonts w:ascii="Arial" w:hAnsi="Arial" w:cs="Arial"/>
                <w:color w:val="000000"/>
                <w:sz w:val="14"/>
                <w:szCs w:val="14"/>
              </w:rPr>
            </w:pPr>
          </w:p>
        </w:tc>
      </w:tr>
      <w:tr w:rsidR="00070527" w:rsidRPr="009F7F3F" w:rsidTr="002757E2">
        <w:trPr>
          <w:trHeight w:hRule="exact" w:val="227"/>
        </w:trPr>
        <w:tc>
          <w:tcPr>
            <w:tcW w:w="984" w:type="dxa"/>
            <w:vMerge/>
            <w:tcBorders>
              <w:right w:val="single" w:sz="4" w:space="0" w:color="auto"/>
            </w:tcBorders>
            <w:shd w:val="clear" w:color="auto" w:fill="auto"/>
            <w:noWrap/>
            <w:vAlign w:val="center"/>
          </w:tcPr>
          <w:p w:rsidR="00070527" w:rsidRPr="009F7F3F" w:rsidRDefault="00070527" w:rsidP="00D170CD">
            <w:pPr>
              <w:jc w:val="center"/>
              <w:rPr>
                <w:rFonts w:ascii="Arial" w:hAnsi="Arial" w:cs="Arial"/>
                <w:sz w:val="16"/>
                <w:szCs w:val="16"/>
              </w:rPr>
            </w:pPr>
          </w:p>
        </w:tc>
        <w:tc>
          <w:tcPr>
            <w:tcW w:w="1638" w:type="dxa"/>
            <w:tcBorders>
              <w:left w:val="single" w:sz="4" w:space="0" w:color="auto"/>
              <w:right w:val="single" w:sz="18" w:space="0" w:color="auto"/>
            </w:tcBorders>
            <w:shd w:val="clear" w:color="auto" w:fill="auto"/>
            <w:vAlign w:val="center"/>
          </w:tcPr>
          <w:p w:rsidR="00070527" w:rsidRPr="009F7F3F" w:rsidRDefault="00070527" w:rsidP="00D170CD">
            <w:pPr>
              <w:rPr>
                <w:rFonts w:ascii="Arial" w:hAnsi="Arial" w:cs="Arial"/>
                <w:sz w:val="16"/>
                <w:szCs w:val="16"/>
              </w:rPr>
            </w:pPr>
            <w:r w:rsidRPr="009F7F3F">
              <w:rPr>
                <w:rFonts w:ascii="Arial" w:hAnsi="Arial" w:cs="Arial"/>
                <w:sz w:val="16"/>
                <w:szCs w:val="16"/>
              </w:rPr>
              <w:t>Pz II instancja</w:t>
            </w:r>
          </w:p>
        </w:tc>
        <w:tc>
          <w:tcPr>
            <w:tcW w:w="425" w:type="dxa"/>
            <w:tcBorders>
              <w:left w:val="single" w:sz="18" w:space="0" w:color="auto"/>
              <w:bottom w:val="single" w:sz="18" w:space="0" w:color="auto"/>
            </w:tcBorders>
            <w:shd w:val="clear" w:color="auto" w:fill="auto"/>
            <w:vAlign w:val="center"/>
          </w:tcPr>
          <w:p w:rsidR="00070527" w:rsidRPr="009F7F3F" w:rsidRDefault="00070527" w:rsidP="00D170CD">
            <w:pPr>
              <w:jc w:val="center"/>
              <w:rPr>
                <w:rFonts w:ascii="Arial" w:hAnsi="Arial" w:cs="Arial"/>
                <w:sz w:val="16"/>
                <w:szCs w:val="16"/>
              </w:rPr>
            </w:pPr>
            <w:r w:rsidRPr="009F7F3F">
              <w:rPr>
                <w:rFonts w:ascii="Arial" w:hAnsi="Arial" w:cs="Arial"/>
                <w:sz w:val="16"/>
                <w:szCs w:val="16"/>
              </w:rPr>
              <w:t>07</w:t>
            </w:r>
          </w:p>
        </w:tc>
        <w:tc>
          <w:tcPr>
            <w:tcW w:w="992" w:type="dxa"/>
            <w:tcBorders>
              <w:bottom w:val="single" w:sz="18" w:space="0" w:color="auto"/>
            </w:tcBorders>
            <w:shd w:val="clear" w:color="auto" w:fill="auto"/>
            <w:noWrap/>
            <w:vAlign w:val="center"/>
          </w:tcPr>
          <w:p w:rsidR="00070527" w:rsidRDefault="00070527" w:rsidP="00D170CD">
            <w:pPr>
              <w:jc w:val="right"/>
              <w:rPr>
                <w:rFonts w:ascii="Arial" w:hAnsi="Arial" w:cs="Arial"/>
                <w:color w:val="000000"/>
                <w:sz w:val="14"/>
                <w:szCs w:val="14"/>
              </w:rPr>
            </w:pPr>
            <w:r>
              <w:rPr>
                <w:rFonts w:ascii="Arial" w:hAnsi="Arial" w:cs="Arial"/>
                <w:color w:val="000000"/>
                <w:sz w:val="14"/>
                <w:szCs w:val="14"/>
              </w:rPr>
              <w:t>2</w:t>
            </w:r>
          </w:p>
        </w:tc>
        <w:tc>
          <w:tcPr>
            <w:tcW w:w="1276" w:type="dxa"/>
            <w:tcBorders>
              <w:bottom w:val="single" w:sz="18" w:space="0" w:color="auto"/>
            </w:tcBorders>
            <w:shd w:val="clear" w:color="auto" w:fill="auto"/>
            <w:noWrap/>
            <w:vAlign w:val="center"/>
          </w:tcPr>
          <w:p w:rsidR="00070527" w:rsidRDefault="00070527" w:rsidP="00D170CD">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8" w:space="0" w:color="auto"/>
            </w:tcBorders>
            <w:shd w:val="clear" w:color="auto" w:fill="auto"/>
            <w:noWrap/>
            <w:vAlign w:val="center"/>
          </w:tcPr>
          <w:p w:rsidR="00070527" w:rsidRDefault="00070527" w:rsidP="00D170CD">
            <w:pPr>
              <w:jc w:val="right"/>
              <w:rPr>
                <w:rFonts w:ascii="Arial" w:hAnsi="Arial" w:cs="Arial"/>
                <w:color w:val="000000"/>
                <w:sz w:val="14"/>
                <w:szCs w:val="14"/>
              </w:rPr>
            </w:pPr>
          </w:p>
        </w:tc>
        <w:tc>
          <w:tcPr>
            <w:tcW w:w="1276" w:type="dxa"/>
            <w:tcBorders>
              <w:bottom w:val="single" w:sz="18" w:space="0" w:color="auto"/>
            </w:tcBorders>
            <w:shd w:val="clear" w:color="auto" w:fill="auto"/>
            <w:noWrap/>
            <w:vAlign w:val="center"/>
          </w:tcPr>
          <w:p w:rsidR="00070527" w:rsidRDefault="00070527" w:rsidP="00D170CD">
            <w:pPr>
              <w:jc w:val="right"/>
              <w:rPr>
                <w:rFonts w:ascii="Arial" w:hAnsi="Arial" w:cs="Arial"/>
                <w:color w:val="000000"/>
                <w:sz w:val="14"/>
                <w:szCs w:val="14"/>
              </w:rPr>
            </w:pPr>
          </w:p>
        </w:tc>
        <w:tc>
          <w:tcPr>
            <w:tcW w:w="992" w:type="dxa"/>
            <w:tcBorders>
              <w:bottom w:val="single" w:sz="18" w:space="0" w:color="auto"/>
            </w:tcBorders>
            <w:shd w:val="clear" w:color="auto" w:fill="auto"/>
            <w:noWrap/>
            <w:vAlign w:val="center"/>
          </w:tcPr>
          <w:p w:rsidR="00070527" w:rsidRDefault="00070527" w:rsidP="00D170CD">
            <w:pPr>
              <w:jc w:val="right"/>
              <w:rPr>
                <w:rFonts w:ascii="Arial" w:hAnsi="Arial" w:cs="Arial"/>
                <w:color w:val="000000"/>
                <w:sz w:val="14"/>
                <w:szCs w:val="14"/>
              </w:rPr>
            </w:pPr>
          </w:p>
        </w:tc>
        <w:tc>
          <w:tcPr>
            <w:tcW w:w="992" w:type="dxa"/>
            <w:tcBorders>
              <w:bottom w:val="single" w:sz="18" w:space="0" w:color="auto"/>
              <w:right w:val="single" w:sz="4" w:space="0" w:color="auto"/>
              <w:tl2br w:val="single" w:sz="4" w:space="0" w:color="auto"/>
              <w:tr2bl w:val="single" w:sz="4" w:space="0" w:color="auto"/>
            </w:tcBorders>
            <w:shd w:val="clear" w:color="auto" w:fill="auto"/>
            <w:noWrap/>
            <w:vAlign w:val="center"/>
          </w:tcPr>
          <w:p w:rsidR="00070527" w:rsidRPr="00D170CD" w:rsidRDefault="00070527" w:rsidP="00D170CD">
            <w:pPr>
              <w:jc w:val="right"/>
              <w:rPr>
                <w:rFonts w:ascii="Arial" w:hAnsi="Arial" w:cs="Arial"/>
                <w:color w:val="FF0000"/>
                <w:sz w:val="14"/>
                <w:szCs w:val="14"/>
              </w:rPr>
            </w:pPr>
          </w:p>
        </w:tc>
        <w:tc>
          <w:tcPr>
            <w:tcW w:w="992" w:type="dxa"/>
            <w:tcBorders>
              <w:left w:val="single" w:sz="4" w:space="0" w:color="auto"/>
              <w:bottom w:val="single" w:sz="18" w:space="0" w:color="auto"/>
              <w:right w:val="single" w:sz="4" w:space="0" w:color="auto"/>
              <w:tl2br w:val="single" w:sz="4" w:space="0" w:color="auto"/>
              <w:tr2bl w:val="single" w:sz="4" w:space="0" w:color="auto"/>
            </w:tcBorders>
          </w:tcPr>
          <w:p w:rsidR="00070527" w:rsidRPr="002757E2" w:rsidRDefault="00070527" w:rsidP="009E29F0">
            <w:pPr>
              <w:jc w:val="right"/>
              <w:rPr>
                <w:rFonts w:ascii="Arial" w:hAnsi="Arial" w:cs="Arial"/>
                <w:color w:val="FF0000"/>
                <w:sz w:val="14"/>
                <w:szCs w:val="14"/>
              </w:rPr>
            </w:pPr>
          </w:p>
        </w:tc>
        <w:tc>
          <w:tcPr>
            <w:tcW w:w="851" w:type="dxa"/>
            <w:tcBorders>
              <w:left w:val="single" w:sz="4" w:space="0" w:color="auto"/>
              <w:bottom w:val="single" w:sz="18" w:space="0" w:color="auto"/>
              <w:right w:val="single" w:sz="4" w:space="0" w:color="auto"/>
              <w:tl2br w:val="nil"/>
              <w:tr2bl w:val="nil"/>
            </w:tcBorders>
          </w:tcPr>
          <w:p w:rsidR="00070527" w:rsidRPr="00830147" w:rsidRDefault="00830147" w:rsidP="00830147">
            <w:pPr>
              <w:jc w:val="right"/>
              <w:rPr>
                <w:rFonts w:ascii="Arial" w:hAnsi="Arial" w:cs="Arial"/>
                <w:color w:val="000000"/>
                <w:sz w:val="14"/>
                <w:szCs w:val="14"/>
              </w:rPr>
            </w:pPr>
            <w:r>
              <w:rPr>
                <w:rFonts w:ascii="Arial" w:hAnsi="Arial" w:cs="Arial"/>
                <w:color w:val="000000"/>
                <w:sz w:val="14"/>
                <w:szCs w:val="14"/>
              </w:rPr>
              <w:t>1</w:t>
            </w:r>
          </w:p>
        </w:tc>
        <w:tc>
          <w:tcPr>
            <w:tcW w:w="2240" w:type="dxa"/>
            <w:tcBorders>
              <w:left w:val="single" w:sz="4" w:space="0" w:color="auto"/>
              <w:bottom w:val="single" w:sz="18" w:space="0" w:color="auto"/>
              <w:right w:val="single" w:sz="18" w:space="0" w:color="auto"/>
              <w:tl2br w:val="single" w:sz="4" w:space="0" w:color="auto"/>
              <w:tr2bl w:val="single" w:sz="4" w:space="0" w:color="auto"/>
            </w:tcBorders>
          </w:tcPr>
          <w:p w:rsidR="00070527" w:rsidRPr="002757E2" w:rsidRDefault="00070527" w:rsidP="00830147">
            <w:pPr>
              <w:jc w:val="right"/>
              <w:rPr>
                <w:rFonts w:ascii="Arial" w:hAnsi="Arial" w:cs="Arial"/>
                <w:color w:val="FF0000"/>
                <w:sz w:val="14"/>
                <w:szCs w:val="14"/>
              </w:rPr>
            </w:pPr>
          </w:p>
        </w:tc>
      </w:tr>
    </w:tbl>
    <w:p w:rsidR="009F7F3F" w:rsidRPr="009F7F3F" w:rsidRDefault="009F7F3F" w:rsidP="009F7F3F">
      <w:pPr>
        <w:rPr>
          <w:rFonts w:ascii="Arial" w:hAnsi="Arial" w:cs="Arial"/>
          <w:sz w:val="16"/>
          <w:szCs w:val="16"/>
        </w:rPr>
      </w:pPr>
      <w:r w:rsidRPr="009F7F3F">
        <w:rPr>
          <w:rFonts w:ascii="Arial" w:hAnsi="Arial" w:cs="Arial"/>
          <w:sz w:val="16"/>
          <w:szCs w:val="16"/>
        </w:rPr>
        <w:t>*)</w:t>
      </w:r>
      <w:r w:rsidRPr="009F7F3F">
        <w:rPr>
          <w:sz w:val="16"/>
          <w:szCs w:val="16"/>
        </w:rPr>
        <w:t xml:space="preserve"> </w:t>
      </w:r>
      <w:r w:rsidRPr="009F7F3F">
        <w:rPr>
          <w:rFonts w:ascii="Arial" w:hAnsi="Arial" w:cs="Arial"/>
          <w:sz w:val="16"/>
          <w:szCs w:val="16"/>
        </w:rPr>
        <w:t>sprawy, które w dziale 1.1.1.2 i 1.1.2.2 wykazywane są w kolumnie „inne załatwienia”, w których sąd stwierdził przewlekłość postępowania i/ lub zasądził kwotę pieniężną – uwzględnił skargę na przewlekłość postępowania.</w:t>
      </w:r>
    </w:p>
    <w:p w:rsidR="00353334" w:rsidRPr="00353334" w:rsidRDefault="002757E2" w:rsidP="00353334">
      <w:pPr>
        <w:rPr>
          <w:rFonts w:ascii="Arial" w:hAnsi="Arial" w:cs="Arial"/>
          <w:sz w:val="16"/>
          <w:szCs w:val="16"/>
        </w:rPr>
      </w:pPr>
      <w:r w:rsidRPr="002757E2">
        <w:rPr>
          <w:rFonts w:ascii="Arial" w:hAnsi="Arial" w:cs="Arial"/>
          <w:sz w:val="16"/>
          <w:szCs w:val="16"/>
        </w:rPr>
        <w:t>Uwaga: Dz. 1.3.b, w.1, k.4 &lt;= Dz. 1.1.1.2 w.1, k.6 + k.7 + Dz. 1.1.2.2. w.1 k.6 + Dz. 1.1.1.1.a w.1 k.6 + Dz. 1.1.2.1.a w.1 k.6</w:t>
      </w:r>
    </w:p>
    <w:p w:rsidR="009F7F3F" w:rsidRPr="00353334" w:rsidRDefault="009F7F3F" w:rsidP="009F7F3F">
      <w:pPr>
        <w:rPr>
          <w:rFonts w:ascii="Arial" w:hAnsi="Arial" w:cs="Arial"/>
          <w:b/>
          <w:bCs/>
          <w:sz w:val="18"/>
          <w:szCs w:val="18"/>
        </w:rPr>
      </w:pPr>
    </w:p>
    <w:p w:rsidR="009F7F3F" w:rsidRPr="009F7F3F" w:rsidRDefault="009F7F3F" w:rsidP="009F7F3F">
      <w:pPr>
        <w:rPr>
          <w:b/>
          <w:bCs/>
        </w:rPr>
      </w:pPr>
      <w:r w:rsidRPr="009F7F3F">
        <w:rPr>
          <w:rFonts w:ascii="Arial" w:hAnsi="Arial" w:cs="Arial"/>
          <w:b/>
          <w:bCs/>
        </w:rPr>
        <w:t>Dział 1.3.c. Merytoryczne i inne załatwienia spraw – referendarze sądowi</w:t>
      </w:r>
    </w:p>
    <w:tbl>
      <w:tblPr>
        <w:tblW w:w="1148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772"/>
        <w:gridCol w:w="318"/>
        <w:gridCol w:w="1246"/>
        <w:gridCol w:w="1432"/>
        <w:gridCol w:w="1403"/>
        <w:gridCol w:w="1189"/>
        <w:gridCol w:w="1289"/>
        <w:gridCol w:w="2912"/>
      </w:tblGrid>
      <w:tr w:rsidR="002757E2" w:rsidRPr="009F7F3F" w:rsidTr="00CF2D0D">
        <w:trPr>
          <w:trHeight w:val="169"/>
        </w:trPr>
        <w:tc>
          <w:tcPr>
            <w:tcW w:w="1943" w:type="dxa"/>
            <w:gridSpan w:val="3"/>
            <w:vMerge w:val="restart"/>
            <w:shd w:val="clear" w:color="auto" w:fill="auto"/>
            <w:vAlign w:val="center"/>
          </w:tcPr>
          <w:p w:rsidR="002757E2" w:rsidRPr="009F7F3F" w:rsidRDefault="002757E2" w:rsidP="00C31962">
            <w:pPr>
              <w:jc w:val="center"/>
              <w:rPr>
                <w:rFonts w:ascii="Arial" w:hAnsi="Arial" w:cs="Arial"/>
                <w:sz w:val="16"/>
                <w:szCs w:val="16"/>
              </w:rPr>
            </w:pPr>
            <w:r w:rsidRPr="009F7F3F">
              <w:rPr>
                <w:rFonts w:ascii="Arial" w:hAnsi="Arial" w:cs="Arial"/>
                <w:sz w:val="16"/>
                <w:szCs w:val="16"/>
              </w:rPr>
              <w:t>SPRAWY</w:t>
            </w:r>
          </w:p>
          <w:p w:rsidR="002757E2" w:rsidRPr="009F7F3F" w:rsidRDefault="002757E2" w:rsidP="00C31962">
            <w:pPr>
              <w:jc w:val="center"/>
              <w:rPr>
                <w:rFonts w:ascii="Arial" w:hAnsi="Arial" w:cs="Arial"/>
                <w:sz w:val="16"/>
                <w:szCs w:val="16"/>
              </w:rPr>
            </w:pPr>
            <w:r w:rsidRPr="009F7F3F">
              <w:rPr>
                <w:rFonts w:ascii="Arial" w:hAnsi="Arial" w:cs="Arial"/>
                <w:sz w:val="16"/>
                <w:szCs w:val="16"/>
              </w:rPr>
              <w:t xml:space="preserve"> wg repertoriów lub wykazów</w:t>
            </w:r>
          </w:p>
        </w:tc>
        <w:tc>
          <w:tcPr>
            <w:tcW w:w="9539" w:type="dxa"/>
            <w:gridSpan w:val="6"/>
            <w:shd w:val="clear" w:color="auto" w:fill="auto"/>
            <w:vAlign w:val="center"/>
          </w:tcPr>
          <w:p w:rsidR="002757E2" w:rsidRPr="009F7F3F" w:rsidRDefault="002757E2" w:rsidP="00C31962">
            <w:pPr>
              <w:jc w:val="center"/>
              <w:rPr>
                <w:rFonts w:ascii="Arial" w:hAnsi="Arial" w:cs="Arial"/>
                <w:sz w:val="16"/>
                <w:szCs w:val="16"/>
              </w:rPr>
            </w:pPr>
            <w:r w:rsidRPr="009F7F3F">
              <w:rPr>
                <w:rFonts w:ascii="Arial" w:hAnsi="Arial" w:cs="Arial"/>
                <w:sz w:val="16"/>
                <w:szCs w:val="16"/>
              </w:rPr>
              <w:t>ZAŁATWIONO</w:t>
            </w:r>
          </w:p>
        </w:tc>
      </w:tr>
      <w:tr w:rsidR="002757E2" w:rsidRPr="009F7F3F" w:rsidTr="001F0287">
        <w:trPr>
          <w:trHeight w:val="97"/>
        </w:trPr>
        <w:tc>
          <w:tcPr>
            <w:tcW w:w="1943" w:type="dxa"/>
            <w:gridSpan w:val="3"/>
            <w:vMerge/>
            <w:vAlign w:val="center"/>
          </w:tcPr>
          <w:p w:rsidR="002757E2" w:rsidRPr="009F7F3F" w:rsidRDefault="002757E2" w:rsidP="00C31962">
            <w:pPr>
              <w:rPr>
                <w:rFonts w:ascii="Arial" w:hAnsi="Arial" w:cs="Arial"/>
                <w:sz w:val="16"/>
                <w:szCs w:val="16"/>
              </w:rPr>
            </w:pPr>
          </w:p>
        </w:tc>
        <w:tc>
          <w:tcPr>
            <w:tcW w:w="1246" w:type="dxa"/>
            <w:vMerge w:val="restart"/>
            <w:shd w:val="clear" w:color="auto" w:fill="auto"/>
            <w:vAlign w:val="center"/>
          </w:tcPr>
          <w:p w:rsidR="002757E2" w:rsidRPr="009F7F3F" w:rsidRDefault="002757E2" w:rsidP="00C31962">
            <w:pPr>
              <w:jc w:val="center"/>
              <w:rPr>
                <w:rFonts w:ascii="Arial" w:hAnsi="Arial" w:cs="Arial"/>
                <w:sz w:val="16"/>
                <w:szCs w:val="16"/>
              </w:rPr>
            </w:pPr>
            <w:r w:rsidRPr="009F7F3F">
              <w:rPr>
                <w:rFonts w:ascii="Arial" w:hAnsi="Arial" w:cs="Arial"/>
                <w:sz w:val="16"/>
                <w:szCs w:val="16"/>
              </w:rPr>
              <w:t>razem</w:t>
            </w:r>
          </w:p>
          <w:p w:rsidR="002757E2" w:rsidRPr="009F7F3F" w:rsidRDefault="002757E2" w:rsidP="00C31962">
            <w:pPr>
              <w:jc w:val="center"/>
              <w:rPr>
                <w:rFonts w:ascii="Arial" w:hAnsi="Arial" w:cs="Arial"/>
                <w:sz w:val="16"/>
                <w:szCs w:val="16"/>
              </w:rPr>
            </w:pPr>
            <w:r w:rsidRPr="009F7F3F">
              <w:rPr>
                <w:rFonts w:ascii="Arial" w:hAnsi="Arial" w:cs="Arial"/>
                <w:sz w:val="16"/>
                <w:szCs w:val="16"/>
              </w:rPr>
              <w:t xml:space="preserve">(kol. 2 do 5) </w:t>
            </w:r>
          </w:p>
        </w:tc>
        <w:tc>
          <w:tcPr>
            <w:tcW w:w="8293" w:type="dxa"/>
            <w:gridSpan w:val="5"/>
            <w:shd w:val="clear" w:color="auto" w:fill="auto"/>
            <w:vAlign w:val="center"/>
          </w:tcPr>
          <w:p w:rsidR="002757E2" w:rsidRPr="009F7F3F" w:rsidRDefault="002757E2" w:rsidP="00C31962">
            <w:pPr>
              <w:jc w:val="center"/>
              <w:rPr>
                <w:rFonts w:ascii="Arial" w:hAnsi="Arial" w:cs="Arial"/>
                <w:sz w:val="16"/>
                <w:szCs w:val="16"/>
              </w:rPr>
            </w:pPr>
            <w:r w:rsidRPr="009F7F3F">
              <w:rPr>
                <w:rFonts w:ascii="Arial" w:hAnsi="Arial" w:cs="Arial"/>
                <w:sz w:val="16"/>
                <w:szCs w:val="16"/>
              </w:rPr>
              <w:t>z tego</w:t>
            </w:r>
          </w:p>
        </w:tc>
      </w:tr>
      <w:tr w:rsidR="002757E2" w:rsidRPr="009F7F3F" w:rsidTr="00F15D3C">
        <w:trPr>
          <w:trHeight w:val="97"/>
        </w:trPr>
        <w:tc>
          <w:tcPr>
            <w:tcW w:w="1943" w:type="dxa"/>
            <w:gridSpan w:val="3"/>
            <w:vMerge/>
            <w:vAlign w:val="center"/>
          </w:tcPr>
          <w:p w:rsidR="002757E2" w:rsidRPr="009F7F3F" w:rsidRDefault="002757E2" w:rsidP="00C31962">
            <w:pPr>
              <w:rPr>
                <w:rFonts w:ascii="Arial" w:hAnsi="Arial" w:cs="Arial"/>
                <w:sz w:val="16"/>
                <w:szCs w:val="16"/>
              </w:rPr>
            </w:pPr>
          </w:p>
        </w:tc>
        <w:tc>
          <w:tcPr>
            <w:tcW w:w="1246" w:type="dxa"/>
            <w:vMerge/>
            <w:shd w:val="clear" w:color="auto" w:fill="auto"/>
            <w:vAlign w:val="center"/>
          </w:tcPr>
          <w:p w:rsidR="002757E2" w:rsidRPr="009F7F3F" w:rsidRDefault="002757E2" w:rsidP="00C31962">
            <w:pPr>
              <w:jc w:val="center"/>
              <w:rPr>
                <w:rFonts w:ascii="Arial" w:hAnsi="Arial" w:cs="Arial"/>
                <w:sz w:val="16"/>
                <w:szCs w:val="16"/>
              </w:rPr>
            </w:pPr>
          </w:p>
        </w:tc>
        <w:tc>
          <w:tcPr>
            <w:tcW w:w="1432" w:type="dxa"/>
            <w:vMerge w:val="restart"/>
            <w:shd w:val="clear" w:color="auto" w:fill="auto"/>
            <w:vAlign w:val="center"/>
          </w:tcPr>
          <w:p w:rsidR="002757E2" w:rsidRPr="009F7F3F" w:rsidRDefault="002757E2" w:rsidP="00C31962">
            <w:pPr>
              <w:jc w:val="center"/>
              <w:rPr>
                <w:rFonts w:ascii="Arial" w:hAnsi="Arial" w:cs="Arial"/>
                <w:sz w:val="16"/>
                <w:szCs w:val="16"/>
              </w:rPr>
            </w:pPr>
            <w:r w:rsidRPr="009F7F3F">
              <w:rPr>
                <w:rFonts w:ascii="Arial" w:hAnsi="Arial" w:cs="Arial"/>
                <w:sz w:val="16"/>
                <w:szCs w:val="16"/>
              </w:rPr>
              <w:t>uwzględniono w całości lub części</w:t>
            </w:r>
          </w:p>
        </w:tc>
        <w:tc>
          <w:tcPr>
            <w:tcW w:w="1403" w:type="dxa"/>
            <w:vMerge w:val="restart"/>
            <w:shd w:val="clear" w:color="auto" w:fill="auto"/>
            <w:vAlign w:val="center"/>
          </w:tcPr>
          <w:p w:rsidR="002757E2" w:rsidRPr="009F7F3F" w:rsidRDefault="002757E2" w:rsidP="00C31962">
            <w:pPr>
              <w:jc w:val="center"/>
              <w:rPr>
                <w:rFonts w:ascii="Arial" w:hAnsi="Arial" w:cs="Arial"/>
                <w:sz w:val="16"/>
                <w:szCs w:val="16"/>
              </w:rPr>
            </w:pPr>
            <w:r w:rsidRPr="009F7F3F">
              <w:rPr>
                <w:rFonts w:ascii="Arial" w:hAnsi="Arial" w:cs="Arial"/>
                <w:sz w:val="16"/>
                <w:szCs w:val="16"/>
              </w:rPr>
              <w:t>oddalono</w:t>
            </w:r>
          </w:p>
        </w:tc>
        <w:tc>
          <w:tcPr>
            <w:tcW w:w="1189" w:type="dxa"/>
            <w:vMerge w:val="restart"/>
            <w:shd w:val="clear" w:color="auto" w:fill="auto"/>
            <w:vAlign w:val="center"/>
          </w:tcPr>
          <w:p w:rsidR="002757E2" w:rsidRPr="009F7F3F" w:rsidRDefault="002757E2" w:rsidP="00C31962">
            <w:pPr>
              <w:jc w:val="center"/>
              <w:rPr>
                <w:rFonts w:ascii="Arial" w:hAnsi="Arial" w:cs="Arial"/>
                <w:sz w:val="16"/>
                <w:szCs w:val="16"/>
              </w:rPr>
            </w:pPr>
            <w:r w:rsidRPr="009F7F3F">
              <w:rPr>
                <w:rFonts w:ascii="Arial" w:hAnsi="Arial" w:cs="Arial"/>
                <w:sz w:val="16"/>
                <w:szCs w:val="16"/>
              </w:rPr>
              <w:t>umorzono</w:t>
            </w:r>
          </w:p>
        </w:tc>
        <w:tc>
          <w:tcPr>
            <w:tcW w:w="4269" w:type="dxa"/>
            <w:gridSpan w:val="2"/>
            <w:shd w:val="clear" w:color="auto" w:fill="auto"/>
            <w:vAlign w:val="center"/>
          </w:tcPr>
          <w:p w:rsidR="002757E2" w:rsidRPr="009F7F3F" w:rsidRDefault="002757E2" w:rsidP="00C31962">
            <w:pPr>
              <w:jc w:val="center"/>
              <w:rPr>
                <w:rFonts w:ascii="Arial" w:hAnsi="Arial" w:cs="Arial"/>
                <w:sz w:val="16"/>
                <w:szCs w:val="16"/>
              </w:rPr>
            </w:pPr>
            <w:r w:rsidRPr="002757E2">
              <w:rPr>
                <w:rFonts w:ascii="Arial" w:hAnsi="Arial" w:cs="Arial"/>
                <w:sz w:val="16"/>
                <w:szCs w:val="16"/>
              </w:rPr>
              <w:t>inne załatwienia</w:t>
            </w:r>
          </w:p>
        </w:tc>
      </w:tr>
      <w:tr w:rsidR="002757E2" w:rsidRPr="009F7F3F" w:rsidTr="002757E2">
        <w:trPr>
          <w:trHeight w:val="464"/>
        </w:trPr>
        <w:tc>
          <w:tcPr>
            <w:tcW w:w="1943" w:type="dxa"/>
            <w:gridSpan w:val="3"/>
            <w:vMerge/>
            <w:vAlign w:val="center"/>
          </w:tcPr>
          <w:p w:rsidR="002757E2" w:rsidRPr="009F7F3F" w:rsidRDefault="002757E2" w:rsidP="00C31962">
            <w:pPr>
              <w:rPr>
                <w:rFonts w:ascii="Arial" w:hAnsi="Arial" w:cs="Arial"/>
                <w:sz w:val="16"/>
                <w:szCs w:val="16"/>
              </w:rPr>
            </w:pPr>
          </w:p>
        </w:tc>
        <w:tc>
          <w:tcPr>
            <w:tcW w:w="1246" w:type="dxa"/>
            <w:vMerge/>
            <w:vAlign w:val="center"/>
          </w:tcPr>
          <w:p w:rsidR="002757E2" w:rsidRPr="009F7F3F" w:rsidRDefault="002757E2" w:rsidP="00C31962">
            <w:pPr>
              <w:rPr>
                <w:rFonts w:ascii="Arial" w:hAnsi="Arial" w:cs="Arial"/>
                <w:sz w:val="16"/>
                <w:szCs w:val="16"/>
              </w:rPr>
            </w:pPr>
          </w:p>
        </w:tc>
        <w:tc>
          <w:tcPr>
            <w:tcW w:w="1432" w:type="dxa"/>
            <w:vMerge/>
            <w:shd w:val="clear" w:color="auto" w:fill="auto"/>
            <w:vAlign w:val="center"/>
          </w:tcPr>
          <w:p w:rsidR="002757E2" w:rsidRPr="009F7F3F" w:rsidRDefault="002757E2" w:rsidP="00C31962">
            <w:pPr>
              <w:jc w:val="center"/>
              <w:rPr>
                <w:rFonts w:ascii="Arial" w:hAnsi="Arial" w:cs="Arial"/>
                <w:sz w:val="16"/>
                <w:szCs w:val="16"/>
              </w:rPr>
            </w:pPr>
          </w:p>
        </w:tc>
        <w:tc>
          <w:tcPr>
            <w:tcW w:w="1403" w:type="dxa"/>
            <w:vMerge/>
            <w:shd w:val="clear" w:color="auto" w:fill="auto"/>
            <w:vAlign w:val="center"/>
          </w:tcPr>
          <w:p w:rsidR="002757E2" w:rsidRPr="009F7F3F" w:rsidRDefault="002757E2" w:rsidP="00C31962">
            <w:pPr>
              <w:jc w:val="center"/>
              <w:rPr>
                <w:rFonts w:ascii="Arial" w:hAnsi="Arial" w:cs="Arial"/>
                <w:sz w:val="16"/>
                <w:szCs w:val="16"/>
              </w:rPr>
            </w:pPr>
          </w:p>
        </w:tc>
        <w:tc>
          <w:tcPr>
            <w:tcW w:w="1189" w:type="dxa"/>
            <w:vMerge/>
            <w:shd w:val="clear" w:color="auto" w:fill="auto"/>
            <w:vAlign w:val="center"/>
          </w:tcPr>
          <w:p w:rsidR="002757E2" w:rsidRPr="009F7F3F" w:rsidRDefault="002757E2" w:rsidP="00C31962">
            <w:pPr>
              <w:jc w:val="center"/>
              <w:rPr>
                <w:rFonts w:ascii="Arial" w:hAnsi="Arial" w:cs="Arial"/>
                <w:sz w:val="16"/>
                <w:szCs w:val="16"/>
              </w:rPr>
            </w:pPr>
          </w:p>
        </w:tc>
        <w:tc>
          <w:tcPr>
            <w:tcW w:w="1289" w:type="dxa"/>
            <w:shd w:val="clear" w:color="auto" w:fill="auto"/>
            <w:vAlign w:val="center"/>
          </w:tcPr>
          <w:p w:rsidR="002757E2" w:rsidRPr="009F7F3F" w:rsidRDefault="002757E2" w:rsidP="00C31962">
            <w:pPr>
              <w:jc w:val="center"/>
              <w:rPr>
                <w:rFonts w:ascii="Arial" w:hAnsi="Arial" w:cs="Arial"/>
                <w:sz w:val="16"/>
                <w:szCs w:val="16"/>
              </w:rPr>
            </w:pPr>
            <w:r>
              <w:rPr>
                <w:rFonts w:ascii="Arial" w:hAnsi="Arial" w:cs="Arial"/>
                <w:sz w:val="16"/>
                <w:szCs w:val="16"/>
              </w:rPr>
              <w:t>ogółem</w:t>
            </w:r>
          </w:p>
        </w:tc>
        <w:tc>
          <w:tcPr>
            <w:tcW w:w="2980" w:type="dxa"/>
          </w:tcPr>
          <w:p w:rsidR="002757E2" w:rsidRPr="009F7F3F" w:rsidRDefault="002757E2" w:rsidP="00C31962">
            <w:pPr>
              <w:jc w:val="center"/>
              <w:rPr>
                <w:rFonts w:ascii="Arial" w:hAnsi="Arial" w:cs="Arial"/>
                <w:sz w:val="16"/>
                <w:szCs w:val="16"/>
              </w:rPr>
            </w:pPr>
            <w:r w:rsidRPr="002757E2">
              <w:rPr>
                <w:rFonts w:ascii="Arial" w:hAnsi="Arial" w:cs="Arial"/>
                <w:sz w:val="16"/>
                <w:szCs w:val="16"/>
              </w:rPr>
              <w:t>w tym uwzględnione sprawy o symbolu 104,105 i inne uwzględ-nione z rep. Uo II inst i Po II inst</w:t>
            </w:r>
          </w:p>
        </w:tc>
      </w:tr>
      <w:tr w:rsidR="002757E2" w:rsidRPr="009F7F3F" w:rsidTr="002757E2">
        <w:trPr>
          <w:trHeight w:val="77"/>
        </w:trPr>
        <w:tc>
          <w:tcPr>
            <w:tcW w:w="1943" w:type="dxa"/>
            <w:gridSpan w:val="3"/>
            <w:shd w:val="clear" w:color="auto" w:fill="auto"/>
            <w:vAlign w:val="center"/>
          </w:tcPr>
          <w:p w:rsidR="002757E2" w:rsidRPr="00353334" w:rsidRDefault="002757E2" w:rsidP="00C31962">
            <w:pPr>
              <w:jc w:val="center"/>
              <w:rPr>
                <w:rFonts w:ascii="Arial" w:hAnsi="Arial" w:cs="Arial"/>
                <w:sz w:val="12"/>
                <w:szCs w:val="12"/>
              </w:rPr>
            </w:pPr>
            <w:r w:rsidRPr="00353334">
              <w:rPr>
                <w:rFonts w:ascii="Arial" w:hAnsi="Arial" w:cs="Arial"/>
                <w:sz w:val="12"/>
                <w:szCs w:val="12"/>
              </w:rPr>
              <w:t>0</w:t>
            </w:r>
          </w:p>
        </w:tc>
        <w:tc>
          <w:tcPr>
            <w:tcW w:w="1246" w:type="dxa"/>
            <w:shd w:val="clear" w:color="auto" w:fill="auto"/>
            <w:vAlign w:val="center"/>
          </w:tcPr>
          <w:p w:rsidR="002757E2" w:rsidRPr="00353334" w:rsidRDefault="002757E2" w:rsidP="00C31962">
            <w:pPr>
              <w:jc w:val="center"/>
              <w:rPr>
                <w:rFonts w:ascii="Arial" w:hAnsi="Arial" w:cs="Arial"/>
                <w:sz w:val="12"/>
                <w:szCs w:val="12"/>
              </w:rPr>
            </w:pPr>
            <w:r w:rsidRPr="00353334">
              <w:rPr>
                <w:rFonts w:ascii="Arial" w:hAnsi="Arial" w:cs="Arial"/>
                <w:sz w:val="12"/>
                <w:szCs w:val="12"/>
              </w:rPr>
              <w:t>1</w:t>
            </w:r>
          </w:p>
        </w:tc>
        <w:tc>
          <w:tcPr>
            <w:tcW w:w="1432" w:type="dxa"/>
            <w:shd w:val="clear" w:color="auto" w:fill="auto"/>
            <w:vAlign w:val="center"/>
          </w:tcPr>
          <w:p w:rsidR="002757E2" w:rsidRPr="00353334" w:rsidRDefault="002757E2" w:rsidP="00C31962">
            <w:pPr>
              <w:jc w:val="center"/>
              <w:rPr>
                <w:rFonts w:ascii="Arial" w:hAnsi="Arial" w:cs="Arial"/>
                <w:sz w:val="12"/>
                <w:szCs w:val="12"/>
              </w:rPr>
            </w:pPr>
            <w:r w:rsidRPr="00353334">
              <w:rPr>
                <w:rFonts w:ascii="Arial" w:hAnsi="Arial" w:cs="Arial"/>
                <w:sz w:val="12"/>
                <w:szCs w:val="12"/>
              </w:rPr>
              <w:t>2</w:t>
            </w:r>
          </w:p>
        </w:tc>
        <w:tc>
          <w:tcPr>
            <w:tcW w:w="1403" w:type="dxa"/>
            <w:shd w:val="clear" w:color="auto" w:fill="auto"/>
            <w:vAlign w:val="center"/>
          </w:tcPr>
          <w:p w:rsidR="002757E2" w:rsidRPr="00353334" w:rsidRDefault="002757E2" w:rsidP="00C31962">
            <w:pPr>
              <w:jc w:val="center"/>
              <w:rPr>
                <w:rFonts w:ascii="Arial" w:hAnsi="Arial" w:cs="Arial"/>
                <w:sz w:val="12"/>
                <w:szCs w:val="12"/>
              </w:rPr>
            </w:pPr>
            <w:r w:rsidRPr="00353334">
              <w:rPr>
                <w:rFonts w:ascii="Arial" w:hAnsi="Arial" w:cs="Arial"/>
                <w:sz w:val="12"/>
                <w:szCs w:val="12"/>
              </w:rPr>
              <w:t>3</w:t>
            </w:r>
          </w:p>
        </w:tc>
        <w:tc>
          <w:tcPr>
            <w:tcW w:w="1189" w:type="dxa"/>
            <w:shd w:val="clear" w:color="auto" w:fill="auto"/>
            <w:vAlign w:val="center"/>
          </w:tcPr>
          <w:p w:rsidR="002757E2" w:rsidRPr="00353334" w:rsidRDefault="002757E2" w:rsidP="00C31962">
            <w:pPr>
              <w:jc w:val="center"/>
              <w:rPr>
                <w:rFonts w:ascii="Arial" w:hAnsi="Arial" w:cs="Arial"/>
                <w:sz w:val="12"/>
                <w:szCs w:val="12"/>
              </w:rPr>
            </w:pPr>
            <w:r w:rsidRPr="00353334">
              <w:rPr>
                <w:rFonts w:ascii="Arial" w:hAnsi="Arial" w:cs="Arial"/>
                <w:sz w:val="12"/>
                <w:szCs w:val="12"/>
              </w:rPr>
              <w:t>4</w:t>
            </w:r>
          </w:p>
        </w:tc>
        <w:tc>
          <w:tcPr>
            <w:tcW w:w="1289" w:type="dxa"/>
            <w:tcBorders>
              <w:bottom w:val="single" w:sz="18" w:space="0" w:color="auto"/>
            </w:tcBorders>
            <w:shd w:val="clear" w:color="auto" w:fill="auto"/>
            <w:vAlign w:val="center"/>
          </w:tcPr>
          <w:p w:rsidR="002757E2" w:rsidRPr="00353334" w:rsidRDefault="002757E2" w:rsidP="00C31962">
            <w:pPr>
              <w:jc w:val="center"/>
              <w:rPr>
                <w:rFonts w:ascii="Arial" w:hAnsi="Arial" w:cs="Arial"/>
                <w:sz w:val="12"/>
                <w:szCs w:val="12"/>
              </w:rPr>
            </w:pPr>
            <w:r w:rsidRPr="00353334">
              <w:rPr>
                <w:rFonts w:ascii="Arial" w:hAnsi="Arial" w:cs="Arial"/>
                <w:sz w:val="12"/>
                <w:szCs w:val="12"/>
              </w:rPr>
              <w:t>5</w:t>
            </w:r>
          </w:p>
        </w:tc>
        <w:tc>
          <w:tcPr>
            <w:tcW w:w="2980" w:type="dxa"/>
            <w:tcBorders>
              <w:bottom w:val="single" w:sz="18" w:space="0" w:color="auto"/>
            </w:tcBorders>
          </w:tcPr>
          <w:p w:rsidR="002757E2" w:rsidRPr="00353334" w:rsidRDefault="002757E2" w:rsidP="00C31962">
            <w:pPr>
              <w:jc w:val="center"/>
              <w:rPr>
                <w:rFonts w:ascii="Arial" w:hAnsi="Arial" w:cs="Arial"/>
                <w:sz w:val="12"/>
                <w:szCs w:val="12"/>
              </w:rPr>
            </w:pPr>
            <w:r>
              <w:rPr>
                <w:rFonts w:ascii="Arial" w:hAnsi="Arial" w:cs="Arial"/>
                <w:sz w:val="12"/>
                <w:szCs w:val="12"/>
              </w:rPr>
              <w:t>6</w:t>
            </w:r>
          </w:p>
        </w:tc>
      </w:tr>
      <w:tr w:rsidR="002757E2" w:rsidRPr="009F7F3F" w:rsidTr="00567C21">
        <w:trPr>
          <w:trHeight w:val="227"/>
        </w:trPr>
        <w:tc>
          <w:tcPr>
            <w:tcW w:w="1625" w:type="dxa"/>
            <w:gridSpan w:val="2"/>
            <w:tcBorders>
              <w:right w:val="single" w:sz="18" w:space="0" w:color="auto"/>
            </w:tcBorders>
            <w:shd w:val="clear" w:color="auto" w:fill="auto"/>
            <w:vAlign w:val="center"/>
          </w:tcPr>
          <w:p w:rsidR="002757E2" w:rsidRPr="009F7F3F" w:rsidRDefault="002757E2" w:rsidP="00CB046B">
            <w:pPr>
              <w:rPr>
                <w:rFonts w:ascii="Arial" w:hAnsi="Arial" w:cs="Arial"/>
                <w:b/>
                <w:bCs/>
                <w:sz w:val="16"/>
                <w:szCs w:val="16"/>
              </w:rPr>
            </w:pPr>
            <w:r w:rsidRPr="009F7F3F">
              <w:rPr>
                <w:rFonts w:ascii="Arial" w:hAnsi="Arial" w:cs="Arial"/>
                <w:b/>
                <w:bCs/>
                <w:sz w:val="16"/>
                <w:szCs w:val="16"/>
              </w:rPr>
              <w:t>OGÓŁEM</w:t>
            </w:r>
            <w:r w:rsidRPr="009F7F3F">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rsidR="002757E2" w:rsidRPr="009F7F3F" w:rsidRDefault="002757E2" w:rsidP="00CB046B">
            <w:pPr>
              <w:jc w:val="center"/>
              <w:rPr>
                <w:rFonts w:ascii="Arial" w:hAnsi="Arial" w:cs="Arial"/>
                <w:sz w:val="16"/>
                <w:szCs w:val="16"/>
              </w:rPr>
            </w:pPr>
            <w:r w:rsidRPr="009F7F3F">
              <w:rPr>
                <w:rFonts w:ascii="Arial" w:hAnsi="Arial" w:cs="Arial"/>
                <w:sz w:val="16"/>
                <w:szCs w:val="16"/>
              </w:rPr>
              <w:t>01</w:t>
            </w:r>
          </w:p>
        </w:tc>
        <w:tc>
          <w:tcPr>
            <w:tcW w:w="1246" w:type="dxa"/>
            <w:tcBorders>
              <w:top w:val="single" w:sz="18" w:space="0" w:color="auto"/>
            </w:tcBorders>
            <w:shd w:val="clear" w:color="auto" w:fill="auto"/>
            <w:vAlign w:val="center"/>
          </w:tcPr>
          <w:p w:rsidR="002757E2" w:rsidRPr="00CB046B" w:rsidRDefault="002757E2" w:rsidP="00AE5B87">
            <w:pPr>
              <w:jc w:val="right"/>
              <w:rPr>
                <w:rFonts w:ascii="Arial" w:hAnsi="Arial" w:cs="Arial"/>
                <w:color w:val="000000"/>
                <w:sz w:val="14"/>
                <w:szCs w:val="14"/>
              </w:rPr>
            </w:pPr>
          </w:p>
        </w:tc>
        <w:tc>
          <w:tcPr>
            <w:tcW w:w="1432" w:type="dxa"/>
            <w:tcBorders>
              <w:top w:val="single" w:sz="18" w:space="0" w:color="auto"/>
              <w:bottom w:val="single" w:sz="4" w:space="0" w:color="auto"/>
            </w:tcBorders>
            <w:shd w:val="clear" w:color="auto" w:fill="auto"/>
            <w:vAlign w:val="center"/>
          </w:tcPr>
          <w:p w:rsidR="002757E2" w:rsidRDefault="002757E2" w:rsidP="00AE5B87">
            <w:pPr>
              <w:jc w:val="right"/>
              <w:rPr>
                <w:rFonts w:ascii="Arial" w:hAnsi="Arial" w:cs="Arial"/>
                <w:color w:val="000000"/>
                <w:sz w:val="14"/>
                <w:szCs w:val="14"/>
              </w:rPr>
            </w:pPr>
          </w:p>
        </w:tc>
        <w:tc>
          <w:tcPr>
            <w:tcW w:w="1403" w:type="dxa"/>
            <w:tcBorders>
              <w:top w:val="single" w:sz="18" w:space="0" w:color="auto"/>
            </w:tcBorders>
            <w:shd w:val="clear" w:color="auto" w:fill="auto"/>
            <w:vAlign w:val="center"/>
          </w:tcPr>
          <w:p w:rsidR="002757E2" w:rsidRDefault="002757E2" w:rsidP="00967B03">
            <w:pPr>
              <w:jc w:val="right"/>
              <w:rPr>
                <w:rFonts w:ascii="Arial" w:hAnsi="Arial" w:cs="Arial"/>
                <w:color w:val="000000"/>
                <w:sz w:val="14"/>
                <w:szCs w:val="14"/>
              </w:rPr>
            </w:pPr>
          </w:p>
        </w:tc>
        <w:tc>
          <w:tcPr>
            <w:tcW w:w="1189" w:type="dxa"/>
            <w:tcBorders>
              <w:top w:val="single" w:sz="18" w:space="0" w:color="auto"/>
            </w:tcBorders>
            <w:shd w:val="clear" w:color="auto" w:fill="auto"/>
            <w:vAlign w:val="center"/>
          </w:tcPr>
          <w:p w:rsidR="002757E2" w:rsidRDefault="002757E2" w:rsidP="00967B03">
            <w:pPr>
              <w:jc w:val="right"/>
              <w:rPr>
                <w:rFonts w:ascii="Arial" w:hAnsi="Arial" w:cs="Arial"/>
                <w:color w:val="000000"/>
                <w:sz w:val="14"/>
                <w:szCs w:val="14"/>
              </w:rPr>
            </w:pPr>
          </w:p>
        </w:tc>
        <w:tc>
          <w:tcPr>
            <w:tcW w:w="1289" w:type="dxa"/>
            <w:tcBorders>
              <w:top w:val="single" w:sz="18" w:space="0" w:color="auto"/>
              <w:right w:val="single" w:sz="8" w:space="0" w:color="auto"/>
            </w:tcBorders>
            <w:shd w:val="clear" w:color="auto" w:fill="auto"/>
            <w:vAlign w:val="center"/>
          </w:tcPr>
          <w:p w:rsidR="002757E2" w:rsidRDefault="002757E2" w:rsidP="00967B03">
            <w:pPr>
              <w:jc w:val="right"/>
              <w:rPr>
                <w:rFonts w:ascii="Arial" w:hAnsi="Arial" w:cs="Arial"/>
                <w:color w:val="000000"/>
                <w:sz w:val="14"/>
                <w:szCs w:val="14"/>
              </w:rPr>
            </w:pPr>
          </w:p>
        </w:tc>
        <w:tc>
          <w:tcPr>
            <w:tcW w:w="2980" w:type="dxa"/>
            <w:tcBorders>
              <w:top w:val="single" w:sz="18" w:space="0" w:color="auto"/>
              <w:left w:val="single" w:sz="8" w:space="0" w:color="auto"/>
              <w:bottom w:val="single" w:sz="4" w:space="0" w:color="auto"/>
              <w:right w:val="single" w:sz="18" w:space="0" w:color="auto"/>
            </w:tcBorders>
          </w:tcPr>
          <w:p w:rsidR="002757E2" w:rsidRDefault="002757E2" w:rsidP="009321D4">
            <w:pPr>
              <w:jc w:val="right"/>
              <w:rPr>
                <w:rFonts w:ascii="Arial" w:hAnsi="Arial" w:cs="Arial"/>
                <w:color w:val="000000"/>
                <w:sz w:val="14"/>
                <w:szCs w:val="14"/>
              </w:rPr>
            </w:pPr>
          </w:p>
        </w:tc>
      </w:tr>
      <w:tr w:rsidR="002757E2" w:rsidRPr="009F7F3F" w:rsidTr="00567C21">
        <w:trPr>
          <w:trHeight w:val="227"/>
        </w:trPr>
        <w:tc>
          <w:tcPr>
            <w:tcW w:w="921" w:type="dxa"/>
            <w:vMerge w:val="restart"/>
            <w:shd w:val="clear" w:color="auto" w:fill="auto"/>
            <w:noWrap/>
            <w:vAlign w:val="center"/>
          </w:tcPr>
          <w:p w:rsidR="002757E2" w:rsidRPr="009F7F3F" w:rsidRDefault="002757E2" w:rsidP="00CB046B">
            <w:pPr>
              <w:rPr>
                <w:rFonts w:ascii="Arial" w:hAnsi="Arial" w:cs="Arial"/>
                <w:sz w:val="16"/>
                <w:szCs w:val="16"/>
              </w:rPr>
            </w:pPr>
            <w:r w:rsidRPr="009F7F3F">
              <w:rPr>
                <w:rFonts w:ascii="Arial" w:hAnsi="Arial" w:cs="Arial"/>
                <w:sz w:val="16"/>
                <w:szCs w:val="16"/>
              </w:rPr>
              <w:t>w tym</w:t>
            </w:r>
          </w:p>
        </w:tc>
        <w:tc>
          <w:tcPr>
            <w:tcW w:w="704" w:type="dxa"/>
            <w:tcBorders>
              <w:right w:val="single" w:sz="18" w:space="0" w:color="auto"/>
            </w:tcBorders>
            <w:shd w:val="clear" w:color="auto" w:fill="auto"/>
            <w:noWrap/>
            <w:vAlign w:val="center"/>
          </w:tcPr>
          <w:p w:rsidR="002757E2" w:rsidRPr="009F7F3F" w:rsidRDefault="002757E2" w:rsidP="00CB046B">
            <w:pPr>
              <w:rPr>
                <w:rFonts w:ascii="Arial" w:hAnsi="Arial" w:cs="Arial"/>
                <w:sz w:val="16"/>
                <w:szCs w:val="16"/>
              </w:rPr>
            </w:pPr>
            <w:r w:rsidRPr="009F7F3F">
              <w:rPr>
                <w:rFonts w:ascii="Arial" w:hAnsi="Arial" w:cs="Arial"/>
                <w:sz w:val="16"/>
                <w:szCs w:val="16"/>
              </w:rPr>
              <w:t>U</w:t>
            </w:r>
          </w:p>
        </w:tc>
        <w:tc>
          <w:tcPr>
            <w:tcW w:w="318" w:type="dxa"/>
            <w:tcBorders>
              <w:left w:val="single" w:sz="18" w:space="0" w:color="auto"/>
            </w:tcBorders>
            <w:shd w:val="clear" w:color="auto" w:fill="auto"/>
            <w:vAlign w:val="center"/>
          </w:tcPr>
          <w:p w:rsidR="002757E2" w:rsidRPr="009F7F3F" w:rsidRDefault="002757E2" w:rsidP="00CB046B">
            <w:pPr>
              <w:jc w:val="center"/>
              <w:rPr>
                <w:rFonts w:ascii="Arial" w:hAnsi="Arial" w:cs="Arial"/>
                <w:sz w:val="16"/>
                <w:szCs w:val="16"/>
              </w:rPr>
            </w:pPr>
            <w:r w:rsidRPr="009F7F3F">
              <w:rPr>
                <w:rFonts w:ascii="Arial" w:hAnsi="Arial" w:cs="Arial"/>
                <w:sz w:val="16"/>
                <w:szCs w:val="16"/>
              </w:rPr>
              <w:t>02</w:t>
            </w:r>
          </w:p>
        </w:tc>
        <w:tc>
          <w:tcPr>
            <w:tcW w:w="1246" w:type="dxa"/>
            <w:shd w:val="clear" w:color="auto" w:fill="auto"/>
            <w:noWrap/>
            <w:vAlign w:val="center"/>
          </w:tcPr>
          <w:p w:rsidR="002757E2" w:rsidRDefault="002757E2" w:rsidP="00AE5B87">
            <w:pPr>
              <w:jc w:val="right"/>
              <w:rPr>
                <w:rFonts w:ascii="Arial" w:hAnsi="Arial" w:cs="Arial"/>
                <w:color w:val="000000"/>
                <w:sz w:val="14"/>
                <w:szCs w:val="14"/>
              </w:rPr>
            </w:pPr>
          </w:p>
        </w:tc>
        <w:tc>
          <w:tcPr>
            <w:tcW w:w="1432" w:type="dxa"/>
            <w:tcBorders>
              <w:tl2br w:val="single" w:sz="4" w:space="0" w:color="auto"/>
              <w:tr2bl w:val="single" w:sz="4" w:space="0" w:color="auto"/>
            </w:tcBorders>
            <w:shd w:val="clear" w:color="auto" w:fill="auto"/>
            <w:noWrap/>
            <w:vAlign w:val="center"/>
          </w:tcPr>
          <w:p w:rsidR="002757E2" w:rsidRPr="009321D4" w:rsidRDefault="002757E2" w:rsidP="00967B03">
            <w:pPr>
              <w:jc w:val="right"/>
              <w:rPr>
                <w:rFonts w:ascii="Arial" w:hAnsi="Arial" w:cs="Arial"/>
                <w:color w:val="FF0000"/>
                <w:sz w:val="14"/>
                <w:szCs w:val="14"/>
              </w:rPr>
            </w:pPr>
          </w:p>
        </w:tc>
        <w:tc>
          <w:tcPr>
            <w:tcW w:w="1403" w:type="dxa"/>
            <w:shd w:val="clear" w:color="auto" w:fill="auto"/>
            <w:noWrap/>
            <w:vAlign w:val="center"/>
          </w:tcPr>
          <w:p w:rsidR="002757E2" w:rsidRDefault="002757E2" w:rsidP="00967B03">
            <w:pPr>
              <w:jc w:val="right"/>
              <w:rPr>
                <w:rFonts w:ascii="Arial" w:hAnsi="Arial" w:cs="Arial"/>
                <w:color w:val="000000"/>
                <w:sz w:val="14"/>
                <w:szCs w:val="14"/>
              </w:rPr>
            </w:pPr>
          </w:p>
        </w:tc>
        <w:tc>
          <w:tcPr>
            <w:tcW w:w="1189" w:type="dxa"/>
            <w:shd w:val="clear" w:color="auto" w:fill="auto"/>
            <w:noWrap/>
            <w:vAlign w:val="center"/>
          </w:tcPr>
          <w:p w:rsidR="002757E2" w:rsidRDefault="002757E2" w:rsidP="00967B03">
            <w:pPr>
              <w:jc w:val="right"/>
              <w:rPr>
                <w:rFonts w:ascii="Arial" w:hAnsi="Arial" w:cs="Arial"/>
                <w:color w:val="000000"/>
                <w:sz w:val="14"/>
                <w:szCs w:val="14"/>
              </w:rPr>
            </w:pPr>
          </w:p>
        </w:tc>
        <w:tc>
          <w:tcPr>
            <w:tcW w:w="1289" w:type="dxa"/>
            <w:tcBorders>
              <w:right w:val="single" w:sz="8" w:space="0" w:color="auto"/>
            </w:tcBorders>
            <w:shd w:val="clear" w:color="auto" w:fill="auto"/>
            <w:noWrap/>
            <w:vAlign w:val="center"/>
          </w:tcPr>
          <w:p w:rsidR="002757E2" w:rsidRDefault="002757E2" w:rsidP="00967B03">
            <w:pPr>
              <w:jc w:val="right"/>
              <w:rPr>
                <w:rFonts w:ascii="Arial" w:hAnsi="Arial" w:cs="Arial"/>
                <w:color w:val="000000"/>
                <w:sz w:val="14"/>
                <w:szCs w:val="14"/>
              </w:rPr>
            </w:pPr>
          </w:p>
        </w:tc>
        <w:tc>
          <w:tcPr>
            <w:tcW w:w="2980" w:type="dxa"/>
            <w:tcBorders>
              <w:left w:val="single" w:sz="8" w:space="0" w:color="auto"/>
              <w:right w:val="single" w:sz="18" w:space="0" w:color="auto"/>
              <w:tl2br w:val="single" w:sz="4" w:space="0" w:color="auto"/>
              <w:tr2bl w:val="single" w:sz="4" w:space="0" w:color="auto"/>
            </w:tcBorders>
          </w:tcPr>
          <w:p w:rsidR="002757E2" w:rsidRPr="009321D4" w:rsidRDefault="002757E2" w:rsidP="009321D4">
            <w:pPr>
              <w:jc w:val="right"/>
              <w:rPr>
                <w:rFonts w:ascii="Arial" w:hAnsi="Arial" w:cs="Arial"/>
                <w:color w:val="FF0000"/>
                <w:sz w:val="14"/>
                <w:szCs w:val="14"/>
              </w:rPr>
            </w:pPr>
          </w:p>
        </w:tc>
      </w:tr>
      <w:tr w:rsidR="002757E2" w:rsidRPr="009F7F3F" w:rsidTr="00567C21">
        <w:trPr>
          <w:trHeight w:val="227"/>
        </w:trPr>
        <w:tc>
          <w:tcPr>
            <w:tcW w:w="921" w:type="dxa"/>
            <w:vMerge/>
            <w:shd w:val="clear" w:color="auto" w:fill="auto"/>
            <w:noWrap/>
            <w:vAlign w:val="center"/>
          </w:tcPr>
          <w:p w:rsidR="002757E2" w:rsidRPr="009F7F3F" w:rsidRDefault="002757E2" w:rsidP="00CB046B">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2757E2" w:rsidRPr="009F7F3F" w:rsidRDefault="002757E2" w:rsidP="00CB046B">
            <w:pPr>
              <w:rPr>
                <w:rFonts w:ascii="Arial" w:hAnsi="Arial" w:cs="Arial"/>
                <w:sz w:val="16"/>
                <w:szCs w:val="16"/>
              </w:rPr>
            </w:pPr>
            <w:r w:rsidRPr="009F7F3F">
              <w:rPr>
                <w:rFonts w:ascii="Arial" w:hAnsi="Arial" w:cs="Arial"/>
                <w:sz w:val="16"/>
                <w:szCs w:val="16"/>
              </w:rPr>
              <w:t>Uo</w:t>
            </w:r>
            <w:r>
              <w:rPr>
                <w:rFonts w:ascii="Arial" w:hAnsi="Arial" w:cs="Arial"/>
                <w:sz w:val="16"/>
                <w:szCs w:val="16"/>
              </w:rPr>
              <w:t xml:space="preserve"> I instancja</w:t>
            </w:r>
          </w:p>
        </w:tc>
        <w:tc>
          <w:tcPr>
            <w:tcW w:w="318" w:type="dxa"/>
            <w:tcBorders>
              <w:left w:val="single" w:sz="18" w:space="0" w:color="auto"/>
            </w:tcBorders>
            <w:shd w:val="clear" w:color="auto" w:fill="auto"/>
            <w:vAlign w:val="center"/>
          </w:tcPr>
          <w:p w:rsidR="002757E2" w:rsidRPr="009F7F3F" w:rsidRDefault="002757E2" w:rsidP="00CB046B">
            <w:pPr>
              <w:jc w:val="center"/>
              <w:rPr>
                <w:rFonts w:ascii="Arial" w:hAnsi="Arial" w:cs="Arial"/>
                <w:sz w:val="16"/>
                <w:szCs w:val="16"/>
              </w:rPr>
            </w:pPr>
            <w:r w:rsidRPr="009F7F3F">
              <w:rPr>
                <w:rFonts w:ascii="Arial" w:hAnsi="Arial" w:cs="Arial"/>
                <w:sz w:val="16"/>
                <w:szCs w:val="16"/>
              </w:rPr>
              <w:t>03</w:t>
            </w:r>
          </w:p>
        </w:tc>
        <w:tc>
          <w:tcPr>
            <w:tcW w:w="1246" w:type="dxa"/>
            <w:shd w:val="clear" w:color="auto" w:fill="auto"/>
            <w:noWrap/>
            <w:vAlign w:val="center"/>
          </w:tcPr>
          <w:p w:rsidR="002757E2" w:rsidRDefault="002757E2" w:rsidP="00AE5B87">
            <w:pPr>
              <w:jc w:val="right"/>
              <w:rPr>
                <w:rFonts w:ascii="Arial" w:hAnsi="Arial" w:cs="Arial"/>
                <w:color w:val="000000"/>
                <w:sz w:val="14"/>
                <w:szCs w:val="14"/>
              </w:rPr>
            </w:pPr>
          </w:p>
        </w:tc>
        <w:tc>
          <w:tcPr>
            <w:tcW w:w="1432" w:type="dxa"/>
            <w:tcBorders>
              <w:bottom w:val="single" w:sz="4" w:space="0" w:color="auto"/>
            </w:tcBorders>
            <w:shd w:val="clear" w:color="auto" w:fill="auto"/>
            <w:noWrap/>
            <w:vAlign w:val="center"/>
          </w:tcPr>
          <w:p w:rsidR="002757E2" w:rsidRDefault="002757E2" w:rsidP="00967B03">
            <w:pPr>
              <w:jc w:val="right"/>
              <w:rPr>
                <w:rFonts w:ascii="Arial" w:hAnsi="Arial" w:cs="Arial"/>
                <w:color w:val="000000"/>
                <w:sz w:val="14"/>
                <w:szCs w:val="14"/>
              </w:rPr>
            </w:pPr>
          </w:p>
        </w:tc>
        <w:tc>
          <w:tcPr>
            <w:tcW w:w="1403" w:type="dxa"/>
            <w:shd w:val="clear" w:color="auto" w:fill="auto"/>
            <w:noWrap/>
            <w:vAlign w:val="center"/>
          </w:tcPr>
          <w:p w:rsidR="002757E2" w:rsidRDefault="002757E2" w:rsidP="00967B03">
            <w:pPr>
              <w:jc w:val="right"/>
              <w:rPr>
                <w:rFonts w:ascii="Arial" w:hAnsi="Arial" w:cs="Arial"/>
                <w:color w:val="000000"/>
                <w:sz w:val="14"/>
                <w:szCs w:val="14"/>
              </w:rPr>
            </w:pPr>
          </w:p>
        </w:tc>
        <w:tc>
          <w:tcPr>
            <w:tcW w:w="1189" w:type="dxa"/>
            <w:shd w:val="clear" w:color="auto" w:fill="auto"/>
            <w:noWrap/>
            <w:vAlign w:val="center"/>
          </w:tcPr>
          <w:p w:rsidR="002757E2" w:rsidRDefault="002757E2" w:rsidP="00967B03">
            <w:pPr>
              <w:jc w:val="right"/>
              <w:rPr>
                <w:rFonts w:ascii="Arial" w:hAnsi="Arial" w:cs="Arial"/>
                <w:color w:val="000000"/>
                <w:sz w:val="14"/>
                <w:szCs w:val="14"/>
              </w:rPr>
            </w:pPr>
          </w:p>
        </w:tc>
        <w:tc>
          <w:tcPr>
            <w:tcW w:w="1289" w:type="dxa"/>
            <w:tcBorders>
              <w:right w:val="single" w:sz="8" w:space="0" w:color="auto"/>
            </w:tcBorders>
            <w:shd w:val="clear" w:color="auto" w:fill="auto"/>
            <w:noWrap/>
            <w:vAlign w:val="center"/>
          </w:tcPr>
          <w:p w:rsidR="002757E2" w:rsidRDefault="002757E2" w:rsidP="009321D4">
            <w:pPr>
              <w:jc w:val="right"/>
              <w:rPr>
                <w:rFonts w:ascii="Arial" w:hAnsi="Arial" w:cs="Arial"/>
                <w:color w:val="000000"/>
                <w:sz w:val="14"/>
                <w:szCs w:val="14"/>
              </w:rPr>
            </w:pPr>
          </w:p>
        </w:tc>
        <w:tc>
          <w:tcPr>
            <w:tcW w:w="2980" w:type="dxa"/>
            <w:tcBorders>
              <w:left w:val="single" w:sz="8" w:space="0" w:color="auto"/>
              <w:right w:val="single" w:sz="18" w:space="0" w:color="auto"/>
              <w:tl2br w:val="single" w:sz="4" w:space="0" w:color="auto"/>
              <w:tr2bl w:val="single" w:sz="4" w:space="0" w:color="auto"/>
            </w:tcBorders>
          </w:tcPr>
          <w:p w:rsidR="002757E2" w:rsidRPr="009321D4" w:rsidRDefault="002757E2" w:rsidP="009321D4">
            <w:pPr>
              <w:jc w:val="right"/>
              <w:rPr>
                <w:rFonts w:ascii="Arial" w:hAnsi="Arial" w:cs="Arial"/>
                <w:color w:val="FF0000"/>
                <w:sz w:val="14"/>
                <w:szCs w:val="14"/>
              </w:rPr>
            </w:pPr>
          </w:p>
        </w:tc>
      </w:tr>
      <w:tr w:rsidR="002757E2" w:rsidRPr="009F7F3F" w:rsidTr="00567C21">
        <w:trPr>
          <w:trHeight w:val="227"/>
        </w:trPr>
        <w:tc>
          <w:tcPr>
            <w:tcW w:w="921" w:type="dxa"/>
            <w:vMerge/>
            <w:shd w:val="clear" w:color="auto" w:fill="auto"/>
            <w:noWrap/>
            <w:vAlign w:val="center"/>
          </w:tcPr>
          <w:p w:rsidR="002757E2" w:rsidRPr="009F7F3F" w:rsidRDefault="002757E2" w:rsidP="00CB046B">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2757E2" w:rsidRPr="009F7F3F" w:rsidRDefault="002757E2" w:rsidP="00CB046B">
            <w:pPr>
              <w:rPr>
                <w:rFonts w:ascii="Arial" w:hAnsi="Arial" w:cs="Arial"/>
                <w:sz w:val="16"/>
                <w:szCs w:val="16"/>
              </w:rPr>
            </w:pPr>
            <w:r>
              <w:rPr>
                <w:rFonts w:ascii="Arial" w:hAnsi="Arial" w:cs="Arial"/>
                <w:sz w:val="16"/>
                <w:szCs w:val="16"/>
              </w:rPr>
              <w:t>Uo II instancja</w:t>
            </w:r>
          </w:p>
        </w:tc>
        <w:tc>
          <w:tcPr>
            <w:tcW w:w="318" w:type="dxa"/>
            <w:tcBorders>
              <w:left w:val="single" w:sz="18" w:space="0" w:color="auto"/>
            </w:tcBorders>
            <w:shd w:val="clear" w:color="auto" w:fill="auto"/>
            <w:vAlign w:val="center"/>
          </w:tcPr>
          <w:p w:rsidR="002757E2" w:rsidRPr="009F7F3F" w:rsidRDefault="002757E2" w:rsidP="00CB046B">
            <w:pPr>
              <w:jc w:val="center"/>
              <w:rPr>
                <w:rFonts w:ascii="Arial" w:hAnsi="Arial" w:cs="Arial"/>
                <w:sz w:val="16"/>
                <w:szCs w:val="16"/>
              </w:rPr>
            </w:pPr>
            <w:r w:rsidRPr="009F7F3F">
              <w:rPr>
                <w:rFonts w:ascii="Arial" w:hAnsi="Arial" w:cs="Arial"/>
                <w:sz w:val="16"/>
                <w:szCs w:val="16"/>
              </w:rPr>
              <w:t>04</w:t>
            </w:r>
          </w:p>
        </w:tc>
        <w:tc>
          <w:tcPr>
            <w:tcW w:w="1246" w:type="dxa"/>
            <w:shd w:val="clear" w:color="auto" w:fill="auto"/>
            <w:noWrap/>
            <w:vAlign w:val="center"/>
          </w:tcPr>
          <w:p w:rsidR="002757E2" w:rsidRDefault="002757E2" w:rsidP="00AE5B87">
            <w:pPr>
              <w:jc w:val="right"/>
              <w:rPr>
                <w:rFonts w:ascii="Arial" w:hAnsi="Arial" w:cs="Arial"/>
                <w:color w:val="000000"/>
                <w:sz w:val="14"/>
                <w:szCs w:val="14"/>
              </w:rPr>
            </w:pPr>
          </w:p>
        </w:tc>
        <w:tc>
          <w:tcPr>
            <w:tcW w:w="1432" w:type="dxa"/>
            <w:tcBorders>
              <w:tl2br w:val="single" w:sz="4" w:space="0" w:color="auto"/>
              <w:tr2bl w:val="single" w:sz="4" w:space="0" w:color="auto"/>
            </w:tcBorders>
            <w:shd w:val="clear" w:color="auto" w:fill="auto"/>
            <w:noWrap/>
            <w:vAlign w:val="center"/>
          </w:tcPr>
          <w:p w:rsidR="002757E2" w:rsidRPr="009321D4" w:rsidRDefault="002757E2" w:rsidP="00967B03">
            <w:pPr>
              <w:jc w:val="right"/>
              <w:rPr>
                <w:rFonts w:ascii="Arial" w:hAnsi="Arial" w:cs="Arial"/>
                <w:color w:val="FF0000"/>
                <w:sz w:val="14"/>
                <w:szCs w:val="14"/>
              </w:rPr>
            </w:pPr>
          </w:p>
        </w:tc>
        <w:tc>
          <w:tcPr>
            <w:tcW w:w="1403" w:type="dxa"/>
            <w:shd w:val="clear" w:color="auto" w:fill="auto"/>
            <w:noWrap/>
            <w:vAlign w:val="center"/>
          </w:tcPr>
          <w:p w:rsidR="002757E2" w:rsidRDefault="002757E2" w:rsidP="00967B03">
            <w:pPr>
              <w:jc w:val="right"/>
              <w:rPr>
                <w:rFonts w:ascii="Arial" w:hAnsi="Arial" w:cs="Arial"/>
                <w:color w:val="000000"/>
                <w:sz w:val="14"/>
                <w:szCs w:val="14"/>
              </w:rPr>
            </w:pPr>
          </w:p>
        </w:tc>
        <w:tc>
          <w:tcPr>
            <w:tcW w:w="1189" w:type="dxa"/>
            <w:shd w:val="clear" w:color="auto" w:fill="auto"/>
            <w:noWrap/>
            <w:vAlign w:val="center"/>
          </w:tcPr>
          <w:p w:rsidR="002757E2" w:rsidRDefault="002757E2" w:rsidP="00967B03">
            <w:pPr>
              <w:jc w:val="right"/>
              <w:rPr>
                <w:rFonts w:ascii="Arial" w:hAnsi="Arial" w:cs="Arial"/>
                <w:color w:val="000000"/>
                <w:sz w:val="14"/>
                <w:szCs w:val="14"/>
              </w:rPr>
            </w:pPr>
          </w:p>
        </w:tc>
        <w:tc>
          <w:tcPr>
            <w:tcW w:w="1289" w:type="dxa"/>
            <w:tcBorders>
              <w:right w:val="single" w:sz="8" w:space="0" w:color="auto"/>
            </w:tcBorders>
            <w:shd w:val="clear" w:color="auto" w:fill="auto"/>
            <w:noWrap/>
            <w:vAlign w:val="center"/>
          </w:tcPr>
          <w:p w:rsidR="002757E2" w:rsidRDefault="002757E2" w:rsidP="009321D4">
            <w:pPr>
              <w:jc w:val="right"/>
              <w:rPr>
                <w:rFonts w:ascii="Arial" w:hAnsi="Arial" w:cs="Arial"/>
                <w:color w:val="000000"/>
                <w:sz w:val="14"/>
                <w:szCs w:val="14"/>
              </w:rPr>
            </w:pPr>
          </w:p>
        </w:tc>
        <w:tc>
          <w:tcPr>
            <w:tcW w:w="2980" w:type="dxa"/>
            <w:tcBorders>
              <w:left w:val="single" w:sz="8" w:space="0" w:color="auto"/>
              <w:bottom w:val="single" w:sz="4" w:space="0" w:color="auto"/>
              <w:right w:val="single" w:sz="18" w:space="0" w:color="auto"/>
            </w:tcBorders>
          </w:tcPr>
          <w:p w:rsidR="002757E2" w:rsidRDefault="002757E2" w:rsidP="009321D4">
            <w:pPr>
              <w:jc w:val="right"/>
              <w:rPr>
                <w:rFonts w:ascii="Arial" w:hAnsi="Arial" w:cs="Arial"/>
                <w:color w:val="000000"/>
                <w:sz w:val="14"/>
                <w:szCs w:val="14"/>
              </w:rPr>
            </w:pPr>
          </w:p>
        </w:tc>
      </w:tr>
      <w:tr w:rsidR="002757E2" w:rsidRPr="009F7F3F" w:rsidTr="00567C21">
        <w:trPr>
          <w:trHeight w:val="227"/>
        </w:trPr>
        <w:tc>
          <w:tcPr>
            <w:tcW w:w="921" w:type="dxa"/>
            <w:vMerge/>
            <w:vAlign w:val="center"/>
          </w:tcPr>
          <w:p w:rsidR="002757E2" w:rsidRPr="009F7F3F" w:rsidRDefault="002757E2" w:rsidP="00CB046B">
            <w:pPr>
              <w:rPr>
                <w:rFonts w:ascii="Arial" w:hAnsi="Arial" w:cs="Arial"/>
                <w:sz w:val="16"/>
                <w:szCs w:val="16"/>
              </w:rPr>
            </w:pPr>
          </w:p>
        </w:tc>
        <w:tc>
          <w:tcPr>
            <w:tcW w:w="704" w:type="dxa"/>
            <w:tcBorders>
              <w:right w:val="single" w:sz="18" w:space="0" w:color="auto"/>
            </w:tcBorders>
            <w:shd w:val="clear" w:color="auto" w:fill="auto"/>
            <w:noWrap/>
            <w:vAlign w:val="center"/>
          </w:tcPr>
          <w:p w:rsidR="002757E2" w:rsidRPr="009F7F3F" w:rsidRDefault="00A56DDA" w:rsidP="00CB046B">
            <w:pPr>
              <w:rPr>
                <w:rFonts w:ascii="Arial" w:hAnsi="Arial" w:cs="Arial"/>
                <w:sz w:val="16"/>
                <w:szCs w:val="16"/>
              </w:rPr>
            </w:pPr>
            <w:r>
              <w:rPr>
                <w:rFonts w:ascii="Arial" w:hAnsi="Arial" w:cs="Arial"/>
                <w:sz w:val="16"/>
                <w:szCs w:val="16"/>
              </w:rPr>
              <w:t>P</w:t>
            </w:r>
          </w:p>
        </w:tc>
        <w:tc>
          <w:tcPr>
            <w:tcW w:w="318" w:type="dxa"/>
            <w:tcBorders>
              <w:left w:val="single" w:sz="18" w:space="0" w:color="auto"/>
            </w:tcBorders>
            <w:shd w:val="clear" w:color="auto" w:fill="auto"/>
            <w:vAlign w:val="center"/>
          </w:tcPr>
          <w:p w:rsidR="002757E2" w:rsidRPr="009F7F3F" w:rsidRDefault="002757E2" w:rsidP="00CB046B">
            <w:pPr>
              <w:jc w:val="center"/>
              <w:rPr>
                <w:rFonts w:ascii="Arial" w:hAnsi="Arial" w:cs="Arial"/>
                <w:sz w:val="16"/>
                <w:szCs w:val="16"/>
              </w:rPr>
            </w:pPr>
            <w:r w:rsidRPr="009F7F3F">
              <w:rPr>
                <w:rFonts w:ascii="Arial" w:hAnsi="Arial" w:cs="Arial"/>
                <w:sz w:val="16"/>
                <w:szCs w:val="16"/>
              </w:rPr>
              <w:t>05</w:t>
            </w:r>
          </w:p>
        </w:tc>
        <w:tc>
          <w:tcPr>
            <w:tcW w:w="1246" w:type="dxa"/>
            <w:shd w:val="clear" w:color="auto" w:fill="auto"/>
            <w:noWrap/>
            <w:vAlign w:val="center"/>
          </w:tcPr>
          <w:p w:rsidR="002757E2" w:rsidRDefault="002757E2" w:rsidP="00AE5B87">
            <w:pPr>
              <w:jc w:val="right"/>
              <w:rPr>
                <w:rFonts w:ascii="Arial" w:hAnsi="Arial" w:cs="Arial"/>
                <w:color w:val="000000"/>
                <w:sz w:val="14"/>
                <w:szCs w:val="14"/>
              </w:rPr>
            </w:pPr>
          </w:p>
        </w:tc>
        <w:tc>
          <w:tcPr>
            <w:tcW w:w="1432" w:type="dxa"/>
            <w:shd w:val="clear" w:color="auto" w:fill="auto"/>
            <w:noWrap/>
            <w:vAlign w:val="center"/>
          </w:tcPr>
          <w:p w:rsidR="002757E2" w:rsidRDefault="002757E2" w:rsidP="00967B03">
            <w:pPr>
              <w:jc w:val="right"/>
              <w:rPr>
                <w:rFonts w:ascii="Arial" w:hAnsi="Arial" w:cs="Arial"/>
                <w:color w:val="000000"/>
                <w:sz w:val="14"/>
                <w:szCs w:val="14"/>
              </w:rPr>
            </w:pPr>
          </w:p>
        </w:tc>
        <w:tc>
          <w:tcPr>
            <w:tcW w:w="1403" w:type="dxa"/>
            <w:shd w:val="clear" w:color="auto" w:fill="auto"/>
            <w:noWrap/>
            <w:vAlign w:val="center"/>
          </w:tcPr>
          <w:p w:rsidR="002757E2" w:rsidRDefault="002757E2" w:rsidP="00967B03">
            <w:pPr>
              <w:jc w:val="right"/>
              <w:rPr>
                <w:rFonts w:ascii="Arial" w:hAnsi="Arial" w:cs="Arial"/>
                <w:color w:val="000000"/>
                <w:sz w:val="14"/>
                <w:szCs w:val="14"/>
              </w:rPr>
            </w:pPr>
          </w:p>
        </w:tc>
        <w:tc>
          <w:tcPr>
            <w:tcW w:w="1189" w:type="dxa"/>
            <w:shd w:val="clear" w:color="auto" w:fill="auto"/>
            <w:noWrap/>
            <w:vAlign w:val="center"/>
          </w:tcPr>
          <w:p w:rsidR="002757E2" w:rsidRDefault="002757E2" w:rsidP="00967B03">
            <w:pPr>
              <w:jc w:val="right"/>
              <w:rPr>
                <w:rFonts w:ascii="Arial" w:hAnsi="Arial" w:cs="Arial"/>
                <w:color w:val="000000"/>
                <w:sz w:val="14"/>
                <w:szCs w:val="14"/>
              </w:rPr>
            </w:pPr>
          </w:p>
        </w:tc>
        <w:tc>
          <w:tcPr>
            <w:tcW w:w="1289" w:type="dxa"/>
            <w:tcBorders>
              <w:right w:val="single" w:sz="8" w:space="0" w:color="auto"/>
            </w:tcBorders>
            <w:shd w:val="clear" w:color="auto" w:fill="auto"/>
            <w:noWrap/>
            <w:vAlign w:val="center"/>
          </w:tcPr>
          <w:p w:rsidR="002757E2" w:rsidRDefault="002757E2" w:rsidP="009321D4">
            <w:pPr>
              <w:jc w:val="right"/>
              <w:rPr>
                <w:rFonts w:ascii="Arial" w:hAnsi="Arial" w:cs="Arial"/>
                <w:color w:val="000000"/>
                <w:sz w:val="14"/>
                <w:szCs w:val="14"/>
              </w:rPr>
            </w:pPr>
          </w:p>
        </w:tc>
        <w:tc>
          <w:tcPr>
            <w:tcW w:w="2980" w:type="dxa"/>
            <w:tcBorders>
              <w:left w:val="single" w:sz="8" w:space="0" w:color="auto"/>
              <w:right w:val="single" w:sz="18" w:space="0" w:color="auto"/>
              <w:tl2br w:val="single" w:sz="4" w:space="0" w:color="auto"/>
              <w:tr2bl w:val="single" w:sz="4" w:space="0" w:color="auto"/>
            </w:tcBorders>
          </w:tcPr>
          <w:p w:rsidR="002757E2" w:rsidRPr="009321D4" w:rsidRDefault="002757E2" w:rsidP="009321D4">
            <w:pPr>
              <w:jc w:val="right"/>
              <w:rPr>
                <w:rFonts w:ascii="Arial" w:hAnsi="Arial" w:cs="Arial"/>
                <w:color w:val="FF0000"/>
                <w:sz w:val="14"/>
                <w:szCs w:val="14"/>
              </w:rPr>
            </w:pPr>
          </w:p>
        </w:tc>
      </w:tr>
      <w:tr w:rsidR="002757E2" w:rsidRPr="009F7F3F" w:rsidTr="00567C21">
        <w:trPr>
          <w:trHeight w:val="227"/>
        </w:trPr>
        <w:tc>
          <w:tcPr>
            <w:tcW w:w="921" w:type="dxa"/>
            <w:vMerge/>
            <w:vAlign w:val="center"/>
          </w:tcPr>
          <w:p w:rsidR="002757E2" w:rsidRPr="009F7F3F" w:rsidRDefault="002757E2" w:rsidP="00CB046B">
            <w:pPr>
              <w:rPr>
                <w:rFonts w:ascii="Arial" w:hAnsi="Arial" w:cs="Arial"/>
                <w:sz w:val="16"/>
                <w:szCs w:val="16"/>
              </w:rPr>
            </w:pPr>
          </w:p>
        </w:tc>
        <w:tc>
          <w:tcPr>
            <w:tcW w:w="704" w:type="dxa"/>
            <w:tcBorders>
              <w:right w:val="single" w:sz="18" w:space="0" w:color="auto"/>
            </w:tcBorders>
            <w:shd w:val="clear" w:color="auto" w:fill="auto"/>
            <w:noWrap/>
            <w:vAlign w:val="center"/>
          </w:tcPr>
          <w:p w:rsidR="002757E2" w:rsidRPr="009F7F3F" w:rsidRDefault="00A56DDA" w:rsidP="00CB046B">
            <w:pPr>
              <w:rPr>
                <w:rFonts w:ascii="Arial" w:hAnsi="Arial" w:cs="Arial"/>
                <w:sz w:val="16"/>
                <w:szCs w:val="16"/>
              </w:rPr>
            </w:pPr>
            <w:r>
              <w:rPr>
                <w:rFonts w:ascii="Arial" w:hAnsi="Arial" w:cs="Arial"/>
                <w:sz w:val="16"/>
                <w:szCs w:val="16"/>
              </w:rPr>
              <w:t>Np.</w:t>
            </w:r>
          </w:p>
        </w:tc>
        <w:tc>
          <w:tcPr>
            <w:tcW w:w="318" w:type="dxa"/>
            <w:tcBorders>
              <w:left w:val="single" w:sz="18" w:space="0" w:color="auto"/>
            </w:tcBorders>
            <w:shd w:val="clear" w:color="auto" w:fill="auto"/>
            <w:vAlign w:val="center"/>
          </w:tcPr>
          <w:p w:rsidR="002757E2" w:rsidRPr="009F7F3F" w:rsidRDefault="002757E2" w:rsidP="00CB046B">
            <w:pPr>
              <w:jc w:val="center"/>
              <w:rPr>
                <w:rFonts w:ascii="Arial" w:hAnsi="Arial" w:cs="Arial"/>
                <w:sz w:val="16"/>
                <w:szCs w:val="16"/>
              </w:rPr>
            </w:pPr>
            <w:r w:rsidRPr="009F7F3F">
              <w:rPr>
                <w:rFonts w:ascii="Arial" w:hAnsi="Arial" w:cs="Arial"/>
                <w:sz w:val="16"/>
                <w:szCs w:val="16"/>
              </w:rPr>
              <w:t>06</w:t>
            </w:r>
          </w:p>
        </w:tc>
        <w:tc>
          <w:tcPr>
            <w:tcW w:w="1246" w:type="dxa"/>
            <w:shd w:val="clear" w:color="auto" w:fill="auto"/>
            <w:noWrap/>
            <w:vAlign w:val="center"/>
          </w:tcPr>
          <w:p w:rsidR="002757E2" w:rsidRDefault="002757E2" w:rsidP="00AE5B87">
            <w:pPr>
              <w:jc w:val="right"/>
              <w:rPr>
                <w:rFonts w:ascii="Arial" w:hAnsi="Arial" w:cs="Arial"/>
                <w:color w:val="000000"/>
                <w:sz w:val="14"/>
                <w:szCs w:val="14"/>
              </w:rPr>
            </w:pPr>
          </w:p>
        </w:tc>
        <w:tc>
          <w:tcPr>
            <w:tcW w:w="1432" w:type="dxa"/>
            <w:shd w:val="clear" w:color="auto" w:fill="auto"/>
            <w:noWrap/>
            <w:vAlign w:val="center"/>
          </w:tcPr>
          <w:p w:rsidR="002757E2" w:rsidRDefault="002757E2" w:rsidP="00967B03">
            <w:pPr>
              <w:jc w:val="right"/>
              <w:rPr>
                <w:rFonts w:ascii="Arial" w:hAnsi="Arial" w:cs="Arial"/>
                <w:color w:val="000000"/>
                <w:sz w:val="14"/>
                <w:szCs w:val="14"/>
              </w:rPr>
            </w:pPr>
          </w:p>
        </w:tc>
        <w:tc>
          <w:tcPr>
            <w:tcW w:w="1403" w:type="dxa"/>
            <w:shd w:val="clear" w:color="auto" w:fill="auto"/>
            <w:noWrap/>
            <w:vAlign w:val="center"/>
          </w:tcPr>
          <w:p w:rsidR="002757E2" w:rsidRDefault="002757E2" w:rsidP="00967B03">
            <w:pPr>
              <w:jc w:val="right"/>
              <w:rPr>
                <w:rFonts w:ascii="Arial" w:hAnsi="Arial" w:cs="Arial"/>
                <w:color w:val="000000"/>
                <w:sz w:val="14"/>
                <w:szCs w:val="14"/>
              </w:rPr>
            </w:pPr>
          </w:p>
        </w:tc>
        <w:tc>
          <w:tcPr>
            <w:tcW w:w="1189" w:type="dxa"/>
            <w:shd w:val="clear" w:color="auto" w:fill="auto"/>
            <w:noWrap/>
            <w:vAlign w:val="center"/>
          </w:tcPr>
          <w:p w:rsidR="002757E2" w:rsidRDefault="002757E2" w:rsidP="00967B03">
            <w:pPr>
              <w:jc w:val="right"/>
              <w:rPr>
                <w:rFonts w:ascii="Arial" w:hAnsi="Arial" w:cs="Arial"/>
                <w:color w:val="000000"/>
                <w:sz w:val="14"/>
                <w:szCs w:val="14"/>
              </w:rPr>
            </w:pPr>
          </w:p>
        </w:tc>
        <w:tc>
          <w:tcPr>
            <w:tcW w:w="1289" w:type="dxa"/>
            <w:tcBorders>
              <w:right w:val="single" w:sz="8" w:space="0" w:color="auto"/>
            </w:tcBorders>
            <w:shd w:val="clear" w:color="auto" w:fill="auto"/>
            <w:noWrap/>
            <w:vAlign w:val="center"/>
          </w:tcPr>
          <w:p w:rsidR="002757E2" w:rsidRDefault="002757E2" w:rsidP="009321D4">
            <w:pPr>
              <w:jc w:val="right"/>
              <w:rPr>
                <w:rFonts w:ascii="Arial" w:hAnsi="Arial" w:cs="Arial"/>
                <w:color w:val="000000"/>
                <w:sz w:val="14"/>
                <w:szCs w:val="14"/>
              </w:rPr>
            </w:pPr>
          </w:p>
        </w:tc>
        <w:tc>
          <w:tcPr>
            <w:tcW w:w="2980" w:type="dxa"/>
            <w:tcBorders>
              <w:left w:val="single" w:sz="8" w:space="0" w:color="auto"/>
              <w:right w:val="single" w:sz="18" w:space="0" w:color="auto"/>
              <w:tl2br w:val="single" w:sz="4" w:space="0" w:color="auto"/>
              <w:tr2bl w:val="single" w:sz="4" w:space="0" w:color="auto"/>
            </w:tcBorders>
          </w:tcPr>
          <w:p w:rsidR="002757E2" w:rsidRPr="009321D4" w:rsidRDefault="002757E2" w:rsidP="009321D4">
            <w:pPr>
              <w:jc w:val="right"/>
              <w:rPr>
                <w:rFonts w:ascii="Arial" w:hAnsi="Arial" w:cs="Arial"/>
                <w:color w:val="FF0000"/>
                <w:sz w:val="14"/>
                <w:szCs w:val="14"/>
              </w:rPr>
            </w:pPr>
          </w:p>
        </w:tc>
      </w:tr>
      <w:tr w:rsidR="002757E2" w:rsidRPr="009F7F3F" w:rsidTr="00567C21">
        <w:trPr>
          <w:trHeight w:val="227"/>
        </w:trPr>
        <w:tc>
          <w:tcPr>
            <w:tcW w:w="921" w:type="dxa"/>
            <w:vMerge/>
            <w:vAlign w:val="center"/>
          </w:tcPr>
          <w:p w:rsidR="002757E2" w:rsidRPr="009F7F3F" w:rsidRDefault="002757E2" w:rsidP="00CB046B">
            <w:pPr>
              <w:rPr>
                <w:rFonts w:ascii="Arial" w:hAnsi="Arial" w:cs="Arial"/>
                <w:sz w:val="16"/>
                <w:szCs w:val="16"/>
              </w:rPr>
            </w:pPr>
          </w:p>
        </w:tc>
        <w:tc>
          <w:tcPr>
            <w:tcW w:w="704" w:type="dxa"/>
            <w:tcBorders>
              <w:right w:val="single" w:sz="18" w:space="0" w:color="auto"/>
            </w:tcBorders>
            <w:shd w:val="clear" w:color="auto" w:fill="auto"/>
            <w:noWrap/>
            <w:vAlign w:val="center"/>
          </w:tcPr>
          <w:p w:rsidR="002757E2" w:rsidRPr="009F7F3F" w:rsidRDefault="00A56DDA" w:rsidP="00CB046B">
            <w:pPr>
              <w:rPr>
                <w:rFonts w:ascii="Arial" w:hAnsi="Arial" w:cs="Arial"/>
                <w:sz w:val="16"/>
                <w:szCs w:val="16"/>
              </w:rPr>
            </w:pPr>
            <w:r>
              <w:rPr>
                <w:rFonts w:ascii="Arial" w:hAnsi="Arial" w:cs="Arial"/>
                <w:sz w:val="16"/>
                <w:szCs w:val="16"/>
              </w:rPr>
              <w:t>Po I instancja</w:t>
            </w:r>
          </w:p>
        </w:tc>
        <w:tc>
          <w:tcPr>
            <w:tcW w:w="318" w:type="dxa"/>
            <w:tcBorders>
              <w:left w:val="single" w:sz="18" w:space="0" w:color="auto"/>
            </w:tcBorders>
            <w:shd w:val="clear" w:color="auto" w:fill="auto"/>
            <w:vAlign w:val="center"/>
          </w:tcPr>
          <w:p w:rsidR="002757E2" w:rsidRPr="009F7F3F" w:rsidRDefault="00A56DDA" w:rsidP="00CB046B">
            <w:pPr>
              <w:jc w:val="center"/>
              <w:rPr>
                <w:rFonts w:ascii="Arial" w:hAnsi="Arial" w:cs="Arial"/>
                <w:sz w:val="16"/>
                <w:szCs w:val="16"/>
              </w:rPr>
            </w:pPr>
            <w:r>
              <w:rPr>
                <w:rFonts w:ascii="Arial" w:hAnsi="Arial" w:cs="Arial"/>
                <w:sz w:val="16"/>
                <w:szCs w:val="16"/>
              </w:rPr>
              <w:t>07</w:t>
            </w:r>
          </w:p>
        </w:tc>
        <w:tc>
          <w:tcPr>
            <w:tcW w:w="1246" w:type="dxa"/>
            <w:shd w:val="clear" w:color="auto" w:fill="auto"/>
            <w:noWrap/>
            <w:vAlign w:val="center"/>
          </w:tcPr>
          <w:p w:rsidR="002757E2" w:rsidRDefault="002757E2" w:rsidP="00AE5B87">
            <w:pPr>
              <w:jc w:val="right"/>
              <w:rPr>
                <w:rFonts w:ascii="Arial" w:hAnsi="Arial" w:cs="Arial"/>
                <w:color w:val="000000"/>
                <w:sz w:val="14"/>
                <w:szCs w:val="14"/>
              </w:rPr>
            </w:pPr>
          </w:p>
        </w:tc>
        <w:tc>
          <w:tcPr>
            <w:tcW w:w="1432" w:type="dxa"/>
            <w:tcBorders>
              <w:bottom w:val="single" w:sz="4" w:space="0" w:color="auto"/>
            </w:tcBorders>
            <w:shd w:val="clear" w:color="auto" w:fill="auto"/>
            <w:noWrap/>
            <w:vAlign w:val="center"/>
          </w:tcPr>
          <w:p w:rsidR="002757E2" w:rsidRDefault="002757E2" w:rsidP="00967B03">
            <w:pPr>
              <w:jc w:val="right"/>
              <w:rPr>
                <w:rFonts w:ascii="Arial" w:hAnsi="Arial" w:cs="Arial"/>
                <w:color w:val="000000"/>
                <w:sz w:val="14"/>
                <w:szCs w:val="14"/>
              </w:rPr>
            </w:pPr>
          </w:p>
        </w:tc>
        <w:tc>
          <w:tcPr>
            <w:tcW w:w="1403" w:type="dxa"/>
            <w:shd w:val="clear" w:color="auto" w:fill="auto"/>
            <w:noWrap/>
            <w:vAlign w:val="center"/>
          </w:tcPr>
          <w:p w:rsidR="002757E2" w:rsidRDefault="002757E2" w:rsidP="00967B03">
            <w:pPr>
              <w:jc w:val="right"/>
              <w:rPr>
                <w:rFonts w:ascii="Arial" w:hAnsi="Arial" w:cs="Arial"/>
                <w:color w:val="000000"/>
                <w:sz w:val="14"/>
                <w:szCs w:val="14"/>
              </w:rPr>
            </w:pPr>
          </w:p>
        </w:tc>
        <w:tc>
          <w:tcPr>
            <w:tcW w:w="1189" w:type="dxa"/>
            <w:shd w:val="clear" w:color="auto" w:fill="auto"/>
            <w:noWrap/>
            <w:vAlign w:val="center"/>
          </w:tcPr>
          <w:p w:rsidR="002757E2" w:rsidRDefault="002757E2" w:rsidP="00967B03">
            <w:pPr>
              <w:jc w:val="right"/>
              <w:rPr>
                <w:rFonts w:ascii="Arial" w:hAnsi="Arial" w:cs="Arial"/>
                <w:color w:val="000000"/>
                <w:sz w:val="14"/>
                <w:szCs w:val="14"/>
              </w:rPr>
            </w:pPr>
          </w:p>
        </w:tc>
        <w:tc>
          <w:tcPr>
            <w:tcW w:w="1289" w:type="dxa"/>
            <w:tcBorders>
              <w:right w:val="single" w:sz="8" w:space="0" w:color="auto"/>
            </w:tcBorders>
            <w:shd w:val="clear" w:color="auto" w:fill="auto"/>
            <w:noWrap/>
            <w:vAlign w:val="center"/>
          </w:tcPr>
          <w:p w:rsidR="002757E2" w:rsidRDefault="002757E2" w:rsidP="009321D4">
            <w:pPr>
              <w:jc w:val="right"/>
              <w:rPr>
                <w:rFonts w:ascii="Arial" w:hAnsi="Arial" w:cs="Arial"/>
                <w:color w:val="000000"/>
                <w:sz w:val="14"/>
                <w:szCs w:val="14"/>
              </w:rPr>
            </w:pPr>
          </w:p>
        </w:tc>
        <w:tc>
          <w:tcPr>
            <w:tcW w:w="2980" w:type="dxa"/>
            <w:tcBorders>
              <w:left w:val="single" w:sz="8" w:space="0" w:color="auto"/>
              <w:bottom w:val="single" w:sz="4" w:space="0" w:color="auto"/>
              <w:right w:val="single" w:sz="18" w:space="0" w:color="auto"/>
              <w:tl2br w:val="single" w:sz="4" w:space="0" w:color="auto"/>
              <w:tr2bl w:val="single" w:sz="4" w:space="0" w:color="auto"/>
            </w:tcBorders>
          </w:tcPr>
          <w:p w:rsidR="002757E2" w:rsidRPr="009321D4" w:rsidRDefault="002757E2" w:rsidP="009321D4">
            <w:pPr>
              <w:jc w:val="right"/>
              <w:rPr>
                <w:rFonts w:ascii="Arial" w:hAnsi="Arial" w:cs="Arial"/>
                <w:color w:val="FF0000"/>
                <w:sz w:val="14"/>
                <w:szCs w:val="14"/>
              </w:rPr>
            </w:pPr>
          </w:p>
        </w:tc>
      </w:tr>
      <w:tr w:rsidR="002757E2" w:rsidRPr="009F7F3F" w:rsidTr="00567C21">
        <w:trPr>
          <w:trHeight w:val="227"/>
        </w:trPr>
        <w:tc>
          <w:tcPr>
            <w:tcW w:w="921" w:type="dxa"/>
            <w:vMerge/>
            <w:vAlign w:val="center"/>
          </w:tcPr>
          <w:p w:rsidR="002757E2" w:rsidRPr="009F7F3F" w:rsidRDefault="002757E2" w:rsidP="00CB046B">
            <w:pPr>
              <w:rPr>
                <w:rFonts w:ascii="Arial" w:hAnsi="Arial" w:cs="Arial"/>
                <w:sz w:val="16"/>
                <w:szCs w:val="16"/>
              </w:rPr>
            </w:pPr>
          </w:p>
        </w:tc>
        <w:tc>
          <w:tcPr>
            <w:tcW w:w="704" w:type="dxa"/>
            <w:tcBorders>
              <w:right w:val="single" w:sz="18" w:space="0" w:color="auto"/>
            </w:tcBorders>
            <w:shd w:val="clear" w:color="auto" w:fill="auto"/>
            <w:noWrap/>
            <w:vAlign w:val="center"/>
          </w:tcPr>
          <w:p w:rsidR="002757E2" w:rsidRPr="009F7F3F" w:rsidRDefault="00A56DDA" w:rsidP="00CB046B">
            <w:pPr>
              <w:rPr>
                <w:rFonts w:ascii="Arial" w:hAnsi="Arial" w:cs="Arial"/>
                <w:sz w:val="16"/>
                <w:szCs w:val="16"/>
              </w:rPr>
            </w:pPr>
            <w:r>
              <w:rPr>
                <w:rFonts w:ascii="Arial" w:hAnsi="Arial" w:cs="Arial"/>
                <w:sz w:val="16"/>
                <w:szCs w:val="16"/>
              </w:rPr>
              <w:t>Po II instancja</w:t>
            </w:r>
          </w:p>
        </w:tc>
        <w:tc>
          <w:tcPr>
            <w:tcW w:w="318" w:type="dxa"/>
            <w:tcBorders>
              <w:left w:val="single" w:sz="18" w:space="0" w:color="auto"/>
              <w:bottom w:val="single" w:sz="18" w:space="0" w:color="auto"/>
            </w:tcBorders>
            <w:shd w:val="clear" w:color="auto" w:fill="auto"/>
            <w:vAlign w:val="center"/>
          </w:tcPr>
          <w:p w:rsidR="002757E2" w:rsidRPr="009F7F3F" w:rsidRDefault="00A56DDA" w:rsidP="00CB046B">
            <w:pPr>
              <w:jc w:val="center"/>
              <w:rPr>
                <w:rFonts w:ascii="Arial" w:hAnsi="Arial" w:cs="Arial"/>
                <w:sz w:val="16"/>
                <w:szCs w:val="16"/>
              </w:rPr>
            </w:pPr>
            <w:r>
              <w:rPr>
                <w:rFonts w:ascii="Arial" w:hAnsi="Arial" w:cs="Arial"/>
                <w:sz w:val="16"/>
                <w:szCs w:val="16"/>
              </w:rPr>
              <w:t>08</w:t>
            </w:r>
          </w:p>
        </w:tc>
        <w:tc>
          <w:tcPr>
            <w:tcW w:w="1246" w:type="dxa"/>
            <w:tcBorders>
              <w:bottom w:val="single" w:sz="18" w:space="0" w:color="auto"/>
            </w:tcBorders>
            <w:shd w:val="clear" w:color="auto" w:fill="auto"/>
            <w:noWrap/>
            <w:vAlign w:val="center"/>
          </w:tcPr>
          <w:p w:rsidR="002757E2" w:rsidRDefault="002757E2" w:rsidP="00AE5B87">
            <w:pPr>
              <w:jc w:val="right"/>
              <w:rPr>
                <w:rFonts w:ascii="Arial" w:hAnsi="Arial" w:cs="Arial"/>
                <w:color w:val="000000"/>
                <w:sz w:val="14"/>
                <w:szCs w:val="14"/>
              </w:rPr>
            </w:pPr>
          </w:p>
        </w:tc>
        <w:tc>
          <w:tcPr>
            <w:tcW w:w="1432" w:type="dxa"/>
            <w:tcBorders>
              <w:bottom w:val="single" w:sz="18" w:space="0" w:color="auto"/>
              <w:tl2br w:val="single" w:sz="4" w:space="0" w:color="auto"/>
              <w:tr2bl w:val="single" w:sz="4" w:space="0" w:color="auto"/>
            </w:tcBorders>
            <w:shd w:val="clear" w:color="auto" w:fill="auto"/>
            <w:noWrap/>
            <w:vAlign w:val="center"/>
          </w:tcPr>
          <w:p w:rsidR="002757E2" w:rsidRPr="009321D4" w:rsidRDefault="002757E2" w:rsidP="00967B03">
            <w:pPr>
              <w:jc w:val="right"/>
              <w:rPr>
                <w:rFonts w:ascii="Arial" w:hAnsi="Arial" w:cs="Arial"/>
                <w:color w:val="FF0000"/>
                <w:sz w:val="14"/>
                <w:szCs w:val="14"/>
              </w:rPr>
            </w:pPr>
          </w:p>
        </w:tc>
        <w:tc>
          <w:tcPr>
            <w:tcW w:w="1403" w:type="dxa"/>
            <w:tcBorders>
              <w:bottom w:val="single" w:sz="18" w:space="0" w:color="auto"/>
            </w:tcBorders>
            <w:shd w:val="clear" w:color="auto" w:fill="auto"/>
            <w:noWrap/>
            <w:vAlign w:val="center"/>
          </w:tcPr>
          <w:p w:rsidR="002757E2" w:rsidRDefault="002757E2" w:rsidP="00967B03">
            <w:pPr>
              <w:jc w:val="right"/>
              <w:rPr>
                <w:rFonts w:ascii="Arial" w:hAnsi="Arial" w:cs="Arial"/>
                <w:color w:val="000000"/>
                <w:sz w:val="14"/>
                <w:szCs w:val="14"/>
              </w:rPr>
            </w:pPr>
          </w:p>
        </w:tc>
        <w:tc>
          <w:tcPr>
            <w:tcW w:w="1189" w:type="dxa"/>
            <w:tcBorders>
              <w:bottom w:val="single" w:sz="18" w:space="0" w:color="auto"/>
            </w:tcBorders>
            <w:shd w:val="clear" w:color="auto" w:fill="auto"/>
            <w:noWrap/>
            <w:vAlign w:val="center"/>
          </w:tcPr>
          <w:p w:rsidR="002757E2" w:rsidRDefault="002757E2" w:rsidP="00967B03">
            <w:pPr>
              <w:jc w:val="right"/>
              <w:rPr>
                <w:rFonts w:ascii="Arial" w:hAnsi="Arial" w:cs="Arial"/>
                <w:color w:val="000000"/>
                <w:sz w:val="14"/>
                <w:szCs w:val="14"/>
              </w:rPr>
            </w:pPr>
          </w:p>
        </w:tc>
        <w:tc>
          <w:tcPr>
            <w:tcW w:w="1289" w:type="dxa"/>
            <w:tcBorders>
              <w:bottom w:val="single" w:sz="18" w:space="0" w:color="auto"/>
              <w:right w:val="single" w:sz="8" w:space="0" w:color="auto"/>
            </w:tcBorders>
            <w:shd w:val="clear" w:color="auto" w:fill="auto"/>
            <w:noWrap/>
            <w:vAlign w:val="center"/>
          </w:tcPr>
          <w:p w:rsidR="002757E2" w:rsidRDefault="002757E2" w:rsidP="009321D4">
            <w:pPr>
              <w:jc w:val="right"/>
              <w:rPr>
                <w:rFonts w:ascii="Arial" w:hAnsi="Arial" w:cs="Arial"/>
                <w:color w:val="000000"/>
                <w:sz w:val="14"/>
                <w:szCs w:val="14"/>
              </w:rPr>
            </w:pPr>
          </w:p>
        </w:tc>
        <w:tc>
          <w:tcPr>
            <w:tcW w:w="2980" w:type="dxa"/>
            <w:tcBorders>
              <w:top w:val="single" w:sz="4" w:space="0" w:color="auto"/>
              <w:left w:val="single" w:sz="8" w:space="0" w:color="auto"/>
              <w:bottom w:val="single" w:sz="18" w:space="0" w:color="auto"/>
              <w:right w:val="single" w:sz="18" w:space="0" w:color="auto"/>
            </w:tcBorders>
          </w:tcPr>
          <w:p w:rsidR="002757E2" w:rsidRDefault="002757E2" w:rsidP="009321D4">
            <w:pPr>
              <w:jc w:val="right"/>
              <w:rPr>
                <w:rFonts w:ascii="Arial" w:hAnsi="Arial" w:cs="Arial"/>
                <w:color w:val="000000"/>
                <w:sz w:val="14"/>
                <w:szCs w:val="14"/>
              </w:rPr>
            </w:pPr>
          </w:p>
        </w:tc>
      </w:tr>
    </w:tbl>
    <w:p w:rsidR="00353334" w:rsidRPr="00353334" w:rsidRDefault="00353334" w:rsidP="00353334">
      <w:pPr>
        <w:rPr>
          <w:rFonts w:ascii="Arial" w:hAnsi="Arial" w:cs="Arial"/>
          <w:sz w:val="14"/>
          <w:szCs w:val="14"/>
        </w:rPr>
      </w:pPr>
      <w:r w:rsidRPr="00353334">
        <w:rPr>
          <w:rFonts w:ascii="Arial" w:hAnsi="Arial" w:cs="Arial"/>
          <w:sz w:val="14"/>
          <w:szCs w:val="14"/>
        </w:rPr>
        <w:t>Uwaga: Dz. 1.3.a, w.1, k.1 + Dz. 1.3.c, w.1, k.1 = Dz. 1.1.1.1, w.2, k.4 + Dz. 1.1.2.1, w.2, k.3</w:t>
      </w:r>
    </w:p>
    <w:p w:rsidR="00353334" w:rsidRDefault="00353334" w:rsidP="00353334">
      <w:pPr>
        <w:rPr>
          <w:rFonts w:ascii="Arial" w:hAnsi="Arial" w:cs="Arial"/>
          <w:sz w:val="14"/>
          <w:szCs w:val="14"/>
        </w:rPr>
      </w:pPr>
      <w:r w:rsidRPr="00353334">
        <w:rPr>
          <w:rFonts w:ascii="Arial" w:hAnsi="Arial" w:cs="Arial"/>
          <w:sz w:val="14"/>
          <w:szCs w:val="14"/>
        </w:rPr>
        <w:t xml:space="preserve">  Uwaga: Dz. 1.3.a, w.1, k.1 + Dz. 1.3.b, w.1, k.1 + Dz. 1.3.c, w.1, k.1 = Dz. 1, w.1, k.3</w:t>
      </w:r>
    </w:p>
    <w:p w:rsidR="0090272E" w:rsidRDefault="00D84C66" w:rsidP="0090272E">
      <w:pPr>
        <w:ind w:left="112"/>
        <w:rPr>
          <w:rFonts w:ascii="Arial" w:hAnsi="Arial" w:cs="Arial"/>
          <w:b/>
          <w:bCs/>
        </w:rPr>
      </w:pPr>
      <w:r>
        <w:rPr>
          <w:rFonts w:ascii="Arial" w:hAnsi="Arial" w:cs="Arial"/>
          <w:b/>
          <w:bCs/>
        </w:rPr>
        <w:br w:type="page"/>
      </w:r>
    </w:p>
    <w:p w:rsidR="0090272E" w:rsidRPr="0090272E" w:rsidRDefault="0090272E" w:rsidP="0090272E">
      <w:pPr>
        <w:ind w:left="112"/>
        <w:rPr>
          <w:rFonts w:ascii="Arial" w:hAnsi="Arial" w:cs="Arial"/>
          <w:b/>
          <w:bCs/>
        </w:rPr>
      </w:pPr>
      <w:r w:rsidRPr="0090272E">
        <w:rPr>
          <w:rFonts w:ascii="Arial" w:hAnsi="Arial" w:cs="Arial"/>
          <w:b/>
          <w:bCs/>
        </w:rPr>
        <w:t>Dział 1.3.1. Załatwienie spraw przez referendarzy</w:t>
      </w:r>
    </w:p>
    <w:tbl>
      <w:tblPr>
        <w:tblW w:w="14156" w:type="dxa"/>
        <w:tblInd w:w="182" w:type="dxa"/>
        <w:tblLayout w:type="fixed"/>
        <w:tblCellMar>
          <w:left w:w="70" w:type="dxa"/>
          <w:right w:w="70" w:type="dxa"/>
        </w:tblCellMar>
        <w:tblLook w:val="0000" w:firstRow="0" w:lastRow="0" w:firstColumn="0" w:lastColumn="0" w:noHBand="0" w:noVBand="0"/>
      </w:tblPr>
      <w:tblGrid>
        <w:gridCol w:w="4688"/>
        <w:gridCol w:w="360"/>
        <w:gridCol w:w="1260"/>
        <w:gridCol w:w="1080"/>
        <w:gridCol w:w="673"/>
        <w:gridCol w:w="709"/>
        <w:gridCol w:w="720"/>
        <w:gridCol w:w="1425"/>
        <w:gridCol w:w="690"/>
        <w:gridCol w:w="859"/>
        <w:gridCol w:w="720"/>
        <w:gridCol w:w="972"/>
      </w:tblGrid>
      <w:tr w:rsidR="0090272E" w:rsidRPr="0090272E" w:rsidTr="00DD7F33">
        <w:trPr>
          <w:trHeight w:val="227"/>
        </w:trPr>
        <w:tc>
          <w:tcPr>
            <w:tcW w:w="5048" w:type="dxa"/>
            <w:gridSpan w:val="2"/>
            <w:vMerge w:val="restart"/>
            <w:tcBorders>
              <w:top w:val="single" w:sz="4" w:space="0" w:color="auto"/>
              <w:left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Wyszczególnienie</w:t>
            </w:r>
          </w:p>
        </w:tc>
        <w:tc>
          <w:tcPr>
            <w:tcW w:w="1260" w:type="dxa"/>
            <w:vMerge w:val="restart"/>
            <w:tcBorders>
              <w:top w:val="single" w:sz="4" w:space="0" w:color="auto"/>
              <w:left w:val="nil"/>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ogółem zakresu  ubezpieczeń i pracy (kol2+6)</w:t>
            </w:r>
          </w:p>
        </w:tc>
        <w:tc>
          <w:tcPr>
            <w:tcW w:w="7848" w:type="dxa"/>
            <w:gridSpan w:val="9"/>
            <w:tcBorders>
              <w:top w:val="single" w:sz="4" w:space="0" w:color="auto"/>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Liczba spraw załatwionych przez referendarzy</w:t>
            </w:r>
          </w:p>
        </w:tc>
      </w:tr>
      <w:tr w:rsidR="0090272E" w:rsidRPr="0090272E" w:rsidTr="00DD7F33">
        <w:trPr>
          <w:trHeight w:val="227"/>
        </w:trPr>
        <w:tc>
          <w:tcPr>
            <w:tcW w:w="5048" w:type="dxa"/>
            <w:gridSpan w:val="2"/>
            <w:vMerge/>
            <w:tcBorders>
              <w:left w:val="single" w:sz="4" w:space="0" w:color="auto"/>
              <w:right w:val="single" w:sz="4" w:space="0" w:color="auto"/>
            </w:tcBorders>
            <w:vAlign w:val="center"/>
          </w:tcPr>
          <w:p w:rsidR="0090272E" w:rsidRPr="0090272E" w:rsidRDefault="0090272E" w:rsidP="00DD7F33">
            <w:pPr>
              <w:rPr>
                <w:rFonts w:ascii="Arial" w:hAnsi="Arial" w:cs="Arial"/>
                <w:sz w:val="12"/>
                <w:szCs w:val="12"/>
              </w:rPr>
            </w:pPr>
          </w:p>
        </w:tc>
        <w:tc>
          <w:tcPr>
            <w:tcW w:w="1260" w:type="dxa"/>
            <w:vMerge/>
            <w:tcBorders>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p>
        </w:tc>
        <w:tc>
          <w:tcPr>
            <w:tcW w:w="1080"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Ogółem sprawy z zakresu ubezpieczeń</w:t>
            </w:r>
          </w:p>
          <w:p w:rsidR="0090272E" w:rsidRPr="0090272E" w:rsidRDefault="0090272E" w:rsidP="00DD7F33">
            <w:pPr>
              <w:jc w:val="center"/>
              <w:rPr>
                <w:rFonts w:ascii="Arial" w:hAnsi="Arial" w:cs="Arial"/>
                <w:sz w:val="12"/>
                <w:szCs w:val="12"/>
              </w:rPr>
            </w:pPr>
            <w:r w:rsidRPr="0090272E">
              <w:rPr>
                <w:rFonts w:ascii="Arial" w:hAnsi="Arial" w:cs="Arial"/>
                <w:sz w:val="12"/>
                <w:szCs w:val="12"/>
              </w:rPr>
              <w:t>(kol.2=od 3 do 5)</w:t>
            </w:r>
          </w:p>
        </w:tc>
        <w:tc>
          <w:tcPr>
            <w:tcW w:w="673"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rep. U</w:t>
            </w:r>
          </w:p>
        </w:tc>
        <w:tc>
          <w:tcPr>
            <w:tcW w:w="709"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rep Uo</w:t>
            </w:r>
          </w:p>
        </w:tc>
        <w:tc>
          <w:tcPr>
            <w:tcW w:w="720"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inne</w:t>
            </w:r>
          </w:p>
        </w:tc>
        <w:tc>
          <w:tcPr>
            <w:tcW w:w="1425"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Ogółem sprawy z zakresu prawa pracy</w:t>
            </w:r>
          </w:p>
          <w:p w:rsidR="0090272E" w:rsidRPr="0090272E" w:rsidRDefault="0090272E" w:rsidP="00DD7F33">
            <w:pPr>
              <w:jc w:val="center"/>
              <w:rPr>
                <w:rFonts w:ascii="Arial" w:hAnsi="Arial" w:cs="Arial"/>
                <w:sz w:val="12"/>
                <w:szCs w:val="12"/>
              </w:rPr>
            </w:pPr>
            <w:r w:rsidRPr="0090272E">
              <w:rPr>
                <w:rFonts w:ascii="Arial" w:hAnsi="Arial" w:cs="Arial"/>
                <w:sz w:val="12"/>
                <w:szCs w:val="12"/>
              </w:rPr>
              <w:t>(kol.6= od 7 do 10)</w:t>
            </w:r>
          </w:p>
        </w:tc>
        <w:tc>
          <w:tcPr>
            <w:tcW w:w="690"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Rep. P</w:t>
            </w:r>
          </w:p>
        </w:tc>
        <w:tc>
          <w:tcPr>
            <w:tcW w:w="859"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Rep Po</w:t>
            </w:r>
          </w:p>
        </w:tc>
        <w:tc>
          <w:tcPr>
            <w:tcW w:w="972" w:type="dxa"/>
            <w:tcBorders>
              <w:top w:val="nil"/>
              <w:left w:val="nil"/>
              <w:bottom w:val="single" w:sz="4" w:space="0" w:color="auto"/>
              <w:right w:val="single" w:sz="4" w:space="0" w:color="auto"/>
            </w:tcBorders>
            <w:shd w:val="clear" w:color="auto" w:fill="auto"/>
            <w:noWrap/>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Inne</w:t>
            </w:r>
          </w:p>
        </w:tc>
      </w:tr>
      <w:tr w:rsidR="0090272E" w:rsidRPr="0090272E" w:rsidTr="00DD7F33">
        <w:trPr>
          <w:trHeight w:val="59"/>
        </w:trPr>
        <w:tc>
          <w:tcPr>
            <w:tcW w:w="5048" w:type="dxa"/>
            <w:gridSpan w:val="2"/>
            <w:vMerge/>
            <w:tcBorders>
              <w:left w:val="single" w:sz="4" w:space="0" w:color="auto"/>
              <w:bottom w:val="single" w:sz="4" w:space="0" w:color="000000"/>
              <w:right w:val="single" w:sz="4" w:space="0" w:color="auto"/>
            </w:tcBorders>
            <w:vAlign w:val="center"/>
          </w:tcPr>
          <w:p w:rsidR="0090272E" w:rsidRPr="0090272E" w:rsidRDefault="0090272E" w:rsidP="00DD7F33">
            <w:pPr>
              <w:rPr>
                <w:rFonts w:ascii="Arial" w:hAnsi="Arial" w:cs="Arial"/>
                <w:sz w:val="12"/>
                <w:szCs w:val="12"/>
              </w:rPr>
            </w:pPr>
          </w:p>
        </w:tc>
        <w:tc>
          <w:tcPr>
            <w:tcW w:w="1260" w:type="dxa"/>
            <w:tcBorders>
              <w:top w:val="single" w:sz="4" w:space="0" w:color="auto"/>
              <w:left w:val="nil"/>
              <w:bottom w:val="single" w:sz="12" w:space="0" w:color="000000"/>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1</w:t>
            </w:r>
          </w:p>
        </w:tc>
        <w:tc>
          <w:tcPr>
            <w:tcW w:w="1080"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2</w:t>
            </w:r>
          </w:p>
        </w:tc>
        <w:tc>
          <w:tcPr>
            <w:tcW w:w="673"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3</w:t>
            </w:r>
          </w:p>
        </w:tc>
        <w:tc>
          <w:tcPr>
            <w:tcW w:w="709"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4</w:t>
            </w:r>
          </w:p>
        </w:tc>
        <w:tc>
          <w:tcPr>
            <w:tcW w:w="720"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5</w:t>
            </w:r>
          </w:p>
        </w:tc>
        <w:tc>
          <w:tcPr>
            <w:tcW w:w="1425"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6</w:t>
            </w:r>
          </w:p>
        </w:tc>
        <w:tc>
          <w:tcPr>
            <w:tcW w:w="690"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7</w:t>
            </w:r>
          </w:p>
        </w:tc>
        <w:tc>
          <w:tcPr>
            <w:tcW w:w="859"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9</w:t>
            </w:r>
          </w:p>
        </w:tc>
        <w:tc>
          <w:tcPr>
            <w:tcW w:w="972" w:type="dxa"/>
            <w:tcBorders>
              <w:top w:val="single" w:sz="4" w:space="0" w:color="auto"/>
              <w:left w:val="nil"/>
              <w:bottom w:val="single" w:sz="12" w:space="0" w:color="auto"/>
              <w:right w:val="single" w:sz="4" w:space="0" w:color="auto"/>
            </w:tcBorders>
            <w:shd w:val="clear" w:color="auto" w:fill="auto"/>
            <w:noWrap/>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10</w:t>
            </w:r>
          </w:p>
        </w:tc>
      </w:tr>
      <w:tr w:rsidR="0090272E" w:rsidRPr="0090272E" w:rsidTr="00CC0CBD">
        <w:trPr>
          <w:trHeight w:val="364"/>
        </w:trPr>
        <w:tc>
          <w:tcPr>
            <w:tcW w:w="4688" w:type="dxa"/>
            <w:tcBorders>
              <w:top w:val="nil"/>
              <w:left w:val="single" w:sz="4" w:space="0" w:color="auto"/>
              <w:bottom w:val="single" w:sz="4" w:space="0" w:color="auto"/>
              <w:right w:val="single" w:sz="12" w:space="0" w:color="000000"/>
            </w:tcBorders>
            <w:shd w:val="clear" w:color="auto" w:fill="auto"/>
            <w:vAlign w:val="center"/>
          </w:tcPr>
          <w:p w:rsidR="0090272E" w:rsidRPr="0090272E" w:rsidRDefault="0090272E" w:rsidP="0090272E">
            <w:pPr>
              <w:rPr>
                <w:rFonts w:ascii="Arial" w:hAnsi="Arial" w:cs="Arial"/>
                <w:sz w:val="14"/>
                <w:szCs w:val="14"/>
              </w:rPr>
            </w:pPr>
            <w:r w:rsidRPr="0090272E">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90272E" w:rsidRPr="0090272E" w:rsidRDefault="0090272E" w:rsidP="0090272E">
            <w:pPr>
              <w:jc w:val="center"/>
              <w:rPr>
                <w:rFonts w:ascii="Arial" w:hAnsi="Arial" w:cs="Arial"/>
                <w:sz w:val="12"/>
                <w:szCs w:val="12"/>
              </w:rPr>
            </w:pPr>
            <w:r w:rsidRPr="0090272E">
              <w:rPr>
                <w:rFonts w:ascii="Arial" w:hAnsi="Arial" w:cs="Arial"/>
                <w:sz w:val="12"/>
                <w:szCs w:val="12"/>
              </w:rPr>
              <w:t>01</w:t>
            </w:r>
          </w:p>
        </w:tc>
        <w:tc>
          <w:tcPr>
            <w:tcW w:w="126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c>
          <w:tcPr>
            <w:tcW w:w="1080"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73"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09"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1425"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90"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859"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972" w:type="dxa"/>
            <w:tcBorders>
              <w:top w:val="single" w:sz="12" w:space="0" w:color="000000"/>
              <w:left w:val="nil"/>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r>
      <w:tr w:rsidR="0090272E" w:rsidRPr="0090272E" w:rsidTr="00CC0CBD">
        <w:trPr>
          <w:trHeight w:val="380"/>
        </w:trPr>
        <w:tc>
          <w:tcPr>
            <w:tcW w:w="4688" w:type="dxa"/>
            <w:tcBorders>
              <w:top w:val="nil"/>
              <w:left w:val="single" w:sz="4" w:space="0" w:color="auto"/>
              <w:bottom w:val="single" w:sz="4" w:space="0" w:color="auto"/>
              <w:right w:val="single" w:sz="12" w:space="0" w:color="000000"/>
            </w:tcBorders>
            <w:shd w:val="clear" w:color="auto" w:fill="auto"/>
            <w:vAlign w:val="center"/>
          </w:tcPr>
          <w:p w:rsidR="0090272E" w:rsidRPr="0090272E" w:rsidRDefault="0090272E" w:rsidP="0090272E">
            <w:pPr>
              <w:rPr>
                <w:rFonts w:ascii="Arial" w:hAnsi="Arial" w:cs="Arial"/>
                <w:sz w:val="14"/>
                <w:szCs w:val="14"/>
              </w:rPr>
            </w:pPr>
            <w:r w:rsidRPr="0090272E">
              <w:rPr>
                <w:rFonts w:ascii="Arial" w:hAnsi="Arial" w:cs="Arial"/>
                <w:sz w:val="14"/>
                <w:szCs w:val="14"/>
              </w:rPr>
              <w:t xml:space="preserve">Zwrot pism po bezskutecznym upływie terminu do ich uzupełnienia i/lub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90272E" w:rsidRPr="0090272E" w:rsidRDefault="0090272E" w:rsidP="0090272E">
            <w:pPr>
              <w:jc w:val="center"/>
              <w:rPr>
                <w:rFonts w:ascii="Arial" w:hAnsi="Arial" w:cs="Arial"/>
                <w:sz w:val="12"/>
                <w:szCs w:val="12"/>
              </w:rPr>
            </w:pPr>
            <w:r w:rsidRPr="0090272E">
              <w:rPr>
                <w:rFonts w:ascii="Arial" w:hAnsi="Arial" w:cs="Arial"/>
                <w:sz w:val="12"/>
                <w:szCs w:val="12"/>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r>
      <w:tr w:rsidR="0090272E" w:rsidRPr="0090272E" w:rsidTr="00CC0CBD">
        <w:trPr>
          <w:trHeight w:val="367"/>
        </w:trPr>
        <w:tc>
          <w:tcPr>
            <w:tcW w:w="4688" w:type="dxa"/>
            <w:tcBorders>
              <w:top w:val="nil"/>
              <w:left w:val="single" w:sz="4" w:space="0" w:color="auto"/>
              <w:bottom w:val="single" w:sz="4" w:space="0" w:color="auto"/>
              <w:right w:val="single" w:sz="12" w:space="0" w:color="000000"/>
            </w:tcBorders>
            <w:shd w:val="clear" w:color="auto" w:fill="auto"/>
            <w:vAlign w:val="center"/>
          </w:tcPr>
          <w:p w:rsidR="0090272E" w:rsidRPr="0090272E" w:rsidRDefault="0090272E" w:rsidP="0090272E">
            <w:pPr>
              <w:rPr>
                <w:rFonts w:ascii="Arial" w:hAnsi="Arial" w:cs="Arial"/>
                <w:sz w:val="14"/>
                <w:szCs w:val="14"/>
              </w:rPr>
            </w:pPr>
            <w:r w:rsidRPr="0090272E">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90272E" w:rsidRPr="0090272E" w:rsidRDefault="0090272E" w:rsidP="0090272E">
            <w:pPr>
              <w:jc w:val="center"/>
              <w:rPr>
                <w:rFonts w:ascii="Arial" w:hAnsi="Arial" w:cs="Arial"/>
                <w:sz w:val="12"/>
                <w:szCs w:val="12"/>
              </w:rPr>
            </w:pPr>
            <w:r w:rsidRPr="0090272E">
              <w:rPr>
                <w:rFonts w:ascii="Arial" w:hAnsi="Arial" w:cs="Arial"/>
                <w:sz w:val="12"/>
                <w:szCs w:val="12"/>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r>
      <w:tr w:rsidR="0090272E" w:rsidRPr="0090272E" w:rsidTr="00CC0CBD">
        <w:trPr>
          <w:trHeight w:val="367"/>
        </w:trPr>
        <w:tc>
          <w:tcPr>
            <w:tcW w:w="4688" w:type="dxa"/>
            <w:tcBorders>
              <w:top w:val="nil"/>
              <w:left w:val="single" w:sz="4" w:space="0" w:color="auto"/>
              <w:bottom w:val="single" w:sz="4" w:space="0" w:color="auto"/>
              <w:right w:val="single" w:sz="12" w:space="0" w:color="000000"/>
            </w:tcBorders>
            <w:shd w:val="clear" w:color="auto" w:fill="auto"/>
            <w:vAlign w:val="center"/>
          </w:tcPr>
          <w:p w:rsidR="0090272E" w:rsidRPr="0090272E" w:rsidRDefault="0090272E" w:rsidP="0090272E">
            <w:pPr>
              <w:rPr>
                <w:rFonts w:ascii="Arial" w:hAnsi="Arial" w:cs="Arial"/>
                <w:sz w:val="14"/>
                <w:szCs w:val="14"/>
              </w:rPr>
            </w:pPr>
            <w:r w:rsidRPr="0090272E">
              <w:rPr>
                <w:rFonts w:ascii="Arial" w:hAnsi="Arial" w:cs="Arial"/>
                <w:sz w:val="14"/>
                <w:szCs w:val="14"/>
              </w:rPr>
              <w:t>Wydawanie nakazów zapłaty w postępowaniu nakazowym</w:t>
            </w:r>
            <w:r w:rsidRPr="0090272E">
              <w:rPr>
                <w:sz w:val="14"/>
                <w:szCs w:val="14"/>
              </w:rPr>
              <w:t xml:space="preserve">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90272E" w:rsidRPr="0090272E" w:rsidRDefault="0090272E" w:rsidP="0090272E">
            <w:pPr>
              <w:jc w:val="center"/>
              <w:rPr>
                <w:rFonts w:ascii="Arial" w:hAnsi="Arial" w:cs="Arial"/>
                <w:sz w:val="12"/>
                <w:szCs w:val="12"/>
              </w:rPr>
            </w:pPr>
            <w:r w:rsidRPr="0090272E">
              <w:rPr>
                <w:rFonts w:ascii="Arial" w:hAnsi="Arial" w:cs="Arial"/>
                <w:sz w:val="12"/>
                <w:szCs w:val="12"/>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r>
      <w:tr w:rsidR="0090272E" w:rsidRPr="0090272E" w:rsidTr="00CC0CBD">
        <w:trPr>
          <w:trHeight w:val="357"/>
        </w:trPr>
        <w:tc>
          <w:tcPr>
            <w:tcW w:w="4688" w:type="dxa"/>
            <w:tcBorders>
              <w:top w:val="nil"/>
              <w:left w:val="single" w:sz="4" w:space="0" w:color="auto"/>
              <w:bottom w:val="single" w:sz="4" w:space="0" w:color="auto"/>
              <w:right w:val="single" w:sz="12" w:space="0" w:color="000000"/>
            </w:tcBorders>
            <w:shd w:val="clear" w:color="auto" w:fill="auto"/>
            <w:vAlign w:val="center"/>
          </w:tcPr>
          <w:p w:rsidR="0090272E" w:rsidRPr="0090272E" w:rsidRDefault="0090272E" w:rsidP="0090272E">
            <w:pPr>
              <w:rPr>
                <w:rFonts w:ascii="Arial" w:hAnsi="Arial" w:cs="Arial"/>
                <w:sz w:val="14"/>
                <w:szCs w:val="14"/>
              </w:rPr>
            </w:pPr>
            <w:r w:rsidRPr="0090272E">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90272E" w:rsidRPr="0090272E" w:rsidRDefault="0090272E" w:rsidP="0090272E">
            <w:pPr>
              <w:jc w:val="center"/>
              <w:rPr>
                <w:rFonts w:ascii="Arial" w:hAnsi="Arial" w:cs="Arial"/>
                <w:sz w:val="12"/>
                <w:szCs w:val="12"/>
              </w:rPr>
            </w:pPr>
            <w:r w:rsidRPr="0090272E">
              <w:rPr>
                <w:rFonts w:ascii="Arial" w:hAnsi="Arial" w:cs="Arial"/>
                <w:sz w:val="12"/>
                <w:szCs w:val="12"/>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r>
      <w:tr w:rsidR="0090272E" w:rsidRPr="0090272E" w:rsidTr="00CC0CBD">
        <w:trPr>
          <w:trHeight w:val="315"/>
        </w:trPr>
        <w:tc>
          <w:tcPr>
            <w:tcW w:w="4688" w:type="dxa"/>
            <w:tcBorders>
              <w:top w:val="single" w:sz="4" w:space="0" w:color="auto"/>
              <w:left w:val="single" w:sz="4" w:space="0" w:color="auto"/>
              <w:bottom w:val="single" w:sz="4" w:space="0" w:color="auto"/>
              <w:right w:val="single" w:sz="12" w:space="0" w:color="000000"/>
            </w:tcBorders>
            <w:shd w:val="clear" w:color="auto" w:fill="auto"/>
            <w:vAlign w:val="center"/>
          </w:tcPr>
          <w:p w:rsidR="0090272E" w:rsidRPr="0090272E" w:rsidRDefault="0090272E" w:rsidP="0090272E">
            <w:pPr>
              <w:rPr>
                <w:rFonts w:ascii="Arial" w:hAnsi="Arial" w:cs="Arial"/>
                <w:sz w:val="14"/>
                <w:szCs w:val="14"/>
              </w:rPr>
            </w:pPr>
            <w:r w:rsidRPr="0090272E">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90272E" w:rsidRPr="0090272E" w:rsidRDefault="0090272E" w:rsidP="0090272E">
            <w:pPr>
              <w:jc w:val="center"/>
              <w:rPr>
                <w:rFonts w:ascii="Arial" w:hAnsi="Arial" w:cs="Arial"/>
                <w:sz w:val="12"/>
                <w:szCs w:val="12"/>
              </w:rPr>
            </w:pPr>
            <w:r w:rsidRPr="0090272E">
              <w:rPr>
                <w:rFonts w:ascii="Arial" w:hAnsi="Arial" w:cs="Arial"/>
                <w:sz w:val="12"/>
                <w:szCs w:val="12"/>
              </w:rPr>
              <w:t>06</w:t>
            </w:r>
          </w:p>
        </w:tc>
        <w:tc>
          <w:tcPr>
            <w:tcW w:w="126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c>
          <w:tcPr>
            <w:tcW w:w="1080"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73"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09"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1425"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90"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859"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972" w:type="dxa"/>
            <w:tcBorders>
              <w:top w:val="single" w:sz="4" w:space="0" w:color="auto"/>
              <w:left w:val="nil"/>
              <w:bottom w:val="single" w:sz="12" w:space="0" w:color="000000"/>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r>
    </w:tbl>
    <w:p w:rsidR="0090272E" w:rsidRPr="0090272E" w:rsidRDefault="0090272E" w:rsidP="0090272E">
      <w:pPr>
        <w:rPr>
          <w:rFonts w:ascii="Arial" w:hAnsi="Arial" w:cs="Arial"/>
          <w:b/>
          <w:bCs/>
        </w:rPr>
      </w:pPr>
    </w:p>
    <w:p w:rsidR="0090272E" w:rsidRPr="0090272E" w:rsidRDefault="0090272E" w:rsidP="0090272E">
      <w:pPr>
        <w:rPr>
          <w:rFonts w:ascii="Arial" w:hAnsi="Arial" w:cs="Arial"/>
          <w:b/>
          <w:bCs/>
        </w:rPr>
      </w:pPr>
    </w:p>
    <w:p w:rsidR="0090272E" w:rsidRPr="0090272E" w:rsidRDefault="0090272E" w:rsidP="0090272E">
      <w:pPr>
        <w:rPr>
          <w:rFonts w:ascii="Arial" w:hAnsi="Arial" w:cs="Arial"/>
          <w:b/>
          <w:bCs/>
        </w:rPr>
      </w:pPr>
      <w:r w:rsidRPr="0090272E">
        <w:rPr>
          <w:rFonts w:ascii="Arial" w:hAnsi="Arial" w:cs="Arial"/>
          <w:b/>
          <w:bCs/>
        </w:rPr>
        <w:t>Dział 1.3.2. Orzeczenia wydane przez referendarzy (niekończące postępowania w sprawie)</w:t>
      </w:r>
    </w:p>
    <w:tbl>
      <w:tblPr>
        <w:tblW w:w="16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4"/>
        <w:gridCol w:w="295"/>
        <w:gridCol w:w="9"/>
        <w:gridCol w:w="1005"/>
        <w:gridCol w:w="1274"/>
        <w:gridCol w:w="764"/>
        <w:gridCol w:w="763"/>
        <w:gridCol w:w="763"/>
        <w:gridCol w:w="6"/>
        <w:gridCol w:w="1247"/>
        <w:gridCol w:w="764"/>
        <w:gridCol w:w="763"/>
        <w:gridCol w:w="764"/>
        <w:gridCol w:w="591"/>
      </w:tblGrid>
      <w:tr w:rsidR="0090272E" w:rsidRPr="0090272E" w:rsidTr="00DD7F33">
        <w:trPr>
          <w:trHeight w:val="182"/>
        </w:trPr>
        <w:tc>
          <w:tcPr>
            <w:tcW w:w="7408" w:type="dxa"/>
            <w:gridSpan w:val="3"/>
            <w:vMerge w:val="restart"/>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6"/>
                <w:szCs w:val="16"/>
              </w:rPr>
              <w:t>Wyszczególnienie</w:t>
            </w:r>
          </w:p>
        </w:tc>
        <w:tc>
          <w:tcPr>
            <w:tcW w:w="1005" w:type="dxa"/>
            <w:vMerge w:val="restart"/>
            <w:shd w:val="clear" w:color="auto" w:fill="auto"/>
            <w:vAlign w:val="center"/>
          </w:tcPr>
          <w:p w:rsidR="0090272E" w:rsidRPr="0090272E" w:rsidRDefault="0090272E" w:rsidP="00DD7F33">
            <w:pPr>
              <w:ind w:left="-70" w:right="-78"/>
              <w:jc w:val="center"/>
              <w:rPr>
                <w:rFonts w:ascii="Arial" w:hAnsi="Arial" w:cs="Arial"/>
                <w:sz w:val="16"/>
                <w:szCs w:val="16"/>
              </w:rPr>
            </w:pPr>
            <w:r w:rsidRPr="0090272E">
              <w:rPr>
                <w:rFonts w:ascii="Arial" w:hAnsi="Arial" w:cs="Arial"/>
                <w:sz w:val="12"/>
                <w:szCs w:val="12"/>
              </w:rPr>
              <w:t>ogółem zakresu  ubezpieczeń i pracy (kol2+6)</w:t>
            </w:r>
          </w:p>
        </w:tc>
        <w:tc>
          <w:tcPr>
            <w:tcW w:w="7699" w:type="dxa"/>
            <w:gridSpan w:val="10"/>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6"/>
                <w:szCs w:val="16"/>
              </w:rPr>
              <w:t>Liczba wydanych orzeczeń przez referendarzy</w:t>
            </w:r>
          </w:p>
        </w:tc>
      </w:tr>
      <w:tr w:rsidR="0090272E" w:rsidRPr="0090272E" w:rsidTr="00DD7F33">
        <w:trPr>
          <w:trHeight w:val="237"/>
        </w:trPr>
        <w:tc>
          <w:tcPr>
            <w:tcW w:w="7408" w:type="dxa"/>
            <w:gridSpan w:val="3"/>
            <w:vMerge/>
            <w:vAlign w:val="center"/>
          </w:tcPr>
          <w:p w:rsidR="0090272E" w:rsidRPr="0090272E" w:rsidRDefault="0090272E" w:rsidP="00DD7F33">
            <w:pPr>
              <w:rPr>
                <w:rFonts w:ascii="Arial" w:hAnsi="Arial" w:cs="Arial"/>
                <w:sz w:val="16"/>
                <w:szCs w:val="16"/>
              </w:rPr>
            </w:pPr>
          </w:p>
        </w:tc>
        <w:tc>
          <w:tcPr>
            <w:tcW w:w="1005" w:type="dxa"/>
            <w:vMerge/>
            <w:shd w:val="clear" w:color="auto" w:fill="auto"/>
            <w:vAlign w:val="center"/>
          </w:tcPr>
          <w:p w:rsidR="0090272E" w:rsidRPr="0090272E" w:rsidRDefault="0090272E" w:rsidP="00DD7F33">
            <w:pPr>
              <w:ind w:left="-70" w:right="-78"/>
              <w:jc w:val="center"/>
              <w:rPr>
                <w:rFonts w:ascii="Arial" w:hAnsi="Arial" w:cs="Arial"/>
                <w:sz w:val="12"/>
                <w:szCs w:val="12"/>
              </w:rPr>
            </w:pPr>
          </w:p>
        </w:tc>
        <w:tc>
          <w:tcPr>
            <w:tcW w:w="1274"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Ogółem sprawy z zakresu ubezpieczeń</w:t>
            </w:r>
          </w:p>
          <w:p w:rsidR="0090272E" w:rsidRPr="0090272E" w:rsidRDefault="0090272E" w:rsidP="00DD7F33">
            <w:pPr>
              <w:jc w:val="center"/>
              <w:rPr>
                <w:rFonts w:ascii="Arial" w:hAnsi="Arial" w:cs="Arial"/>
                <w:sz w:val="16"/>
                <w:szCs w:val="16"/>
              </w:rPr>
            </w:pPr>
            <w:r w:rsidRPr="0090272E">
              <w:rPr>
                <w:rFonts w:ascii="Arial" w:hAnsi="Arial" w:cs="Arial"/>
                <w:sz w:val="12"/>
                <w:szCs w:val="12"/>
              </w:rPr>
              <w:t>(kol.2=od 3 do 5)</w:t>
            </w:r>
          </w:p>
        </w:tc>
        <w:tc>
          <w:tcPr>
            <w:tcW w:w="764" w:type="dxa"/>
            <w:shd w:val="clear" w:color="auto" w:fill="auto"/>
            <w:noWrap/>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rep. U</w:t>
            </w:r>
          </w:p>
        </w:tc>
        <w:tc>
          <w:tcPr>
            <w:tcW w:w="763" w:type="dxa"/>
            <w:shd w:val="clear" w:color="auto" w:fill="auto"/>
            <w:noWrap/>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rep Uo</w:t>
            </w:r>
          </w:p>
        </w:tc>
        <w:tc>
          <w:tcPr>
            <w:tcW w:w="763" w:type="dxa"/>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inne</w:t>
            </w:r>
          </w:p>
        </w:tc>
        <w:tc>
          <w:tcPr>
            <w:tcW w:w="1253" w:type="dxa"/>
            <w:gridSpan w:val="2"/>
            <w:shd w:val="clear" w:color="auto" w:fill="auto"/>
            <w:noWrap/>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Ogółem sprawy z zakresu prawa pracy</w:t>
            </w:r>
          </w:p>
          <w:p w:rsidR="0090272E" w:rsidRPr="0090272E" w:rsidRDefault="0090272E" w:rsidP="00DD7F33">
            <w:pPr>
              <w:jc w:val="center"/>
              <w:rPr>
                <w:rFonts w:ascii="Arial" w:hAnsi="Arial" w:cs="Arial"/>
                <w:sz w:val="16"/>
                <w:szCs w:val="16"/>
              </w:rPr>
            </w:pPr>
            <w:r w:rsidRPr="0090272E">
              <w:rPr>
                <w:rFonts w:ascii="Arial" w:hAnsi="Arial" w:cs="Arial"/>
                <w:sz w:val="12"/>
                <w:szCs w:val="12"/>
              </w:rPr>
              <w:t>(kol.6= od 7 do 10)</w:t>
            </w:r>
          </w:p>
        </w:tc>
        <w:tc>
          <w:tcPr>
            <w:tcW w:w="764" w:type="dxa"/>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Rep. P</w:t>
            </w:r>
          </w:p>
        </w:tc>
        <w:tc>
          <w:tcPr>
            <w:tcW w:w="763" w:type="dxa"/>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Rep. Np</w:t>
            </w:r>
          </w:p>
        </w:tc>
        <w:tc>
          <w:tcPr>
            <w:tcW w:w="764" w:type="dxa"/>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Rep Po</w:t>
            </w:r>
          </w:p>
        </w:tc>
        <w:tc>
          <w:tcPr>
            <w:tcW w:w="591" w:type="dxa"/>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Inne</w:t>
            </w:r>
          </w:p>
        </w:tc>
      </w:tr>
      <w:tr w:rsidR="0090272E" w:rsidRPr="0090272E" w:rsidTr="00DD7F33">
        <w:trPr>
          <w:trHeight w:val="46"/>
        </w:trPr>
        <w:tc>
          <w:tcPr>
            <w:tcW w:w="7408" w:type="dxa"/>
            <w:gridSpan w:val="3"/>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0</w:t>
            </w:r>
          </w:p>
        </w:tc>
        <w:tc>
          <w:tcPr>
            <w:tcW w:w="1005"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1</w:t>
            </w:r>
          </w:p>
        </w:tc>
        <w:tc>
          <w:tcPr>
            <w:tcW w:w="1274"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2</w:t>
            </w:r>
          </w:p>
        </w:tc>
        <w:tc>
          <w:tcPr>
            <w:tcW w:w="764" w:type="dxa"/>
            <w:shd w:val="clear" w:color="auto" w:fill="auto"/>
            <w:noWrap/>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3</w:t>
            </w:r>
          </w:p>
        </w:tc>
        <w:tc>
          <w:tcPr>
            <w:tcW w:w="763" w:type="dxa"/>
            <w:shd w:val="clear" w:color="auto" w:fill="auto"/>
            <w:noWrap/>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4</w:t>
            </w:r>
          </w:p>
        </w:tc>
        <w:tc>
          <w:tcPr>
            <w:tcW w:w="763"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5</w:t>
            </w:r>
          </w:p>
        </w:tc>
        <w:tc>
          <w:tcPr>
            <w:tcW w:w="1253" w:type="dxa"/>
            <w:gridSpan w:val="2"/>
            <w:shd w:val="clear" w:color="auto" w:fill="auto"/>
            <w:noWrap/>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6</w:t>
            </w:r>
          </w:p>
        </w:tc>
        <w:tc>
          <w:tcPr>
            <w:tcW w:w="764"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7</w:t>
            </w:r>
          </w:p>
        </w:tc>
        <w:tc>
          <w:tcPr>
            <w:tcW w:w="763"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8</w:t>
            </w:r>
          </w:p>
        </w:tc>
        <w:tc>
          <w:tcPr>
            <w:tcW w:w="764"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9</w:t>
            </w:r>
          </w:p>
        </w:tc>
        <w:tc>
          <w:tcPr>
            <w:tcW w:w="591"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10</w:t>
            </w:r>
          </w:p>
        </w:tc>
      </w:tr>
      <w:tr w:rsidR="00E13079" w:rsidRPr="0090272E" w:rsidTr="00D3132D">
        <w:trPr>
          <w:trHeight w:hRule="exact" w:val="284"/>
        </w:trPr>
        <w:tc>
          <w:tcPr>
            <w:tcW w:w="7104" w:type="dxa"/>
            <w:tcBorders>
              <w:right w:val="single" w:sz="18" w:space="0" w:color="auto"/>
            </w:tcBorders>
            <w:shd w:val="clear" w:color="auto" w:fill="auto"/>
            <w:vAlign w:val="center"/>
          </w:tcPr>
          <w:p w:rsidR="00E13079" w:rsidRPr="00E13079" w:rsidRDefault="00E13079" w:rsidP="00E13079">
            <w:pPr>
              <w:rPr>
                <w:rFonts w:ascii="Arial" w:hAnsi="Arial" w:cs="Arial"/>
                <w:sz w:val="14"/>
                <w:szCs w:val="14"/>
              </w:rPr>
            </w:pPr>
            <w:r w:rsidRPr="00E13079">
              <w:rPr>
                <w:rFonts w:ascii="Arial" w:hAnsi="Arial" w:cs="Arial"/>
                <w:sz w:val="14"/>
                <w:szCs w:val="14"/>
              </w:rPr>
              <w:t>W przedmiocie zwolnienia od kosztów sądowych i/lub ustanowienia adwokata lub radcy prawnego</w:t>
            </w:r>
          </w:p>
        </w:tc>
        <w:tc>
          <w:tcPr>
            <w:tcW w:w="295" w:type="dxa"/>
            <w:tcBorders>
              <w:top w:val="single" w:sz="18" w:space="0" w:color="auto"/>
              <w:left w:val="single" w:sz="18" w:space="0" w:color="auto"/>
            </w:tcBorders>
            <w:shd w:val="clear" w:color="auto" w:fill="auto"/>
            <w:vAlign w:val="center"/>
          </w:tcPr>
          <w:p w:rsidR="00E13079" w:rsidRPr="0090272E" w:rsidRDefault="00E13079" w:rsidP="00E13079">
            <w:pPr>
              <w:jc w:val="center"/>
              <w:rPr>
                <w:rFonts w:ascii="Arial" w:hAnsi="Arial" w:cs="Arial"/>
                <w:sz w:val="12"/>
                <w:szCs w:val="12"/>
              </w:rPr>
            </w:pPr>
            <w:r w:rsidRPr="0090272E">
              <w:rPr>
                <w:rFonts w:ascii="Arial" w:hAnsi="Arial" w:cs="Arial"/>
                <w:sz w:val="12"/>
                <w:szCs w:val="12"/>
              </w:rPr>
              <w:t>01</w:t>
            </w:r>
          </w:p>
        </w:tc>
        <w:tc>
          <w:tcPr>
            <w:tcW w:w="1014" w:type="dxa"/>
            <w:gridSpan w:val="2"/>
            <w:tcBorders>
              <w:top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1274" w:type="dxa"/>
            <w:tcBorders>
              <w:top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4" w:type="dxa"/>
            <w:tcBorders>
              <w:top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3" w:type="dxa"/>
            <w:tcBorders>
              <w:top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9" w:type="dxa"/>
            <w:gridSpan w:val="2"/>
            <w:tcBorders>
              <w:top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1247" w:type="dxa"/>
            <w:tcBorders>
              <w:top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4" w:type="dxa"/>
            <w:tcBorders>
              <w:top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763" w:type="dxa"/>
            <w:tcBorders>
              <w:top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764" w:type="dxa"/>
            <w:tcBorders>
              <w:top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591" w:type="dxa"/>
            <w:tcBorders>
              <w:top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r>
      <w:tr w:rsidR="00E13079" w:rsidRPr="0090272E" w:rsidTr="00D3132D">
        <w:trPr>
          <w:trHeight w:hRule="exact" w:val="284"/>
        </w:trPr>
        <w:tc>
          <w:tcPr>
            <w:tcW w:w="7104" w:type="dxa"/>
            <w:tcBorders>
              <w:right w:val="single" w:sz="18" w:space="0" w:color="auto"/>
            </w:tcBorders>
            <w:shd w:val="clear" w:color="auto" w:fill="auto"/>
            <w:vAlign w:val="center"/>
          </w:tcPr>
          <w:p w:rsidR="00E13079" w:rsidRPr="00E13079" w:rsidRDefault="00E13079" w:rsidP="00E13079">
            <w:pPr>
              <w:rPr>
                <w:rFonts w:ascii="Arial" w:hAnsi="Arial" w:cs="Arial"/>
                <w:sz w:val="14"/>
                <w:szCs w:val="14"/>
              </w:rPr>
            </w:pPr>
            <w:r w:rsidRPr="00E13079">
              <w:rPr>
                <w:rFonts w:ascii="Arial" w:hAnsi="Arial" w:cs="Arial"/>
                <w:sz w:val="14"/>
                <w:szCs w:val="14"/>
              </w:rPr>
              <w:t>Zwrot pism po bezskutecznym upływie terminu do ich uzupełnienia i/lub opłacenia</w:t>
            </w:r>
          </w:p>
        </w:tc>
        <w:tc>
          <w:tcPr>
            <w:tcW w:w="295" w:type="dxa"/>
            <w:tcBorders>
              <w:left w:val="single" w:sz="18" w:space="0" w:color="auto"/>
            </w:tcBorders>
            <w:shd w:val="clear" w:color="auto" w:fill="auto"/>
            <w:vAlign w:val="center"/>
          </w:tcPr>
          <w:p w:rsidR="00E13079" w:rsidRPr="0090272E" w:rsidRDefault="00E13079" w:rsidP="00E13079">
            <w:pPr>
              <w:jc w:val="center"/>
              <w:rPr>
                <w:rFonts w:ascii="Arial" w:hAnsi="Arial" w:cs="Arial"/>
                <w:sz w:val="12"/>
                <w:szCs w:val="12"/>
              </w:rPr>
            </w:pPr>
            <w:r w:rsidRPr="0090272E">
              <w:rPr>
                <w:rFonts w:ascii="Arial" w:hAnsi="Arial" w:cs="Arial"/>
                <w:sz w:val="12"/>
                <w:szCs w:val="12"/>
              </w:rPr>
              <w:t>02</w:t>
            </w:r>
          </w:p>
        </w:tc>
        <w:tc>
          <w:tcPr>
            <w:tcW w:w="1014" w:type="dxa"/>
            <w:gridSpan w:val="2"/>
            <w:shd w:val="clear" w:color="auto" w:fill="auto"/>
            <w:noWrap/>
            <w:vAlign w:val="center"/>
          </w:tcPr>
          <w:p w:rsidR="00E13079" w:rsidRPr="0090272E" w:rsidRDefault="00E13079" w:rsidP="00E13079">
            <w:pPr>
              <w:jc w:val="right"/>
              <w:rPr>
                <w:rFonts w:ascii="Arial" w:hAnsi="Arial" w:cs="Arial"/>
                <w:sz w:val="12"/>
                <w:szCs w:val="12"/>
              </w:rPr>
            </w:pPr>
          </w:p>
        </w:tc>
        <w:tc>
          <w:tcPr>
            <w:tcW w:w="1274"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noWrap/>
            <w:vAlign w:val="center"/>
          </w:tcPr>
          <w:p w:rsidR="00E13079" w:rsidRPr="0090272E" w:rsidRDefault="00E13079" w:rsidP="00E13079">
            <w:pPr>
              <w:jc w:val="right"/>
              <w:rPr>
                <w:rFonts w:ascii="Arial" w:hAnsi="Arial" w:cs="Arial"/>
                <w:sz w:val="12"/>
                <w:szCs w:val="12"/>
              </w:rPr>
            </w:pPr>
          </w:p>
        </w:tc>
        <w:tc>
          <w:tcPr>
            <w:tcW w:w="763" w:type="dxa"/>
            <w:shd w:val="clear" w:color="auto" w:fill="auto"/>
            <w:noWrap/>
            <w:vAlign w:val="center"/>
          </w:tcPr>
          <w:p w:rsidR="00E13079" w:rsidRPr="0090272E" w:rsidRDefault="00E13079" w:rsidP="00E13079">
            <w:pPr>
              <w:jc w:val="right"/>
              <w:rPr>
                <w:rFonts w:ascii="Arial" w:hAnsi="Arial" w:cs="Arial"/>
                <w:sz w:val="12"/>
                <w:szCs w:val="12"/>
              </w:rPr>
            </w:pPr>
          </w:p>
        </w:tc>
        <w:tc>
          <w:tcPr>
            <w:tcW w:w="769" w:type="dxa"/>
            <w:gridSpan w:val="2"/>
            <w:shd w:val="clear" w:color="auto" w:fill="auto"/>
            <w:vAlign w:val="center"/>
          </w:tcPr>
          <w:p w:rsidR="00E13079" w:rsidRPr="0090272E" w:rsidRDefault="00E13079" w:rsidP="00E13079">
            <w:pPr>
              <w:jc w:val="right"/>
              <w:rPr>
                <w:rFonts w:ascii="Arial" w:hAnsi="Arial" w:cs="Arial"/>
                <w:sz w:val="12"/>
                <w:szCs w:val="12"/>
              </w:rPr>
            </w:pPr>
          </w:p>
        </w:tc>
        <w:tc>
          <w:tcPr>
            <w:tcW w:w="1247"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763" w:type="dxa"/>
            <w:shd w:val="clear" w:color="auto" w:fill="auto"/>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591" w:type="dxa"/>
            <w:shd w:val="clear" w:color="auto" w:fill="auto"/>
            <w:vAlign w:val="center"/>
          </w:tcPr>
          <w:p w:rsidR="00E13079" w:rsidRPr="0090272E" w:rsidRDefault="00E13079" w:rsidP="00E13079">
            <w:pPr>
              <w:jc w:val="right"/>
              <w:rPr>
                <w:rFonts w:ascii="Arial" w:hAnsi="Arial" w:cs="Arial"/>
                <w:sz w:val="12"/>
                <w:szCs w:val="12"/>
              </w:rPr>
            </w:pPr>
          </w:p>
        </w:tc>
      </w:tr>
      <w:tr w:rsidR="00E13079" w:rsidRPr="0090272E" w:rsidTr="00D3132D">
        <w:trPr>
          <w:trHeight w:hRule="exact" w:val="284"/>
        </w:trPr>
        <w:tc>
          <w:tcPr>
            <w:tcW w:w="7104" w:type="dxa"/>
            <w:tcBorders>
              <w:right w:val="single" w:sz="18" w:space="0" w:color="auto"/>
            </w:tcBorders>
            <w:shd w:val="clear" w:color="auto" w:fill="auto"/>
            <w:vAlign w:val="center"/>
          </w:tcPr>
          <w:p w:rsidR="00E13079" w:rsidRPr="00E13079" w:rsidRDefault="00E13079" w:rsidP="00E13079">
            <w:pPr>
              <w:rPr>
                <w:rFonts w:ascii="Arial" w:hAnsi="Arial" w:cs="Arial"/>
                <w:sz w:val="14"/>
                <w:szCs w:val="14"/>
              </w:rPr>
            </w:pPr>
            <w:r w:rsidRPr="00E13079">
              <w:rPr>
                <w:rFonts w:ascii="Arial" w:hAnsi="Arial" w:cs="Arial"/>
                <w:sz w:val="14"/>
                <w:szCs w:val="14"/>
              </w:rPr>
              <w:t xml:space="preserve">Częściowe umorzenie postępowania </w:t>
            </w:r>
          </w:p>
        </w:tc>
        <w:tc>
          <w:tcPr>
            <w:tcW w:w="295" w:type="dxa"/>
            <w:tcBorders>
              <w:left w:val="single" w:sz="18" w:space="0" w:color="auto"/>
            </w:tcBorders>
            <w:shd w:val="clear" w:color="auto" w:fill="auto"/>
            <w:vAlign w:val="center"/>
          </w:tcPr>
          <w:p w:rsidR="00E13079" w:rsidRPr="0090272E" w:rsidRDefault="00E13079" w:rsidP="00E13079">
            <w:pPr>
              <w:jc w:val="center"/>
              <w:rPr>
                <w:rFonts w:ascii="Arial" w:hAnsi="Arial" w:cs="Arial"/>
                <w:sz w:val="12"/>
                <w:szCs w:val="12"/>
              </w:rPr>
            </w:pPr>
            <w:r w:rsidRPr="0090272E">
              <w:rPr>
                <w:rFonts w:ascii="Arial" w:hAnsi="Arial" w:cs="Arial"/>
                <w:sz w:val="12"/>
                <w:szCs w:val="12"/>
              </w:rPr>
              <w:t>03</w:t>
            </w:r>
          </w:p>
        </w:tc>
        <w:tc>
          <w:tcPr>
            <w:tcW w:w="1014" w:type="dxa"/>
            <w:gridSpan w:val="2"/>
            <w:shd w:val="clear" w:color="auto" w:fill="auto"/>
            <w:noWrap/>
            <w:vAlign w:val="center"/>
          </w:tcPr>
          <w:p w:rsidR="00E13079" w:rsidRPr="0090272E" w:rsidRDefault="00E13079" w:rsidP="00E13079">
            <w:pPr>
              <w:jc w:val="right"/>
              <w:rPr>
                <w:rFonts w:ascii="Arial" w:hAnsi="Arial" w:cs="Arial"/>
                <w:sz w:val="12"/>
                <w:szCs w:val="12"/>
              </w:rPr>
            </w:pPr>
          </w:p>
        </w:tc>
        <w:tc>
          <w:tcPr>
            <w:tcW w:w="1274"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noWrap/>
            <w:vAlign w:val="center"/>
          </w:tcPr>
          <w:p w:rsidR="00E13079" w:rsidRPr="0090272E" w:rsidRDefault="00E13079" w:rsidP="00E13079">
            <w:pPr>
              <w:jc w:val="right"/>
              <w:rPr>
                <w:rFonts w:ascii="Arial" w:hAnsi="Arial" w:cs="Arial"/>
                <w:sz w:val="12"/>
                <w:szCs w:val="12"/>
              </w:rPr>
            </w:pPr>
          </w:p>
        </w:tc>
        <w:tc>
          <w:tcPr>
            <w:tcW w:w="763" w:type="dxa"/>
            <w:shd w:val="clear" w:color="auto" w:fill="auto"/>
            <w:noWrap/>
            <w:vAlign w:val="center"/>
          </w:tcPr>
          <w:p w:rsidR="00E13079" w:rsidRPr="0090272E" w:rsidRDefault="00E13079" w:rsidP="00E13079">
            <w:pPr>
              <w:jc w:val="right"/>
              <w:rPr>
                <w:rFonts w:ascii="Arial" w:hAnsi="Arial" w:cs="Arial"/>
                <w:sz w:val="12"/>
                <w:szCs w:val="12"/>
              </w:rPr>
            </w:pPr>
          </w:p>
        </w:tc>
        <w:tc>
          <w:tcPr>
            <w:tcW w:w="769" w:type="dxa"/>
            <w:gridSpan w:val="2"/>
            <w:shd w:val="clear" w:color="auto" w:fill="auto"/>
            <w:vAlign w:val="center"/>
          </w:tcPr>
          <w:p w:rsidR="00E13079" w:rsidRPr="0090272E" w:rsidRDefault="00E13079" w:rsidP="00E13079">
            <w:pPr>
              <w:jc w:val="right"/>
              <w:rPr>
                <w:rFonts w:ascii="Arial" w:hAnsi="Arial" w:cs="Arial"/>
                <w:sz w:val="12"/>
                <w:szCs w:val="12"/>
              </w:rPr>
            </w:pPr>
          </w:p>
        </w:tc>
        <w:tc>
          <w:tcPr>
            <w:tcW w:w="1247"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763" w:type="dxa"/>
            <w:shd w:val="clear" w:color="auto" w:fill="auto"/>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591" w:type="dxa"/>
            <w:shd w:val="clear" w:color="auto" w:fill="auto"/>
            <w:vAlign w:val="center"/>
          </w:tcPr>
          <w:p w:rsidR="00E13079" w:rsidRPr="0090272E" w:rsidRDefault="00E13079" w:rsidP="00E13079">
            <w:pPr>
              <w:jc w:val="right"/>
              <w:rPr>
                <w:rFonts w:ascii="Arial" w:hAnsi="Arial" w:cs="Arial"/>
                <w:sz w:val="12"/>
                <w:szCs w:val="12"/>
              </w:rPr>
            </w:pPr>
          </w:p>
        </w:tc>
      </w:tr>
      <w:tr w:rsidR="00E13079" w:rsidRPr="0090272E" w:rsidTr="00D3132D">
        <w:trPr>
          <w:trHeight w:hRule="exact" w:val="284"/>
        </w:trPr>
        <w:tc>
          <w:tcPr>
            <w:tcW w:w="7104" w:type="dxa"/>
            <w:tcBorders>
              <w:right w:val="single" w:sz="18" w:space="0" w:color="auto"/>
            </w:tcBorders>
            <w:shd w:val="clear" w:color="auto" w:fill="auto"/>
            <w:vAlign w:val="center"/>
          </w:tcPr>
          <w:p w:rsidR="00E13079" w:rsidRPr="00E13079" w:rsidRDefault="00E13079" w:rsidP="00E13079">
            <w:pPr>
              <w:rPr>
                <w:rFonts w:ascii="Arial" w:hAnsi="Arial" w:cs="Arial"/>
                <w:sz w:val="14"/>
                <w:szCs w:val="14"/>
              </w:rPr>
            </w:pPr>
            <w:r w:rsidRPr="00E13079">
              <w:rPr>
                <w:rFonts w:ascii="Arial" w:hAnsi="Arial" w:cs="Arial"/>
                <w:sz w:val="14"/>
                <w:szCs w:val="14"/>
              </w:rPr>
              <w:t xml:space="preserve">Zawieszenie postępowania </w:t>
            </w:r>
          </w:p>
        </w:tc>
        <w:tc>
          <w:tcPr>
            <w:tcW w:w="295" w:type="dxa"/>
            <w:tcBorders>
              <w:left w:val="single" w:sz="18" w:space="0" w:color="auto"/>
            </w:tcBorders>
            <w:shd w:val="clear" w:color="auto" w:fill="auto"/>
            <w:vAlign w:val="center"/>
          </w:tcPr>
          <w:p w:rsidR="00E13079" w:rsidRPr="0090272E" w:rsidRDefault="00E13079" w:rsidP="00E13079">
            <w:pPr>
              <w:jc w:val="center"/>
              <w:rPr>
                <w:rFonts w:ascii="Arial" w:hAnsi="Arial" w:cs="Arial"/>
                <w:sz w:val="12"/>
                <w:szCs w:val="12"/>
              </w:rPr>
            </w:pPr>
            <w:r w:rsidRPr="0090272E">
              <w:rPr>
                <w:rFonts w:ascii="Arial" w:hAnsi="Arial" w:cs="Arial"/>
                <w:sz w:val="12"/>
                <w:szCs w:val="12"/>
              </w:rPr>
              <w:t>04</w:t>
            </w:r>
          </w:p>
        </w:tc>
        <w:tc>
          <w:tcPr>
            <w:tcW w:w="1014" w:type="dxa"/>
            <w:gridSpan w:val="2"/>
            <w:shd w:val="clear" w:color="auto" w:fill="auto"/>
            <w:noWrap/>
            <w:vAlign w:val="center"/>
          </w:tcPr>
          <w:p w:rsidR="00E13079" w:rsidRPr="0090272E" w:rsidRDefault="00E13079" w:rsidP="00E13079">
            <w:pPr>
              <w:jc w:val="right"/>
              <w:rPr>
                <w:rFonts w:ascii="Arial" w:hAnsi="Arial" w:cs="Arial"/>
                <w:sz w:val="12"/>
                <w:szCs w:val="12"/>
              </w:rPr>
            </w:pPr>
          </w:p>
        </w:tc>
        <w:tc>
          <w:tcPr>
            <w:tcW w:w="1274"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noWrap/>
            <w:vAlign w:val="center"/>
          </w:tcPr>
          <w:p w:rsidR="00E13079" w:rsidRPr="0090272E" w:rsidRDefault="00E13079" w:rsidP="00E13079">
            <w:pPr>
              <w:jc w:val="right"/>
              <w:rPr>
                <w:rFonts w:ascii="Arial" w:hAnsi="Arial" w:cs="Arial"/>
                <w:sz w:val="12"/>
                <w:szCs w:val="12"/>
              </w:rPr>
            </w:pPr>
          </w:p>
        </w:tc>
        <w:tc>
          <w:tcPr>
            <w:tcW w:w="763" w:type="dxa"/>
            <w:shd w:val="clear" w:color="auto" w:fill="auto"/>
            <w:noWrap/>
            <w:vAlign w:val="center"/>
          </w:tcPr>
          <w:p w:rsidR="00E13079" w:rsidRPr="0090272E" w:rsidRDefault="00E13079" w:rsidP="00E13079">
            <w:pPr>
              <w:jc w:val="right"/>
              <w:rPr>
                <w:rFonts w:ascii="Arial" w:hAnsi="Arial" w:cs="Arial"/>
                <w:sz w:val="12"/>
                <w:szCs w:val="12"/>
              </w:rPr>
            </w:pPr>
          </w:p>
        </w:tc>
        <w:tc>
          <w:tcPr>
            <w:tcW w:w="769" w:type="dxa"/>
            <w:gridSpan w:val="2"/>
            <w:shd w:val="clear" w:color="auto" w:fill="auto"/>
            <w:vAlign w:val="center"/>
          </w:tcPr>
          <w:p w:rsidR="00E13079" w:rsidRPr="0090272E" w:rsidRDefault="00E13079" w:rsidP="00E13079">
            <w:pPr>
              <w:jc w:val="right"/>
              <w:rPr>
                <w:rFonts w:ascii="Arial" w:hAnsi="Arial" w:cs="Arial"/>
                <w:sz w:val="12"/>
                <w:szCs w:val="12"/>
              </w:rPr>
            </w:pPr>
          </w:p>
        </w:tc>
        <w:tc>
          <w:tcPr>
            <w:tcW w:w="1247"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763" w:type="dxa"/>
            <w:shd w:val="clear" w:color="auto" w:fill="auto"/>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591" w:type="dxa"/>
            <w:shd w:val="clear" w:color="auto" w:fill="auto"/>
            <w:vAlign w:val="center"/>
          </w:tcPr>
          <w:p w:rsidR="00E13079" w:rsidRPr="0090272E" w:rsidRDefault="00E13079" w:rsidP="00E13079">
            <w:pPr>
              <w:jc w:val="right"/>
              <w:rPr>
                <w:rFonts w:ascii="Arial" w:hAnsi="Arial" w:cs="Arial"/>
                <w:sz w:val="12"/>
                <w:szCs w:val="12"/>
              </w:rPr>
            </w:pPr>
          </w:p>
        </w:tc>
      </w:tr>
      <w:tr w:rsidR="00E13079" w:rsidRPr="0090272E" w:rsidTr="00D3132D">
        <w:trPr>
          <w:trHeight w:hRule="exact" w:val="284"/>
        </w:trPr>
        <w:tc>
          <w:tcPr>
            <w:tcW w:w="7104" w:type="dxa"/>
            <w:tcBorders>
              <w:right w:val="single" w:sz="18" w:space="0" w:color="auto"/>
            </w:tcBorders>
            <w:shd w:val="clear" w:color="auto" w:fill="auto"/>
            <w:vAlign w:val="center"/>
          </w:tcPr>
          <w:p w:rsidR="00E13079" w:rsidRPr="00E13079" w:rsidRDefault="00E13079" w:rsidP="00E13079">
            <w:pPr>
              <w:rPr>
                <w:rFonts w:ascii="Arial" w:hAnsi="Arial" w:cs="Arial"/>
                <w:sz w:val="14"/>
                <w:szCs w:val="14"/>
              </w:rPr>
            </w:pPr>
            <w:r w:rsidRPr="00E13079">
              <w:rPr>
                <w:rFonts w:ascii="Arial" w:hAnsi="Arial" w:cs="Arial"/>
                <w:sz w:val="14"/>
                <w:szCs w:val="14"/>
              </w:rPr>
              <w:t>Rozliczenie kosztów (art.108 kpc)</w:t>
            </w:r>
          </w:p>
        </w:tc>
        <w:tc>
          <w:tcPr>
            <w:tcW w:w="295" w:type="dxa"/>
            <w:tcBorders>
              <w:left w:val="single" w:sz="18" w:space="0" w:color="auto"/>
            </w:tcBorders>
            <w:shd w:val="clear" w:color="auto" w:fill="auto"/>
            <w:vAlign w:val="center"/>
          </w:tcPr>
          <w:p w:rsidR="00E13079" w:rsidRPr="0090272E" w:rsidRDefault="00E13079" w:rsidP="00E13079">
            <w:pPr>
              <w:jc w:val="center"/>
              <w:rPr>
                <w:rFonts w:ascii="Arial" w:hAnsi="Arial" w:cs="Arial"/>
                <w:sz w:val="12"/>
                <w:szCs w:val="12"/>
              </w:rPr>
            </w:pPr>
            <w:r w:rsidRPr="0090272E">
              <w:rPr>
                <w:rFonts w:ascii="Arial" w:hAnsi="Arial" w:cs="Arial"/>
                <w:sz w:val="12"/>
                <w:szCs w:val="12"/>
              </w:rPr>
              <w:t>05</w:t>
            </w:r>
          </w:p>
        </w:tc>
        <w:tc>
          <w:tcPr>
            <w:tcW w:w="1014" w:type="dxa"/>
            <w:gridSpan w:val="2"/>
            <w:shd w:val="clear" w:color="auto" w:fill="auto"/>
            <w:noWrap/>
            <w:vAlign w:val="center"/>
          </w:tcPr>
          <w:p w:rsidR="00E13079" w:rsidRPr="0090272E" w:rsidRDefault="00E13079" w:rsidP="00E13079">
            <w:pPr>
              <w:jc w:val="right"/>
              <w:rPr>
                <w:rFonts w:ascii="Arial" w:hAnsi="Arial" w:cs="Arial"/>
                <w:sz w:val="12"/>
                <w:szCs w:val="12"/>
              </w:rPr>
            </w:pPr>
          </w:p>
        </w:tc>
        <w:tc>
          <w:tcPr>
            <w:tcW w:w="1274"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noWrap/>
            <w:vAlign w:val="center"/>
          </w:tcPr>
          <w:p w:rsidR="00E13079" w:rsidRPr="0090272E" w:rsidRDefault="00E13079" w:rsidP="00E13079">
            <w:pPr>
              <w:jc w:val="right"/>
              <w:rPr>
                <w:rFonts w:ascii="Arial" w:hAnsi="Arial" w:cs="Arial"/>
                <w:sz w:val="12"/>
                <w:szCs w:val="12"/>
              </w:rPr>
            </w:pPr>
          </w:p>
        </w:tc>
        <w:tc>
          <w:tcPr>
            <w:tcW w:w="763" w:type="dxa"/>
            <w:shd w:val="clear" w:color="auto" w:fill="auto"/>
            <w:noWrap/>
            <w:vAlign w:val="center"/>
          </w:tcPr>
          <w:p w:rsidR="00E13079" w:rsidRPr="0090272E" w:rsidRDefault="00E13079" w:rsidP="00E13079">
            <w:pPr>
              <w:jc w:val="right"/>
              <w:rPr>
                <w:rFonts w:ascii="Arial" w:hAnsi="Arial" w:cs="Arial"/>
                <w:sz w:val="12"/>
                <w:szCs w:val="12"/>
              </w:rPr>
            </w:pPr>
          </w:p>
        </w:tc>
        <w:tc>
          <w:tcPr>
            <w:tcW w:w="769" w:type="dxa"/>
            <w:gridSpan w:val="2"/>
            <w:shd w:val="clear" w:color="auto" w:fill="auto"/>
            <w:vAlign w:val="center"/>
          </w:tcPr>
          <w:p w:rsidR="00E13079" w:rsidRPr="0090272E" w:rsidRDefault="00E13079" w:rsidP="00E13079">
            <w:pPr>
              <w:jc w:val="right"/>
              <w:rPr>
                <w:rFonts w:ascii="Arial" w:hAnsi="Arial" w:cs="Arial"/>
                <w:sz w:val="12"/>
                <w:szCs w:val="12"/>
              </w:rPr>
            </w:pPr>
          </w:p>
        </w:tc>
        <w:tc>
          <w:tcPr>
            <w:tcW w:w="1247"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763" w:type="dxa"/>
            <w:shd w:val="clear" w:color="auto" w:fill="auto"/>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591" w:type="dxa"/>
            <w:shd w:val="clear" w:color="auto" w:fill="auto"/>
            <w:vAlign w:val="center"/>
          </w:tcPr>
          <w:p w:rsidR="00E13079" w:rsidRPr="0090272E" w:rsidRDefault="00E13079" w:rsidP="00E13079">
            <w:pPr>
              <w:jc w:val="right"/>
              <w:rPr>
                <w:rFonts w:ascii="Arial" w:hAnsi="Arial" w:cs="Arial"/>
                <w:sz w:val="12"/>
                <w:szCs w:val="12"/>
              </w:rPr>
            </w:pPr>
          </w:p>
        </w:tc>
      </w:tr>
      <w:tr w:rsidR="00E13079" w:rsidRPr="0090272E" w:rsidTr="00D3132D">
        <w:trPr>
          <w:trHeight w:hRule="exact" w:val="284"/>
        </w:trPr>
        <w:tc>
          <w:tcPr>
            <w:tcW w:w="7104" w:type="dxa"/>
            <w:tcBorders>
              <w:right w:val="single" w:sz="18" w:space="0" w:color="auto"/>
            </w:tcBorders>
            <w:shd w:val="clear" w:color="auto" w:fill="auto"/>
            <w:vAlign w:val="center"/>
          </w:tcPr>
          <w:p w:rsidR="00E13079" w:rsidRPr="00E13079" w:rsidRDefault="00E13079" w:rsidP="00E13079">
            <w:pPr>
              <w:rPr>
                <w:rFonts w:ascii="Arial" w:hAnsi="Arial" w:cs="Arial"/>
                <w:sz w:val="14"/>
                <w:szCs w:val="14"/>
              </w:rPr>
            </w:pPr>
            <w:r w:rsidRPr="00E13079">
              <w:rPr>
                <w:rFonts w:ascii="Arial" w:hAnsi="Arial" w:cs="Arial"/>
                <w:sz w:val="14"/>
                <w:szCs w:val="14"/>
              </w:rPr>
              <w:t>Inne</w:t>
            </w:r>
          </w:p>
        </w:tc>
        <w:tc>
          <w:tcPr>
            <w:tcW w:w="295" w:type="dxa"/>
            <w:tcBorders>
              <w:left w:val="single" w:sz="18" w:space="0" w:color="auto"/>
              <w:bottom w:val="single" w:sz="18" w:space="0" w:color="auto"/>
            </w:tcBorders>
            <w:shd w:val="clear" w:color="auto" w:fill="auto"/>
            <w:vAlign w:val="center"/>
          </w:tcPr>
          <w:p w:rsidR="00E13079" w:rsidRPr="0090272E" w:rsidRDefault="00E13079" w:rsidP="00E13079">
            <w:pPr>
              <w:jc w:val="center"/>
              <w:rPr>
                <w:rFonts w:ascii="Arial" w:hAnsi="Arial" w:cs="Arial"/>
                <w:sz w:val="12"/>
                <w:szCs w:val="12"/>
              </w:rPr>
            </w:pPr>
            <w:r w:rsidRPr="0090272E">
              <w:rPr>
                <w:rFonts w:ascii="Arial" w:hAnsi="Arial" w:cs="Arial"/>
                <w:sz w:val="12"/>
                <w:szCs w:val="12"/>
              </w:rPr>
              <w:t>06</w:t>
            </w:r>
          </w:p>
        </w:tc>
        <w:tc>
          <w:tcPr>
            <w:tcW w:w="1014" w:type="dxa"/>
            <w:gridSpan w:val="2"/>
            <w:tcBorders>
              <w:bottom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1274" w:type="dxa"/>
            <w:tcBorders>
              <w:bottom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4" w:type="dxa"/>
            <w:tcBorders>
              <w:bottom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3" w:type="dxa"/>
            <w:tcBorders>
              <w:bottom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9" w:type="dxa"/>
            <w:gridSpan w:val="2"/>
            <w:tcBorders>
              <w:bottom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1247" w:type="dxa"/>
            <w:tcBorders>
              <w:bottom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4" w:type="dxa"/>
            <w:tcBorders>
              <w:bottom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763" w:type="dxa"/>
            <w:tcBorders>
              <w:bottom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764" w:type="dxa"/>
            <w:tcBorders>
              <w:bottom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591" w:type="dxa"/>
            <w:tcBorders>
              <w:bottom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r>
    </w:tbl>
    <w:p w:rsidR="0090272E" w:rsidRPr="0090272E" w:rsidRDefault="0090272E" w:rsidP="00353334">
      <w:pPr>
        <w:rPr>
          <w:rFonts w:ascii="Arial" w:hAnsi="Arial" w:cs="Arial"/>
          <w:sz w:val="14"/>
          <w:szCs w:val="14"/>
        </w:rPr>
      </w:pPr>
    </w:p>
    <w:p w:rsidR="0090272E" w:rsidRPr="0090272E" w:rsidRDefault="0090272E" w:rsidP="00353334">
      <w:pPr>
        <w:rPr>
          <w:rFonts w:ascii="Arial" w:hAnsi="Arial" w:cs="Arial"/>
          <w:sz w:val="14"/>
          <w:szCs w:val="14"/>
        </w:rPr>
      </w:pPr>
    </w:p>
    <w:p w:rsidR="008C093B" w:rsidRPr="00FA4968" w:rsidRDefault="00E13079" w:rsidP="00C601A5">
      <w:pPr>
        <w:rPr>
          <w:rFonts w:ascii="Arial" w:hAnsi="Arial" w:cs="Arial"/>
          <w:b/>
          <w:bCs/>
        </w:rPr>
      </w:pPr>
      <w:r>
        <w:rPr>
          <w:rFonts w:ascii="Arial" w:hAnsi="Arial" w:cs="Arial"/>
          <w:b/>
          <w:bCs/>
        </w:rPr>
        <w:br w:type="page"/>
      </w:r>
      <w:bookmarkStart w:id="5" w:name="_Hlk89943603"/>
      <w:r w:rsidRPr="00E13079">
        <w:rPr>
          <w:rFonts w:ascii="Arial" w:hAnsi="Arial" w:cs="Arial"/>
          <w:b/>
          <w:bCs/>
        </w:rPr>
        <w:t>Dział 1.4.1.a. Terminowość sporządzania uzasadnień przez sędziów na wniosek</w:t>
      </w:r>
    </w:p>
    <w:tbl>
      <w:tblPr>
        <w:tblW w:w="163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851"/>
        <w:gridCol w:w="850"/>
        <w:gridCol w:w="851"/>
        <w:gridCol w:w="850"/>
        <w:gridCol w:w="709"/>
        <w:gridCol w:w="851"/>
        <w:gridCol w:w="708"/>
        <w:gridCol w:w="851"/>
        <w:gridCol w:w="850"/>
        <w:gridCol w:w="851"/>
        <w:gridCol w:w="992"/>
        <w:gridCol w:w="1134"/>
        <w:gridCol w:w="1134"/>
        <w:gridCol w:w="851"/>
      </w:tblGrid>
      <w:tr w:rsidR="00A92EFF" w:rsidRPr="00FA4968" w:rsidTr="00DC0353">
        <w:trPr>
          <w:cantSplit/>
          <w:trHeight w:val="164"/>
        </w:trPr>
        <w:tc>
          <w:tcPr>
            <w:tcW w:w="3969" w:type="dxa"/>
            <w:gridSpan w:val="4"/>
            <w:vMerge w:val="restart"/>
            <w:vAlign w:val="center"/>
          </w:tcPr>
          <w:bookmarkEnd w:id="5"/>
          <w:p w:rsidR="00A92EFF" w:rsidRPr="00FA4968" w:rsidRDefault="00A92EFF" w:rsidP="008E19E9">
            <w:pPr>
              <w:pStyle w:val="Tekstpodstawowy2"/>
              <w:jc w:val="center"/>
              <w:rPr>
                <w:sz w:val="14"/>
              </w:rPr>
            </w:pPr>
            <w:r w:rsidRPr="00FA4968">
              <w:rPr>
                <w:sz w:val="14"/>
              </w:rPr>
              <w:t>RODZAJE SRPAW</w:t>
            </w:r>
          </w:p>
          <w:p w:rsidR="00A92EFF" w:rsidRPr="00FA4968" w:rsidRDefault="00A92EFF" w:rsidP="008E19E9">
            <w:pPr>
              <w:jc w:val="center"/>
              <w:rPr>
                <w:rFonts w:ascii="Arial" w:hAnsi="Arial" w:cs="Arial"/>
                <w:sz w:val="14"/>
              </w:rPr>
            </w:pPr>
            <w:r w:rsidRPr="00FA4968">
              <w:rPr>
                <w:rFonts w:ascii="Arial" w:hAnsi="Arial" w:cs="Arial"/>
                <w:sz w:val="14"/>
              </w:rPr>
              <w:t xml:space="preserve">wg repertoriów </w:t>
            </w:r>
          </w:p>
          <w:p w:rsidR="00A92EFF" w:rsidRPr="00FA4968" w:rsidRDefault="00A92EFF" w:rsidP="008E19E9">
            <w:pPr>
              <w:jc w:val="center"/>
              <w:rPr>
                <w:rFonts w:ascii="Arial" w:hAnsi="Arial" w:cs="Arial"/>
                <w:sz w:val="14"/>
              </w:rPr>
            </w:pPr>
            <w:r w:rsidRPr="00FA4968">
              <w:rPr>
                <w:rFonts w:ascii="Arial" w:hAnsi="Arial" w:cs="Arial"/>
                <w:sz w:val="14"/>
              </w:rPr>
              <w:t>i wykazów</w:t>
            </w:r>
          </w:p>
        </w:tc>
        <w:tc>
          <w:tcPr>
            <w:tcW w:w="8222" w:type="dxa"/>
            <w:gridSpan w:val="10"/>
            <w:tcBorders>
              <w:left w:val="single" w:sz="4" w:space="0" w:color="auto"/>
            </w:tcBorders>
            <w:vAlign w:val="center"/>
          </w:tcPr>
          <w:p w:rsidR="00A92EFF" w:rsidRPr="00FA4968" w:rsidRDefault="00A92EFF" w:rsidP="008E19E9">
            <w:pPr>
              <w:spacing w:after="120" w:line="200" w:lineRule="exact"/>
              <w:jc w:val="center"/>
              <w:rPr>
                <w:rFonts w:ascii="Arial" w:hAnsi="Arial" w:cs="Arial"/>
                <w:sz w:val="14"/>
              </w:rPr>
            </w:pPr>
            <w:r w:rsidRPr="00FA4968">
              <w:rPr>
                <w:rFonts w:ascii="Arial" w:hAnsi="Arial" w:cs="Arial"/>
                <w:sz w:val="14"/>
              </w:rPr>
              <w:t>Terminowość sporządzania uzasadnień</w:t>
            </w:r>
            <w:r w:rsidR="00E13079">
              <w:rPr>
                <w:rFonts w:ascii="Arial" w:hAnsi="Arial" w:cs="Arial"/>
                <w:sz w:val="14"/>
              </w:rPr>
              <w:t xml:space="preserve"> na wniosek</w:t>
            </w:r>
          </w:p>
        </w:tc>
        <w:tc>
          <w:tcPr>
            <w:tcW w:w="992" w:type="dxa"/>
            <w:vMerge w:val="restart"/>
            <w:tcBorders>
              <w:left w:val="single" w:sz="4" w:space="0" w:color="auto"/>
            </w:tcBorders>
            <w:vAlign w:val="center"/>
          </w:tcPr>
          <w:p w:rsidR="00A92EFF" w:rsidRPr="00EF4324" w:rsidRDefault="00A92EFF" w:rsidP="00E633EB">
            <w:pPr>
              <w:spacing w:after="120" w:line="200" w:lineRule="exact"/>
              <w:jc w:val="center"/>
              <w:rPr>
                <w:rFonts w:ascii="Arial" w:hAnsi="Arial" w:cs="Arial"/>
                <w:sz w:val="14"/>
              </w:rPr>
            </w:pPr>
            <w:r w:rsidRPr="00EF4324">
              <w:rPr>
                <w:rFonts w:ascii="Arial" w:hAnsi="Arial" w:cs="Arial"/>
                <w:sz w:val="14"/>
              </w:rPr>
              <w:t>Uzasadnienia wygłoszone (art.3</w:t>
            </w:r>
            <w:r w:rsidR="00577FF6">
              <w:rPr>
                <w:rFonts w:ascii="Arial" w:hAnsi="Arial" w:cs="Arial"/>
                <w:sz w:val="14"/>
              </w:rPr>
              <w:t>3</w:t>
            </w:r>
            <w:r w:rsidRPr="00EF4324">
              <w:rPr>
                <w:rFonts w:ascii="Arial" w:hAnsi="Arial" w:cs="Arial"/>
                <w:sz w:val="14"/>
              </w:rPr>
              <w:t>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A92EFF" w:rsidRPr="007F4FA5" w:rsidRDefault="00A92EFF" w:rsidP="00E633EB">
            <w:pPr>
              <w:spacing w:after="120" w:line="200" w:lineRule="exact"/>
              <w:jc w:val="center"/>
              <w:rPr>
                <w:rFonts w:ascii="Arial" w:hAnsi="Arial" w:cs="Arial"/>
                <w:sz w:val="14"/>
                <w:highlight w:val="cyan"/>
              </w:rPr>
            </w:pPr>
            <w:r w:rsidRPr="003B21FD">
              <w:rPr>
                <w:rFonts w:ascii="Arial" w:hAnsi="Arial" w:cs="Arial"/>
                <w:sz w:val="14"/>
              </w:rPr>
              <w:t>Liczba spraw do których wpłynął wniosek o tran-skrypcję uzasad-nień wygłoszo-nych w trybie art.3</w:t>
            </w:r>
            <w:r w:rsidR="00577FF6">
              <w:rPr>
                <w:rFonts w:ascii="Arial" w:hAnsi="Arial" w:cs="Arial"/>
                <w:sz w:val="14"/>
              </w:rPr>
              <w:t>3</w:t>
            </w:r>
            <w:r w:rsidRPr="003B21FD">
              <w:rPr>
                <w:rFonts w:ascii="Arial" w:hAnsi="Arial" w:cs="Arial"/>
                <w:sz w:val="14"/>
              </w:rPr>
              <w:t>1</w:t>
            </w:r>
            <w:r w:rsidRPr="00577FF6">
              <w:rPr>
                <w:rFonts w:ascii="Arial" w:hAnsi="Arial" w:cs="Arial"/>
                <w:sz w:val="14"/>
                <w:vertAlign w:val="superscript"/>
              </w:rPr>
              <w:t>1</w:t>
            </w:r>
            <w:r w:rsidRPr="003B21FD">
              <w:rPr>
                <w:rFonts w:ascii="Arial" w:hAnsi="Arial" w:cs="Arial"/>
                <w:sz w:val="14"/>
              </w:rPr>
              <w:t xml:space="preserve"> kpc</w:t>
            </w:r>
          </w:p>
        </w:tc>
        <w:tc>
          <w:tcPr>
            <w:tcW w:w="1985" w:type="dxa"/>
            <w:gridSpan w:val="2"/>
            <w:tcBorders>
              <w:left w:val="single" w:sz="4" w:space="0" w:color="auto"/>
            </w:tcBorders>
          </w:tcPr>
          <w:p w:rsidR="00A92EFF" w:rsidRPr="00BD118A" w:rsidRDefault="00A92EFF"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A92EFF" w:rsidRPr="00FA4968" w:rsidTr="00A92EFF">
        <w:trPr>
          <w:cantSplit/>
          <w:trHeight w:val="254"/>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val="restart"/>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razem</w:t>
            </w:r>
          </w:p>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(kol.2+3+5+7+9)</w:t>
            </w:r>
          </w:p>
        </w:tc>
        <w:tc>
          <w:tcPr>
            <w:tcW w:w="850" w:type="dxa"/>
            <w:vMerge w:val="restart"/>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6521" w:type="dxa"/>
            <w:gridSpan w:val="8"/>
            <w:tcBorders>
              <w:bottom w:val="single" w:sz="2" w:space="0" w:color="auto"/>
              <w:right w:val="single" w:sz="4" w:space="0" w:color="auto"/>
            </w:tcBorders>
            <w:vAlign w:val="center"/>
          </w:tcPr>
          <w:p w:rsidR="00A92EFF" w:rsidRPr="00FA4968" w:rsidRDefault="00A92EFF"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992"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val="restart"/>
            <w:tcBorders>
              <w:left w:val="single" w:sz="4" w:space="0" w:color="auto"/>
            </w:tcBorders>
            <w:vAlign w:val="center"/>
          </w:tcPr>
          <w:p w:rsidR="00A92EFF" w:rsidRPr="00FA4968" w:rsidRDefault="00A92EFF" w:rsidP="00A92EFF">
            <w:pPr>
              <w:spacing w:after="120" w:line="200" w:lineRule="exact"/>
              <w:ind w:left="-70" w:right="-70"/>
              <w:jc w:val="center"/>
              <w:rPr>
                <w:rFonts w:ascii="Arial" w:hAnsi="Arial" w:cs="Arial"/>
                <w:sz w:val="12"/>
              </w:rPr>
            </w:pPr>
            <w:r>
              <w:rPr>
                <w:rFonts w:ascii="Arial" w:hAnsi="Arial" w:cs="Arial"/>
                <w:sz w:val="12"/>
              </w:rPr>
              <w:t>razem</w:t>
            </w:r>
          </w:p>
        </w:tc>
        <w:tc>
          <w:tcPr>
            <w:tcW w:w="851" w:type="dxa"/>
            <w:vMerge w:val="restart"/>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r w:rsidRPr="00A92EFF">
              <w:rPr>
                <w:rFonts w:ascii="Arial" w:hAnsi="Arial" w:cs="Arial"/>
                <w:sz w:val="12"/>
              </w:rPr>
              <w:t>w tym, w których projekt został zaakceptowany przez sędziego</w:t>
            </w:r>
          </w:p>
        </w:tc>
      </w:tr>
      <w:tr w:rsidR="00A92EFF" w:rsidRPr="00FA4968" w:rsidTr="00A671FB">
        <w:trPr>
          <w:cantSplit/>
          <w:trHeight w:val="533"/>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0" w:type="dxa"/>
            <w:vMerge/>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1" w:type="dxa"/>
            <w:tcBorders>
              <w:top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9" w:type="dxa"/>
            <w:tcBorders>
              <w:top w:val="single" w:sz="2" w:space="0" w:color="auto"/>
              <w:left w:val="single" w:sz="2"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15 – 30 dni</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8"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pow. 1 do 3 mies.</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ponad 3 mies.</w:t>
            </w:r>
          </w:p>
        </w:tc>
        <w:tc>
          <w:tcPr>
            <w:tcW w:w="851" w:type="dxa"/>
            <w:tcBorders>
              <w:top w:val="single" w:sz="2" w:space="0" w:color="auto"/>
              <w:left w:val="single" w:sz="4" w:space="0" w:color="auto"/>
            </w:tcBorders>
            <w:vAlign w:val="center"/>
          </w:tcPr>
          <w:p w:rsidR="00A92EFF" w:rsidRPr="00FA4968" w:rsidRDefault="00A92EFF" w:rsidP="00F32626">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92"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851"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r>
      <w:tr w:rsidR="00A671FB" w:rsidRPr="00FA4968" w:rsidTr="00CF1AB1">
        <w:trPr>
          <w:cantSplit/>
          <w:trHeight w:hRule="exact" w:val="170"/>
        </w:trPr>
        <w:tc>
          <w:tcPr>
            <w:tcW w:w="3969" w:type="dxa"/>
            <w:gridSpan w:val="4"/>
            <w:vAlign w:val="center"/>
          </w:tcPr>
          <w:p w:rsidR="00594F6D" w:rsidRPr="00FA4968" w:rsidRDefault="00594F6D" w:rsidP="008E19E9">
            <w:pPr>
              <w:jc w:val="center"/>
              <w:rPr>
                <w:rFonts w:ascii="Arial" w:hAnsi="Arial" w:cs="Arial"/>
                <w:sz w:val="12"/>
              </w:rPr>
            </w:pPr>
            <w:r w:rsidRPr="00FA4968">
              <w:rPr>
                <w:rFonts w:ascii="Arial" w:hAnsi="Arial" w:cs="Arial"/>
                <w:sz w:val="12"/>
              </w:rPr>
              <w:t>0</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w:t>
            </w:r>
          </w:p>
        </w:tc>
        <w:tc>
          <w:tcPr>
            <w:tcW w:w="850"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2</w:t>
            </w:r>
          </w:p>
        </w:tc>
        <w:tc>
          <w:tcPr>
            <w:tcW w:w="851" w:type="dxa"/>
            <w:tcBorders>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6</w:t>
            </w:r>
          </w:p>
        </w:tc>
        <w:tc>
          <w:tcPr>
            <w:tcW w:w="708"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9</w:t>
            </w:r>
          </w:p>
        </w:tc>
        <w:tc>
          <w:tcPr>
            <w:tcW w:w="851"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10</w:t>
            </w:r>
          </w:p>
        </w:tc>
        <w:tc>
          <w:tcPr>
            <w:tcW w:w="992"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12</w:t>
            </w:r>
          </w:p>
        </w:tc>
        <w:tc>
          <w:tcPr>
            <w:tcW w:w="1134" w:type="dxa"/>
            <w:tcBorders>
              <w:left w:val="single" w:sz="4" w:space="0" w:color="auto"/>
              <w:bottom w:val="single" w:sz="12" w:space="0" w:color="auto"/>
            </w:tcBorders>
          </w:tcPr>
          <w:p w:rsidR="00594F6D" w:rsidRDefault="00594F6D" w:rsidP="00B000AA">
            <w:pPr>
              <w:jc w:val="center"/>
              <w:rPr>
                <w:rFonts w:ascii="Arial" w:hAnsi="Arial" w:cs="Arial"/>
                <w:sz w:val="12"/>
              </w:rPr>
            </w:pPr>
            <w:r>
              <w:rPr>
                <w:rFonts w:ascii="Arial" w:hAnsi="Arial" w:cs="Arial"/>
                <w:sz w:val="12"/>
              </w:rPr>
              <w:t>13</w:t>
            </w:r>
          </w:p>
        </w:tc>
        <w:tc>
          <w:tcPr>
            <w:tcW w:w="851" w:type="dxa"/>
            <w:tcBorders>
              <w:left w:val="single" w:sz="4" w:space="0" w:color="auto"/>
              <w:bottom w:val="single" w:sz="12" w:space="0" w:color="auto"/>
            </w:tcBorders>
          </w:tcPr>
          <w:p w:rsidR="00594F6D" w:rsidRDefault="00A92EFF" w:rsidP="00B000AA">
            <w:pPr>
              <w:jc w:val="center"/>
              <w:rPr>
                <w:rFonts w:ascii="Arial" w:hAnsi="Arial" w:cs="Arial"/>
                <w:sz w:val="12"/>
              </w:rPr>
            </w:pPr>
            <w:r>
              <w:rPr>
                <w:rFonts w:ascii="Arial" w:hAnsi="Arial" w:cs="Arial"/>
                <w:sz w:val="12"/>
              </w:rPr>
              <w:t>14</w:t>
            </w:r>
          </w:p>
        </w:tc>
      </w:tr>
      <w:tr w:rsidR="00E13079" w:rsidRPr="00FA4968" w:rsidTr="003107E9">
        <w:trPr>
          <w:cantSplit/>
          <w:trHeight w:val="227"/>
        </w:trPr>
        <w:tc>
          <w:tcPr>
            <w:tcW w:w="3686" w:type="dxa"/>
            <w:gridSpan w:val="3"/>
            <w:tcBorders>
              <w:right w:val="single" w:sz="12" w:space="0" w:color="auto"/>
            </w:tcBorders>
            <w:vAlign w:val="center"/>
          </w:tcPr>
          <w:p w:rsidR="00E13079" w:rsidRPr="00FA4968" w:rsidRDefault="00E13079" w:rsidP="00E13079">
            <w:pPr>
              <w:pStyle w:val="Nagwek1"/>
              <w:ind w:left="0"/>
              <w:rPr>
                <w:rFonts w:cs="Arial"/>
                <w:sz w:val="14"/>
              </w:rPr>
            </w:pPr>
            <w:bookmarkStart w:id="6" w:name="_Hlk89943634"/>
            <w:r w:rsidRPr="00FA4968">
              <w:rPr>
                <w:rFonts w:cs="Arial"/>
                <w:sz w:val="14"/>
              </w:rPr>
              <w:t>OGÓŁEM (w. od 02 do 0</w:t>
            </w:r>
            <w:r>
              <w:rPr>
                <w:rFonts w:cs="Arial"/>
                <w:sz w:val="14"/>
              </w:rPr>
              <w:t>9</w:t>
            </w:r>
            <w:r w:rsidRPr="00FA4968">
              <w:rPr>
                <w:rFonts w:cs="Arial"/>
                <w:sz w:val="14"/>
              </w:rPr>
              <w:t xml:space="preserve"> = w.</w:t>
            </w:r>
            <w:r>
              <w:rPr>
                <w:rFonts w:cs="Arial"/>
                <w:sz w:val="14"/>
              </w:rPr>
              <w:t>10</w:t>
            </w:r>
            <w:r w:rsidRPr="00FA4968">
              <w:rPr>
                <w:rFonts w:cs="Arial"/>
                <w:sz w:val="14"/>
              </w:rPr>
              <w:t>+1</w:t>
            </w:r>
            <w:r>
              <w:rPr>
                <w:rFonts w:cs="Arial"/>
                <w:sz w:val="14"/>
              </w:rPr>
              <w:t>9</w:t>
            </w:r>
            <w:r w:rsidRPr="00FA4968">
              <w:rPr>
                <w:rFonts w:cs="Arial"/>
                <w:sz w:val="14"/>
              </w:rPr>
              <w:t>)</w:t>
            </w:r>
            <w:bookmarkEnd w:id="6"/>
          </w:p>
        </w:tc>
        <w:tc>
          <w:tcPr>
            <w:tcW w:w="283" w:type="dxa"/>
            <w:tcBorders>
              <w:top w:val="single" w:sz="12"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sidRPr="00FA4968">
              <w:rPr>
                <w:rFonts w:ascii="Arial" w:hAnsi="Arial" w:cs="Arial"/>
                <w:sz w:val="12"/>
                <w:szCs w:val="12"/>
              </w:rPr>
              <w:t>01</w:t>
            </w:r>
          </w:p>
        </w:tc>
        <w:tc>
          <w:tcPr>
            <w:tcW w:w="851"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r>
              <w:rPr>
                <w:rFonts w:ascii="Arial" w:hAnsi="Arial" w:cs="Arial"/>
                <w:color w:val="000000"/>
                <w:sz w:val="14"/>
                <w:szCs w:val="14"/>
              </w:rPr>
              <w:t>240</w:t>
            </w:r>
          </w:p>
        </w:tc>
        <w:tc>
          <w:tcPr>
            <w:tcW w:w="850"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r>
              <w:rPr>
                <w:rFonts w:ascii="Arial" w:hAnsi="Arial" w:cs="Arial"/>
                <w:color w:val="000000"/>
                <w:sz w:val="14"/>
                <w:szCs w:val="14"/>
              </w:rPr>
              <w:t>240</w:t>
            </w:r>
          </w:p>
        </w:tc>
        <w:tc>
          <w:tcPr>
            <w:tcW w:w="851"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r>
              <w:rPr>
                <w:rFonts w:ascii="Arial" w:hAnsi="Arial" w:cs="Arial"/>
                <w:color w:val="000000"/>
                <w:sz w:val="14"/>
                <w:szCs w:val="14"/>
              </w:rPr>
              <w:t>203</w:t>
            </w:r>
          </w:p>
        </w:tc>
        <w:tc>
          <w:tcPr>
            <w:tcW w:w="851" w:type="dxa"/>
            <w:tcBorders>
              <w:top w:val="single" w:sz="12"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194</w:t>
            </w:r>
          </w:p>
        </w:tc>
      </w:tr>
      <w:tr w:rsidR="00E13079" w:rsidRPr="00FA4968" w:rsidTr="00CF1AB1">
        <w:trPr>
          <w:cantSplit/>
          <w:trHeight w:hRule="exact" w:val="227"/>
        </w:trPr>
        <w:tc>
          <w:tcPr>
            <w:tcW w:w="2652" w:type="dxa"/>
            <w:gridSpan w:val="2"/>
            <w:vMerge w:val="restart"/>
            <w:vAlign w:val="center"/>
          </w:tcPr>
          <w:p w:rsidR="00E13079" w:rsidRPr="00FA4968" w:rsidRDefault="00E13079" w:rsidP="00E1307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E13079" w:rsidRPr="00FA4968" w:rsidRDefault="00E13079" w:rsidP="00E13079">
            <w:pPr>
              <w:rPr>
                <w:rFonts w:ascii="Arial" w:hAnsi="Arial" w:cs="Arial"/>
                <w:sz w:val="12"/>
                <w:szCs w:val="12"/>
              </w:rPr>
            </w:pPr>
            <w:r w:rsidRPr="00FA4968">
              <w:rPr>
                <w:rFonts w:ascii="Arial" w:hAnsi="Arial" w:cs="Arial"/>
                <w:sz w:val="12"/>
                <w:szCs w:val="12"/>
              </w:rPr>
              <w:t>U  (w.0</w:t>
            </w:r>
            <w:r>
              <w:rPr>
                <w:rFonts w:ascii="Arial" w:hAnsi="Arial" w:cs="Arial"/>
                <w:sz w:val="12"/>
                <w:szCs w:val="12"/>
              </w:rPr>
              <w:t>11</w:t>
            </w:r>
            <w:r w:rsidRPr="00FA4968">
              <w:rPr>
                <w:rFonts w:ascii="Arial" w:hAnsi="Arial" w:cs="Arial"/>
                <w:sz w:val="12"/>
                <w:szCs w:val="12"/>
              </w:rPr>
              <w:t>+</w:t>
            </w:r>
            <w:r>
              <w:rPr>
                <w:rFonts w:ascii="Arial" w:hAnsi="Arial" w:cs="Arial"/>
                <w:sz w:val="12"/>
                <w:szCs w:val="12"/>
              </w:rPr>
              <w:t>20</w:t>
            </w:r>
            <w:r w:rsidRPr="00FA4968">
              <w:rPr>
                <w:rFonts w:ascii="Arial" w:hAnsi="Arial" w:cs="Arial"/>
                <w:sz w:val="12"/>
                <w:szCs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sidRPr="00FA4968">
              <w:rPr>
                <w:rFonts w:ascii="Arial" w:hAnsi="Arial" w:cs="Arial"/>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r>
              <w:rPr>
                <w:rFonts w:ascii="Arial" w:hAnsi="Arial" w:cs="Arial"/>
                <w:color w:val="000000"/>
                <w:sz w:val="14"/>
                <w:szCs w:val="14"/>
              </w:rPr>
              <w:t>210</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r>
              <w:rPr>
                <w:rFonts w:ascii="Arial" w:hAnsi="Arial" w:cs="Arial"/>
                <w:color w:val="000000"/>
                <w:sz w:val="14"/>
                <w:szCs w:val="14"/>
              </w:rPr>
              <w:t>210</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r>
              <w:rPr>
                <w:rFonts w:ascii="Arial" w:hAnsi="Arial" w:cs="Arial"/>
                <w:color w:val="000000"/>
                <w:sz w:val="14"/>
                <w:szCs w:val="14"/>
              </w:rPr>
              <w:t>185</w:t>
            </w: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176</w:t>
            </w:r>
          </w:p>
        </w:tc>
      </w:tr>
      <w:tr w:rsidR="00E13079" w:rsidRPr="00FA4968" w:rsidTr="00CF1AB1">
        <w:trPr>
          <w:cantSplit/>
          <w:trHeight w:hRule="exact" w:val="227"/>
        </w:trPr>
        <w:tc>
          <w:tcPr>
            <w:tcW w:w="2652" w:type="dxa"/>
            <w:gridSpan w:val="2"/>
            <w:vMerge/>
            <w:vAlign w:val="center"/>
          </w:tcPr>
          <w:p w:rsidR="00E13079" w:rsidRPr="00FA4968" w:rsidRDefault="00E13079" w:rsidP="00E1307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E13079" w:rsidRPr="00FA4968" w:rsidRDefault="00E13079" w:rsidP="00E13079">
            <w:pPr>
              <w:rPr>
                <w:rFonts w:ascii="Arial" w:hAnsi="Arial" w:cs="Arial"/>
                <w:sz w:val="12"/>
                <w:szCs w:val="12"/>
              </w:rPr>
            </w:pPr>
            <w:r w:rsidRPr="00DC5E65">
              <w:rPr>
                <w:rFonts w:ascii="Arial" w:hAnsi="Arial" w:cs="Arial"/>
                <w:sz w:val="12"/>
                <w:szCs w:val="12"/>
              </w:rPr>
              <w:t>Uz (w.12+21)</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p>
        </w:tc>
      </w:tr>
      <w:tr w:rsidR="00E13079" w:rsidRPr="00FA4968" w:rsidTr="00CF1AB1">
        <w:trPr>
          <w:cantSplit/>
          <w:trHeight w:hRule="exact" w:val="227"/>
        </w:trPr>
        <w:tc>
          <w:tcPr>
            <w:tcW w:w="2652" w:type="dxa"/>
            <w:gridSpan w:val="2"/>
            <w:vMerge/>
            <w:vAlign w:val="center"/>
          </w:tcPr>
          <w:p w:rsidR="00E13079" w:rsidRPr="00FA4968" w:rsidRDefault="00E13079" w:rsidP="00E1307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E13079" w:rsidRPr="00FA4968" w:rsidRDefault="00E13079" w:rsidP="00E13079">
            <w:pPr>
              <w:rPr>
                <w:rFonts w:ascii="Arial" w:hAnsi="Arial" w:cs="Arial"/>
                <w:sz w:val="12"/>
                <w:szCs w:val="12"/>
              </w:rPr>
            </w:pPr>
            <w:r w:rsidRPr="00FA4968">
              <w:rPr>
                <w:rFonts w:ascii="Arial" w:hAnsi="Arial" w:cs="Arial"/>
                <w:sz w:val="12"/>
                <w:szCs w:val="12"/>
              </w:rPr>
              <w:t>P  (w.1</w:t>
            </w:r>
            <w:r>
              <w:rPr>
                <w:rFonts w:ascii="Arial" w:hAnsi="Arial" w:cs="Arial"/>
                <w:sz w:val="12"/>
                <w:szCs w:val="12"/>
              </w:rPr>
              <w:t>3</w:t>
            </w:r>
            <w:r w:rsidRPr="00FA4968">
              <w:rPr>
                <w:rFonts w:ascii="Arial" w:hAnsi="Arial" w:cs="Arial"/>
                <w:sz w:val="12"/>
                <w:szCs w:val="12"/>
              </w:rPr>
              <w:t>+</w:t>
            </w:r>
            <w:r>
              <w:rPr>
                <w:rFonts w:ascii="Arial" w:hAnsi="Arial" w:cs="Arial"/>
                <w:sz w:val="12"/>
                <w:szCs w:val="12"/>
              </w:rPr>
              <w:t>22</w:t>
            </w:r>
            <w:r w:rsidRPr="00FA4968">
              <w:rPr>
                <w:rFonts w:ascii="Arial" w:hAnsi="Arial" w:cs="Arial"/>
                <w:sz w:val="12"/>
                <w:szCs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w:t>
            </w:r>
          </w:p>
        </w:tc>
      </w:tr>
      <w:tr w:rsidR="00E13079" w:rsidRPr="00FA4968" w:rsidTr="00CF1AB1">
        <w:trPr>
          <w:cantSplit/>
          <w:trHeight w:hRule="exact" w:val="227"/>
        </w:trPr>
        <w:tc>
          <w:tcPr>
            <w:tcW w:w="2652" w:type="dxa"/>
            <w:gridSpan w:val="2"/>
            <w:vMerge/>
            <w:vAlign w:val="center"/>
          </w:tcPr>
          <w:p w:rsidR="00E13079" w:rsidRPr="00FA4968" w:rsidRDefault="00E13079" w:rsidP="00E1307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E13079" w:rsidRPr="00FA4968" w:rsidRDefault="00E13079" w:rsidP="00E13079">
            <w:pPr>
              <w:rPr>
                <w:rFonts w:ascii="Arial" w:hAnsi="Arial" w:cs="Arial"/>
                <w:sz w:val="12"/>
                <w:szCs w:val="12"/>
              </w:rPr>
            </w:pPr>
            <w:r w:rsidRPr="00DC5E65">
              <w:rPr>
                <w:rFonts w:ascii="Arial" w:hAnsi="Arial" w:cs="Arial"/>
                <w:sz w:val="12"/>
                <w:szCs w:val="12"/>
              </w:rPr>
              <w:t>Pz (w.14+23)</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62673"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Pr="00862673"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62673"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62673"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62673"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Pr="00862673" w:rsidRDefault="00E13079" w:rsidP="00E1307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w:t>
            </w:r>
          </w:p>
        </w:tc>
      </w:tr>
      <w:tr w:rsidR="00E13079" w:rsidRPr="00FA4968" w:rsidTr="00CF1AB1">
        <w:trPr>
          <w:cantSplit/>
          <w:trHeight w:hRule="exact" w:val="227"/>
        </w:trPr>
        <w:tc>
          <w:tcPr>
            <w:tcW w:w="2652" w:type="dxa"/>
            <w:gridSpan w:val="2"/>
            <w:vMerge w:val="restart"/>
            <w:vAlign w:val="center"/>
          </w:tcPr>
          <w:p w:rsidR="00E13079" w:rsidRPr="00FA4968" w:rsidRDefault="00E13079" w:rsidP="00E1307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E13079" w:rsidRPr="00FA4968" w:rsidRDefault="00E13079" w:rsidP="00E13079">
            <w:pPr>
              <w:rPr>
                <w:rFonts w:ascii="Arial" w:hAnsi="Arial" w:cs="Arial"/>
                <w:sz w:val="12"/>
              </w:rPr>
            </w:pPr>
            <w:r>
              <w:rPr>
                <w:rFonts w:ascii="Arial" w:hAnsi="Arial" w:cs="Arial"/>
                <w:sz w:val="12"/>
              </w:rPr>
              <w:t xml:space="preserve">Ua </w:t>
            </w:r>
            <w:r w:rsidRPr="00DC5E65">
              <w:rPr>
                <w:rFonts w:ascii="Arial" w:hAnsi="Arial" w:cs="Arial"/>
                <w:sz w:val="12"/>
              </w:rPr>
              <w:t>(w.15+24)</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8</w:t>
            </w:r>
          </w:p>
        </w:tc>
      </w:tr>
      <w:tr w:rsidR="00E13079" w:rsidRPr="00FA4968" w:rsidTr="00CF1AB1">
        <w:trPr>
          <w:cantSplit/>
          <w:trHeight w:hRule="exact" w:val="227"/>
        </w:trPr>
        <w:tc>
          <w:tcPr>
            <w:tcW w:w="2652" w:type="dxa"/>
            <w:gridSpan w:val="2"/>
            <w:vMerge/>
            <w:vAlign w:val="bottom"/>
          </w:tcPr>
          <w:p w:rsidR="00E13079" w:rsidRPr="00FA4968" w:rsidRDefault="00E13079" w:rsidP="00E13079">
            <w:pPr>
              <w:ind w:right="85"/>
              <w:rPr>
                <w:rFonts w:ascii="Arial" w:hAnsi="Arial" w:cs="Arial"/>
                <w:sz w:val="12"/>
              </w:rPr>
            </w:pPr>
          </w:p>
        </w:tc>
        <w:tc>
          <w:tcPr>
            <w:tcW w:w="1034" w:type="dxa"/>
            <w:tcBorders>
              <w:right w:val="single" w:sz="12" w:space="0" w:color="auto"/>
            </w:tcBorders>
            <w:vAlign w:val="center"/>
          </w:tcPr>
          <w:p w:rsidR="00E13079" w:rsidRPr="00FA4968" w:rsidRDefault="00E13079" w:rsidP="00E13079">
            <w:pPr>
              <w:rPr>
                <w:rFonts w:ascii="Arial" w:hAnsi="Arial" w:cs="Arial"/>
                <w:sz w:val="12"/>
              </w:rPr>
            </w:pPr>
            <w:r w:rsidRPr="00FA4968">
              <w:rPr>
                <w:rFonts w:ascii="Arial" w:hAnsi="Arial" w:cs="Arial"/>
                <w:sz w:val="12"/>
              </w:rPr>
              <w:t>Uz   (w.</w:t>
            </w:r>
            <w:r>
              <w:rPr>
                <w:rFonts w:ascii="Arial" w:hAnsi="Arial" w:cs="Arial"/>
                <w:sz w:val="12"/>
              </w:rPr>
              <w:t>16</w:t>
            </w:r>
            <w:r w:rsidRPr="00FA4968">
              <w:rPr>
                <w:rFonts w:ascii="Arial" w:hAnsi="Arial" w:cs="Arial"/>
                <w:sz w:val="12"/>
              </w:rPr>
              <w:t>+</w:t>
            </w:r>
            <w:r>
              <w:rPr>
                <w:rFonts w:ascii="Arial" w:hAnsi="Arial" w:cs="Arial"/>
                <w:sz w:val="12"/>
              </w:rPr>
              <w:t>25</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07</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2</w:t>
            </w:r>
          </w:p>
        </w:tc>
      </w:tr>
      <w:tr w:rsidR="00E13079" w:rsidRPr="00FA4968" w:rsidTr="00987CE1">
        <w:trPr>
          <w:cantSplit/>
          <w:trHeight w:hRule="exact" w:val="227"/>
        </w:trPr>
        <w:tc>
          <w:tcPr>
            <w:tcW w:w="2652" w:type="dxa"/>
            <w:gridSpan w:val="2"/>
            <w:vMerge/>
            <w:vAlign w:val="bottom"/>
          </w:tcPr>
          <w:p w:rsidR="00E13079" w:rsidRPr="00FA4968" w:rsidRDefault="00E13079" w:rsidP="00E13079">
            <w:pPr>
              <w:ind w:right="85"/>
              <w:rPr>
                <w:rFonts w:ascii="Arial" w:hAnsi="Arial" w:cs="Arial"/>
                <w:sz w:val="12"/>
              </w:rPr>
            </w:pPr>
          </w:p>
        </w:tc>
        <w:tc>
          <w:tcPr>
            <w:tcW w:w="1034" w:type="dxa"/>
            <w:tcBorders>
              <w:right w:val="single" w:sz="12" w:space="0" w:color="auto"/>
            </w:tcBorders>
            <w:vAlign w:val="center"/>
          </w:tcPr>
          <w:p w:rsidR="00E13079" w:rsidRPr="00FA4968" w:rsidRDefault="00E13079" w:rsidP="00E13079">
            <w:pPr>
              <w:rPr>
                <w:rFonts w:ascii="Arial" w:hAnsi="Arial" w:cs="Arial"/>
                <w:sz w:val="12"/>
              </w:rPr>
            </w:pPr>
            <w:r w:rsidRPr="00FA4968">
              <w:rPr>
                <w:rFonts w:ascii="Arial" w:hAnsi="Arial" w:cs="Arial"/>
                <w:sz w:val="12"/>
              </w:rPr>
              <w:t>Pa   (w.1</w:t>
            </w:r>
            <w:r>
              <w:rPr>
                <w:rFonts w:ascii="Arial" w:hAnsi="Arial" w:cs="Arial"/>
                <w:sz w:val="12"/>
              </w:rPr>
              <w:t>7</w:t>
            </w:r>
            <w:r w:rsidRPr="00FA4968">
              <w:rPr>
                <w:rFonts w:ascii="Arial" w:hAnsi="Arial" w:cs="Arial"/>
                <w:sz w:val="12"/>
              </w:rPr>
              <w:t>+2</w:t>
            </w:r>
            <w:r>
              <w:rPr>
                <w:rFonts w:ascii="Arial" w:hAnsi="Arial" w:cs="Arial"/>
                <w:sz w:val="12"/>
              </w:rPr>
              <w:t>6</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08</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6</w:t>
            </w:r>
          </w:p>
        </w:tc>
      </w:tr>
      <w:tr w:rsidR="00E13079" w:rsidRPr="00FA4968" w:rsidTr="00CF1AB1">
        <w:trPr>
          <w:cantSplit/>
          <w:trHeight w:hRule="exact" w:val="227"/>
        </w:trPr>
        <w:tc>
          <w:tcPr>
            <w:tcW w:w="2652" w:type="dxa"/>
            <w:gridSpan w:val="2"/>
            <w:vMerge/>
            <w:vAlign w:val="bottom"/>
          </w:tcPr>
          <w:p w:rsidR="00E13079" w:rsidRPr="00FA4968" w:rsidRDefault="00E13079" w:rsidP="00E13079">
            <w:pPr>
              <w:ind w:right="85"/>
              <w:rPr>
                <w:rFonts w:ascii="Arial" w:hAnsi="Arial" w:cs="Arial"/>
                <w:sz w:val="12"/>
              </w:rPr>
            </w:pPr>
          </w:p>
        </w:tc>
        <w:tc>
          <w:tcPr>
            <w:tcW w:w="1034" w:type="dxa"/>
            <w:tcBorders>
              <w:right w:val="single" w:sz="12" w:space="0" w:color="auto"/>
            </w:tcBorders>
            <w:vAlign w:val="center"/>
          </w:tcPr>
          <w:p w:rsidR="00E13079" w:rsidRPr="00FA4968" w:rsidRDefault="00E13079" w:rsidP="00E13079">
            <w:pPr>
              <w:rPr>
                <w:rFonts w:ascii="Arial" w:hAnsi="Arial" w:cs="Arial"/>
                <w:sz w:val="12"/>
              </w:rPr>
            </w:pPr>
            <w:r w:rsidRPr="00FA4968">
              <w:rPr>
                <w:rFonts w:ascii="Arial" w:hAnsi="Arial" w:cs="Arial"/>
                <w:sz w:val="12"/>
              </w:rPr>
              <w:t>Pz   (w.1</w:t>
            </w:r>
            <w:r>
              <w:rPr>
                <w:rFonts w:ascii="Arial" w:hAnsi="Arial" w:cs="Arial"/>
                <w:sz w:val="12"/>
              </w:rPr>
              <w:t>8</w:t>
            </w:r>
            <w:r w:rsidRPr="00FA4968">
              <w:rPr>
                <w:rFonts w:ascii="Arial" w:hAnsi="Arial" w:cs="Arial"/>
                <w:sz w:val="12"/>
              </w:rPr>
              <w:t>+2</w:t>
            </w:r>
            <w:r>
              <w:rPr>
                <w:rFonts w:ascii="Arial" w:hAnsi="Arial" w:cs="Arial"/>
                <w:sz w:val="12"/>
              </w:rPr>
              <w:t>7</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09</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E13079" w:rsidRDefault="00E13079" w:rsidP="00E13079">
            <w:pPr>
              <w:jc w:val="right"/>
              <w:rPr>
                <w:rFonts w:ascii="Arial" w:hAnsi="Arial" w:cs="Arial"/>
                <w:color w:val="000000"/>
                <w:sz w:val="14"/>
                <w:szCs w:val="14"/>
              </w:rPr>
            </w:pPr>
          </w:p>
        </w:tc>
      </w:tr>
      <w:tr w:rsidR="00E13079" w:rsidRPr="00FA4968" w:rsidTr="00C564A5">
        <w:trPr>
          <w:cantSplit/>
          <w:trHeight w:hRule="exact" w:val="227"/>
        </w:trPr>
        <w:tc>
          <w:tcPr>
            <w:tcW w:w="1420" w:type="dxa"/>
            <w:vMerge w:val="restart"/>
            <w:tcBorders>
              <w:right w:val="single" w:sz="4" w:space="0" w:color="auto"/>
            </w:tcBorders>
            <w:vAlign w:val="center"/>
          </w:tcPr>
          <w:p w:rsidR="00E13079" w:rsidRPr="00FA4968" w:rsidRDefault="00E13079" w:rsidP="00E13079">
            <w:pPr>
              <w:pStyle w:val="Nagwek1"/>
              <w:ind w:left="0"/>
              <w:rPr>
                <w:rFonts w:cs="Arial"/>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E13079" w:rsidRPr="00FA4968" w:rsidRDefault="00E13079" w:rsidP="00E13079">
            <w:pPr>
              <w:pStyle w:val="Nagwek1"/>
              <w:ind w:left="0"/>
              <w:rPr>
                <w:rFonts w:ascii="Arial" w:hAnsi="Arial" w:cs="Arial"/>
                <w:sz w:val="14"/>
              </w:rPr>
            </w:pPr>
            <w:bookmarkStart w:id="7" w:name="_Hlk89943690"/>
            <w:r w:rsidRPr="00FA4968">
              <w:rPr>
                <w:rFonts w:cs="Arial"/>
                <w:sz w:val="14"/>
              </w:rPr>
              <w:t xml:space="preserve">ogółem (w. od </w:t>
            </w:r>
            <w:r>
              <w:rPr>
                <w:rFonts w:cs="Arial"/>
                <w:sz w:val="14"/>
              </w:rPr>
              <w:t>11</w:t>
            </w:r>
            <w:r w:rsidRPr="00FA4968">
              <w:rPr>
                <w:rFonts w:cs="Arial"/>
                <w:sz w:val="14"/>
              </w:rPr>
              <w:t xml:space="preserve"> do 1</w:t>
            </w:r>
            <w:r>
              <w:rPr>
                <w:rFonts w:cs="Arial"/>
                <w:sz w:val="14"/>
              </w:rPr>
              <w:t>8</w:t>
            </w:r>
            <w:r w:rsidRPr="00FA4968">
              <w:rPr>
                <w:rFonts w:cs="Arial"/>
                <w:sz w:val="14"/>
              </w:rPr>
              <w:t>)</w:t>
            </w:r>
            <w:bookmarkEnd w:id="7"/>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r>
              <w:rPr>
                <w:rFonts w:ascii="Arial" w:hAnsi="Arial" w:cs="Arial"/>
                <w:color w:val="000000"/>
                <w:sz w:val="14"/>
                <w:szCs w:val="14"/>
              </w:rPr>
              <w:t>240</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r>
              <w:rPr>
                <w:rFonts w:ascii="Arial" w:hAnsi="Arial" w:cs="Arial"/>
                <w:color w:val="000000"/>
                <w:sz w:val="14"/>
                <w:szCs w:val="14"/>
              </w:rPr>
              <w:t>240</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Pr="00FA4968" w:rsidRDefault="00E13079" w:rsidP="00E13079">
            <w:pP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Pr="00FA4968" w:rsidRDefault="00E13079" w:rsidP="00E1307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Pr="00B30735" w:rsidRDefault="00E13079" w:rsidP="00E13079">
            <w:pPr>
              <w:jc w:val="right"/>
              <w:rPr>
                <w:rFonts w:ascii="Arial" w:hAnsi="Arial" w:cs="Arial"/>
                <w:color w:val="000000"/>
                <w:sz w:val="14"/>
                <w:szCs w:val="14"/>
              </w:rPr>
            </w:pPr>
            <w:r>
              <w:rPr>
                <w:rFonts w:ascii="Arial" w:hAnsi="Arial" w:cs="Arial"/>
                <w:color w:val="000000"/>
                <w:sz w:val="14"/>
                <w:szCs w:val="14"/>
              </w:rPr>
              <w:t>203</w:t>
            </w: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194</w:t>
            </w: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val="restart"/>
            <w:tcBorders>
              <w:left w:val="single" w:sz="4" w:space="0" w:color="auto"/>
            </w:tcBorders>
            <w:vAlign w:val="center"/>
          </w:tcPr>
          <w:p w:rsidR="00261AB7" w:rsidRPr="00FA4968" w:rsidRDefault="00261AB7" w:rsidP="00261AB7">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210</w:t>
            </w: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210</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185</w:t>
            </w: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176</w:t>
            </w: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tcBorders>
              <w:lef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tcBorders>
              <w:lef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w:t>
            </w: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tcBorders>
              <w:lef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Pr>
                <w:rFonts w:ascii="Arial" w:hAnsi="Arial" w:cs="Arial"/>
                <w:sz w:val="12"/>
                <w:szCs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w:t>
            </w:r>
          </w:p>
        </w:tc>
      </w:tr>
      <w:tr w:rsidR="00261AB7" w:rsidRPr="00FA4968" w:rsidTr="00987CE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rPr>
            </w:pPr>
          </w:p>
        </w:tc>
        <w:tc>
          <w:tcPr>
            <w:tcW w:w="1232" w:type="dxa"/>
            <w:vMerge w:val="restart"/>
            <w:tcBorders>
              <w:left w:val="single" w:sz="4" w:space="0" w:color="auto"/>
            </w:tcBorders>
            <w:vAlign w:val="center"/>
          </w:tcPr>
          <w:p w:rsidR="00261AB7" w:rsidRPr="00FA4968" w:rsidRDefault="00261AB7" w:rsidP="00261AB7">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8</w:t>
            </w:r>
          </w:p>
        </w:tc>
      </w:tr>
      <w:tr w:rsidR="00261AB7" w:rsidRPr="00FA4968" w:rsidTr="00CF1AB1">
        <w:trPr>
          <w:cantSplit/>
          <w:trHeight w:hRule="exact" w:val="227"/>
        </w:trPr>
        <w:tc>
          <w:tcPr>
            <w:tcW w:w="1420" w:type="dxa"/>
            <w:vMerge/>
            <w:tcBorders>
              <w:right w:val="single" w:sz="4" w:space="0" w:color="auto"/>
            </w:tcBorders>
            <w:vAlign w:val="bottom"/>
          </w:tcPr>
          <w:p w:rsidR="00261AB7" w:rsidRPr="00FA4968" w:rsidRDefault="00261AB7" w:rsidP="00261AB7">
            <w:pPr>
              <w:ind w:right="85"/>
              <w:rPr>
                <w:rFonts w:ascii="Arial" w:hAnsi="Arial" w:cs="Arial"/>
                <w:sz w:val="12"/>
              </w:rPr>
            </w:pPr>
          </w:p>
        </w:tc>
        <w:tc>
          <w:tcPr>
            <w:tcW w:w="1232" w:type="dxa"/>
            <w:vMerge/>
            <w:tcBorders>
              <w:left w:val="single" w:sz="4" w:space="0" w:color="auto"/>
            </w:tcBorders>
            <w:vAlign w:val="bottom"/>
          </w:tcPr>
          <w:p w:rsidR="00261AB7" w:rsidRPr="00FA4968" w:rsidRDefault="00261AB7" w:rsidP="00261AB7">
            <w:pPr>
              <w:ind w:right="85"/>
              <w:rPr>
                <w:rFonts w:ascii="Arial" w:hAnsi="Arial" w:cs="Arial"/>
                <w:sz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2</w:t>
            </w:r>
          </w:p>
        </w:tc>
      </w:tr>
      <w:tr w:rsidR="00261AB7" w:rsidRPr="00FA4968" w:rsidTr="00CF1AB1">
        <w:trPr>
          <w:cantSplit/>
          <w:trHeight w:hRule="exact" w:val="227"/>
        </w:trPr>
        <w:tc>
          <w:tcPr>
            <w:tcW w:w="1420" w:type="dxa"/>
            <w:vMerge/>
            <w:tcBorders>
              <w:right w:val="single" w:sz="4" w:space="0" w:color="auto"/>
            </w:tcBorders>
            <w:vAlign w:val="bottom"/>
          </w:tcPr>
          <w:p w:rsidR="00261AB7" w:rsidRPr="00FA4968" w:rsidRDefault="00261AB7" w:rsidP="00261AB7">
            <w:pPr>
              <w:ind w:right="85"/>
              <w:rPr>
                <w:rFonts w:ascii="Arial" w:hAnsi="Arial" w:cs="Arial"/>
                <w:sz w:val="12"/>
              </w:rPr>
            </w:pPr>
          </w:p>
        </w:tc>
        <w:tc>
          <w:tcPr>
            <w:tcW w:w="1232" w:type="dxa"/>
            <w:vMerge/>
            <w:tcBorders>
              <w:left w:val="single" w:sz="4" w:space="0" w:color="auto"/>
            </w:tcBorders>
            <w:vAlign w:val="bottom"/>
          </w:tcPr>
          <w:p w:rsidR="00261AB7" w:rsidRPr="00FA4968" w:rsidRDefault="00261AB7" w:rsidP="00261AB7">
            <w:pPr>
              <w:ind w:right="85"/>
              <w:rPr>
                <w:rFonts w:ascii="Arial" w:hAnsi="Arial" w:cs="Arial"/>
                <w:sz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17</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6</w:t>
            </w:r>
          </w:p>
        </w:tc>
      </w:tr>
      <w:tr w:rsidR="00261AB7" w:rsidRPr="00FA4968" w:rsidTr="00CF1AB1">
        <w:trPr>
          <w:cantSplit/>
          <w:trHeight w:hRule="exact" w:val="227"/>
        </w:trPr>
        <w:tc>
          <w:tcPr>
            <w:tcW w:w="1420" w:type="dxa"/>
            <w:vMerge/>
            <w:tcBorders>
              <w:right w:val="single" w:sz="4" w:space="0" w:color="auto"/>
            </w:tcBorders>
            <w:vAlign w:val="bottom"/>
          </w:tcPr>
          <w:p w:rsidR="00261AB7" w:rsidRPr="00FA4968" w:rsidRDefault="00261AB7" w:rsidP="00261AB7">
            <w:pPr>
              <w:ind w:right="85"/>
              <w:rPr>
                <w:rFonts w:ascii="Arial" w:hAnsi="Arial" w:cs="Arial"/>
                <w:sz w:val="12"/>
              </w:rPr>
            </w:pPr>
          </w:p>
        </w:tc>
        <w:tc>
          <w:tcPr>
            <w:tcW w:w="1232" w:type="dxa"/>
            <w:vMerge/>
            <w:tcBorders>
              <w:left w:val="single" w:sz="4" w:space="0" w:color="auto"/>
            </w:tcBorders>
            <w:vAlign w:val="bottom"/>
          </w:tcPr>
          <w:p w:rsidR="00261AB7" w:rsidRPr="00FA4968" w:rsidRDefault="00261AB7" w:rsidP="00261AB7">
            <w:pPr>
              <w:ind w:right="85"/>
              <w:rPr>
                <w:rFonts w:ascii="Arial" w:hAnsi="Arial" w:cs="Arial"/>
                <w:sz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18</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261AB7" w:rsidRDefault="00261AB7" w:rsidP="00261AB7">
            <w:pPr>
              <w:jc w:val="right"/>
              <w:rPr>
                <w:rFonts w:ascii="Arial" w:hAnsi="Arial" w:cs="Arial"/>
                <w:color w:val="000000"/>
                <w:sz w:val="14"/>
                <w:szCs w:val="14"/>
              </w:rPr>
            </w:pPr>
          </w:p>
        </w:tc>
      </w:tr>
      <w:tr w:rsidR="00261AB7" w:rsidRPr="00FA4968" w:rsidTr="00C564A5">
        <w:trPr>
          <w:cantSplit/>
          <w:trHeight w:hRule="exact" w:val="227"/>
        </w:trPr>
        <w:tc>
          <w:tcPr>
            <w:tcW w:w="1420" w:type="dxa"/>
            <w:vMerge w:val="restart"/>
            <w:tcBorders>
              <w:right w:val="single" w:sz="4" w:space="0" w:color="auto"/>
            </w:tcBorders>
            <w:vAlign w:val="center"/>
          </w:tcPr>
          <w:p w:rsidR="00261AB7" w:rsidRPr="00FA4968" w:rsidRDefault="00261AB7" w:rsidP="00261AB7">
            <w:pPr>
              <w:pStyle w:val="Nagwek1"/>
              <w:ind w:left="0"/>
              <w:rPr>
                <w:rFonts w:cs="Arial"/>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261AB7" w:rsidRPr="00FA4968" w:rsidRDefault="00261AB7" w:rsidP="00261AB7">
            <w:pPr>
              <w:pStyle w:val="Nagwek1"/>
              <w:ind w:left="0"/>
              <w:rPr>
                <w:rFonts w:ascii="Arial" w:hAnsi="Arial" w:cs="Arial"/>
                <w:sz w:val="14"/>
              </w:rPr>
            </w:pPr>
            <w:r w:rsidRPr="00FA4968">
              <w:rPr>
                <w:rFonts w:cs="Arial"/>
                <w:sz w:val="14"/>
              </w:rPr>
              <w:t xml:space="preserve">ogółem (w. od </w:t>
            </w:r>
            <w:r>
              <w:rPr>
                <w:rFonts w:cs="Arial"/>
                <w:sz w:val="14"/>
              </w:rPr>
              <w:t>20</w:t>
            </w:r>
            <w:r w:rsidRPr="00FA4968">
              <w:rPr>
                <w:rFonts w:cs="Arial"/>
                <w:sz w:val="14"/>
              </w:rPr>
              <w:t xml:space="preserve"> do 2</w:t>
            </w:r>
            <w:r>
              <w:rPr>
                <w:rFonts w:cs="Arial"/>
                <w:sz w:val="14"/>
              </w:rPr>
              <w:t>7</w:t>
            </w:r>
            <w:r w:rsidRPr="00FA4968">
              <w:rPr>
                <w:rFonts w:cs="Arial"/>
                <w:sz w:val="14"/>
              </w:rPr>
              <w:t>)</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19</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Pr="00D92783"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Pr="00D92783"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Pr="00D92783"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Pr="00D92783"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Pr="00FA4968" w:rsidRDefault="00261AB7" w:rsidP="00261AB7">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Pr="00987CE1"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Pr="00987CE1"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Pr="00987CE1"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Pr="00987CE1"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Pr="00987CE1"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val="restart"/>
            <w:tcBorders>
              <w:left w:val="single" w:sz="4" w:space="0" w:color="auto"/>
            </w:tcBorders>
            <w:vAlign w:val="center"/>
          </w:tcPr>
          <w:p w:rsidR="00261AB7" w:rsidRPr="00FA4968" w:rsidRDefault="00261AB7" w:rsidP="00261AB7">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tcBorders>
              <w:lef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21</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tcBorders>
              <w:lef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22</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tcBorders>
              <w:lef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Pr>
                <w:rFonts w:ascii="Arial" w:hAnsi="Arial" w:cs="Arial"/>
                <w:sz w:val="12"/>
                <w:szCs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23</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rPr>
            </w:pPr>
          </w:p>
        </w:tc>
        <w:tc>
          <w:tcPr>
            <w:tcW w:w="1232" w:type="dxa"/>
            <w:vMerge w:val="restart"/>
            <w:tcBorders>
              <w:left w:val="single" w:sz="4" w:space="0" w:color="auto"/>
            </w:tcBorders>
            <w:vAlign w:val="center"/>
          </w:tcPr>
          <w:p w:rsidR="00261AB7" w:rsidRPr="00FA4968" w:rsidRDefault="00261AB7" w:rsidP="00261AB7">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24</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bottom"/>
          </w:tcPr>
          <w:p w:rsidR="00261AB7" w:rsidRPr="00FA4968" w:rsidRDefault="00261AB7" w:rsidP="00261AB7">
            <w:pPr>
              <w:ind w:right="85"/>
              <w:rPr>
                <w:rFonts w:ascii="Arial" w:hAnsi="Arial" w:cs="Arial"/>
                <w:sz w:val="12"/>
              </w:rPr>
            </w:pPr>
          </w:p>
        </w:tc>
        <w:tc>
          <w:tcPr>
            <w:tcW w:w="1232" w:type="dxa"/>
            <w:vMerge/>
            <w:tcBorders>
              <w:left w:val="single" w:sz="4" w:space="0" w:color="auto"/>
            </w:tcBorders>
            <w:vAlign w:val="bottom"/>
          </w:tcPr>
          <w:p w:rsidR="00261AB7" w:rsidRPr="00FA4968" w:rsidRDefault="00261AB7" w:rsidP="00261AB7">
            <w:pPr>
              <w:ind w:right="85"/>
              <w:rPr>
                <w:rFonts w:ascii="Arial" w:hAnsi="Arial" w:cs="Arial"/>
                <w:sz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bottom"/>
          </w:tcPr>
          <w:p w:rsidR="00261AB7" w:rsidRPr="00FA4968" w:rsidRDefault="00261AB7" w:rsidP="00261AB7">
            <w:pPr>
              <w:ind w:right="85"/>
              <w:rPr>
                <w:rFonts w:ascii="Arial" w:hAnsi="Arial" w:cs="Arial"/>
                <w:sz w:val="12"/>
              </w:rPr>
            </w:pPr>
          </w:p>
        </w:tc>
        <w:tc>
          <w:tcPr>
            <w:tcW w:w="1232" w:type="dxa"/>
            <w:vMerge/>
            <w:tcBorders>
              <w:left w:val="single" w:sz="4" w:space="0" w:color="auto"/>
            </w:tcBorders>
            <w:vAlign w:val="bottom"/>
          </w:tcPr>
          <w:p w:rsidR="00261AB7" w:rsidRPr="00FA4968" w:rsidRDefault="00261AB7" w:rsidP="00261AB7">
            <w:pPr>
              <w:ind w:right="85"/>
              <w:rPr>
                <w:rFonts w:ascii="Arial" w:hAnsi="Arial" w:cs="Arial"/>
                <w:sz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bottom"/>
          </w:tcPr>
          <w:p w:rsidR="00261AB7" w:rsidRPr="00FA4968" w:rsidRDefault="00261AB7" w:rsidP="00261AB7">
            <w:pPr>
              <w:ind w:right="85"/>
              <w:rPr>
                <w:rFonts w:ascii="Arial" w:hAnsi="Arial" w:cs="Arial"/>
                <w:sz w:val="12"/>
              </w:rPr>
            </w:pPr>
          </w:p>
        </w:tc>
        <w:tc>
          <w:tcPr>
            <w:tcW w:w="1232" w:type="dxa"/>
            <w:vMerge/>
            <w:tcBorders>
              <w:left w:val="single" w:sz="4" w:space="0" w:color="auto"/>
            </w:tcBorders>
            <w:vAlign w:val="bottom"/>
          </w:tcPr>
          <w:p w:rsidR="00261AB7" w:rsidRPr="00FA4968" w:rsidRDefault="00261AB7" w:rsidP="00261AB7">
            <w:pPr>
              <w:ind w:right="85"/>
              <w:rPr>
                <w:rFonts w:ascii="Arial" w:hAnsi="Arial" w:cs="Arial"/>
                <w:sz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27</w:t>
            </w:r>
          </w:p>
        </w:tc>
        <w:tc>
          <w:tcPr>
            <w:tcW w:w="851"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l2br w:val="nil"/>
              <w:tr2bl w:val="nil"/>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12" w:space="0" w:color="auto"/>
              <w:tl2br w:val="nil"/>
              <w:tr2bl w:val="nil"/>
            </w:tcBorders>
            <w:vAlign w:val="center"/>
          </w:tcPr>
          <w:p w:rsidR="00261AB7" w:rsidRDefault="00261AB7" w:rsidP="00261AB7">
            <w:pPr>
              <w:jc w:val="right"/>
              <w:rPr>
                <w:rFonts w:ascii="Arial" w:hAnsi="Arial" w:cs="Arial"/>
                <w:color w:val="000000"/>
                <w:sz w:val="14"/>
                <w:szCs w:val="14"/>
              </w:rPr>
            </w:pP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437BFE" w:rsidRPr="00437BFE" w:rsidRDefault="00437BFE" w:rsidP="001D1050">
      <w:pPr>
        <w:widowControl w:val="0"/>
        <w:rPr>
          <w:rFonts w:ascii="Arial" w:hAnsi="Arial" w:cs="Arial"/>
          <w:b/>
        </w:rPr>
      </w:pPr>
    </w:p>
    <w:p w:rsidR="00261AB7" w:rsidRPr="00261AB7" w:rsidRDefault="00261AB7" w:rsidP="00261AB7">
      <w:pPr>
        <w:widowControl w:val="0"/>
        <w:rPr>
          <w:rFonts w:ascii="Arial" w:hAnsi="Arial" w:cs="Arial"/>
          <w:b/>
        </w:rPr>
      </w:pPr>
      <w:r>
        <w:rPr>
          <w:rFonts w:ascii="Arial" w:hAnsi="Arial" w:cs="Arial"/>
          <w:b/>
          <w:color w:val="FF0000"/>
          <w:highlight w:val="yellow"/>
        </w:rPr>
        <w:br w:type="page"/>
      </w:r>
      <w:r w:rsidRPr="00261AB7">
        <w:rPr>
          <w:rFonts w:ascii="Arial" w:hAnsi="Arial" w:cs="Arial"/>
          <w:b/>
        </w:rPr>
        <w:t>Dział 1.4.1.b. Terminowość sporządzania uzasadnień przez sędziów z urzędu</w:t>
      </w:r>
    </w:p>
    <w:tbl>
      <w:tblPr>
        <w:tblW w:w="16056"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77"/>
        <w:gridCol w:w="1044"/>
        <w:gridCol w:w="920"/>
        <w:gridCol w:w="530"/>
        <w:gridCol w:w="865"/>
        <w:gridCol w:w="673"/>
        <w:gridCol w:w="656"/>
        <w:gridCol w:w="767"/>
        <w:gridCol w:w="665"/>
        <w:gridCol w:w="894"/>
        <w:gridCol w:w="709"/>
        <w:gridCol w:w="870"/>
        <w:gridCol w:w="850"/>
        <w:gridCol w:w="846"/>
        <w:gridCol w:w="917"/>
        <w:gridCol w:w="1225"/>
        <w:gridCol w:w="1034"/>
        <w:gridCol w:w="1414"/>
      </w:tblGrid>
      <w:tr w:rsidR="00261AB7" w:rsidRPr="00261AB7" w:rsidTr="00DD7F33">
        <w:trPr>
          <w:cantSplit/>
          <w:trHeight w:hRule="exact" w:val="210"/>
        </w:trPr>
        <w:tc>
          <w:tcPr>
            <w:tcW w:w="3671" w:type="dxa"/>
            <w:gridSpan w:val="4"/>
            <w:vMerge w:val="restart"/>
            <w:vAlign w:val="center"/>
          </w:tcPr>
          <w:p w:rsidR="00261AB7" w:rsidRPr="00261AB7" w:rsidRDefault="00261AB7" w:rsidP="00261AB7">
            <w:pPr>
              <w:spacing w:line="120" w:lineRule="atLeast"/>
              <w:jc w:val="center"/>
              <w:rPr>
                <w:rFonts w:ascii="Arial PL" w:hAnsi="Arial PL"/>
                <w:sz w:val="14"/>
                <w:szCs w:val="20"/>
              </w:rPr>
            </w:pPr>
            <w:r w:rsidRPr="00261AB7">
              <w:rPr>
                <w:rFonts w:ascii="Arial PL" w:hAnsi="Arial PL"/>
                <w:sz w:val="14"/>
                <w:szCs w:val="20"/>
              </w:rPr>
              <w:t>RODZAJE SRPAW</w:t>
            </w:r>
          </w:p>
          <w:p w:rsidR="00261AB7" w:rsidRPr="00261AB7" w:rsidRDefault="00261AB7" w:rsidP="00261AB7">
            <w:pPr>
              <w:jc w:val="center"/>
              <w:rPr>
                <w:rFonts w:ascii="Arial" w:hAnsi="Arial" w:cs="Arial"/>
                <w:sz w:val="14"/>
              </w:rPr>
            </w:pPr>
            <w:r w:rsidRPr="00261AB7">
              <w:rPr>
                <w:rFonts w:ascii="Arial" w:hAnsi="Arial" w:cs="Arial"/>
                <w:sz w:val="14"/>
              </w:rPr>
              <w:t xml:space="preserve">wg repertoriów </w:t>
            </w:r>
          </w:p>
          <w:p w:rsidR="00261AB7" w:rsidRPr="00261AB7" w:rsidRDefault="00261AB7" w:rsidP="00261AB7">
            <w:pPr>
              <w:jc w:val="center"/>
              <w:rPr>
                <w:rFonts w:ascii="Arial" w:hAnsi="Arial" w:cs="Arial"/>
                <w:sz w:val="14"/>
              </w:rPr>
            </w:pPr>
            <w:r w:rsidRPr="00261AB7">
              <w:rPr>
                <w:rFonts w:ascii="Arial" w:hAnsi="Arial" w:cs="Arial"/>
                <w:sz w:val="14"/>
              </w:rPr>
              <w:t>i wykazów</w:t>
            </w:r>
          </w:p>
        </w:tc>
        <w:tc>
          <w:tcPr>
            <w:tcW w:w="7795" w:type="dxa"/>
            <w:gridSpan w:val="10"/>
            <w:tcBorders>
              <w:left w:val="single" w:sz="4" w:space="0" w:color="auto"/>
              <w:right w:val="single" w:sz="4" w:space="0" w:color="auto"/>
            </w:tcBorders>
            <w:vAlign w:val="center"/>
          </w:tcPr>
          <w:p w:rsidR="00261AB7" w:rsidRPr="00261AB7" w:rsidRDefault="00261AB7" w:rsidP="00261AB7">
            <w:pPr>
              <w:spacing w:after="120" w:line="200" w:lineRule="exact"/>
              <w:jc w:val="center"/>
              <w:rPr>
                <w:rFonts w:ascii="Arial" w:hAnsi="Arial" w:cs="Arial"/>
                <w:sz w:val="14"/>
              </w:rPr>
            </w:pPr>
            <w:r w:rsidRPr="00261AB7">
              <w:rPr>
                <w:rFonts w:ascii="Arial" w:hAnsi="Arial" w:cs="Arial"/>
                <w:sz w:val="14"/>
              </w:rPr>
              <w:t>Terminowość sporządzania uzasadnień z urzędu</w:t>
            </w:r>
          </w:p>
        </w:tc>
        <w:tc>
          <w:tcPr>
            <w:tcW w:w="917" w:type="dxa"/>
            <w:vMerge w:val="restart"/>
            <w:tcBorders>
              <w:left w:val="single" w:sz="4" w:space="0" w:color="auto"/>
              <w:right w:val="single" w:sz="4" w:space="0" w:color="auto"/>
            </w:tcBorders>
            <w:vAlign w:val="center"/>
          </w:tcPr>
          <w:p w:rsidR="00261AB7" w:rsidRPr="00261AB7" w:rsidRDefault="00261AB7" w:rsidP="00261AB7">
            <w:pPr>
              <w:spacing w:after="120" w:line="200" w:lineRule="exact"/>
              <w:jc w:val="center"/>
              <w:rPr>
                <w:rFonts w:ascii="Arial" w:hAnsi="Arial" w:cs="Arial"/>
                <w:sz w:val="12"/>
                <w:szCs w:val="12"/>
              </w:rPr>
            </w:pPr>
            <w:r w:rsidRPr="00261AB7">
              <w:rPr>
                <w:rFonts w:ascii="Arial" w:hAnsi="Arial" w:cs="Arial"/>
                <w:sz w:val="12"/>
                <w:szCs w:val="12"/>
              </w:rPr>
              <w:t>Uzasadnienia wygłoszone (art. 331</w:t>
            </w:r>
            <w:r w:rsidRPr="00261AB7">
              <w:rPr>
                <w:rFonts w:ascii="Arial" w:hAnsi="Arial" w:cs="Arial"/>
                <w:sz w:val="12"/>
                <w:szCs w:val="12"/>
                <w:vertAlign w:val="superscript"/>
              </w:rPr>
              <w:t xml:space="preserve">1 </w:t>
            </w:r>
            <w:r w:rsidRPr="00261AB7">
              <w:rPr>
                <w:rFonts w:ascii="Arial" w:hAnsi="Arial" w:cs="Arial"/>
                <w:sz w:val="12"/>
                <w:szCs w:val="12"/>
              </w:rPr>
              <w:t>kpc)</w:t>
            </w:r>
          </w:p>
        </w:tc>
        <w:tc>
          <w:tcPr>
            <w:tcW w:w="1225" w:type="dxa"/>
            <w:vMerge w:val="restart"/>
            <w:tcBorders>
              <w:left w:val="single" w:sz="4" w:space="0" w:color="auto"/>
            </w:tcBorders>
            <w:vAlign w:val="center"/>
          </w:tcPr>
          <w:p w:rsidR="00261AB7" w:rsidRPr="00261AB7" w:rsidRDefault="00261AB7" w:rsidP="00261AB7">
            <w:pPr>
              <w:spacing w:after="120" w:line="200" w:lineRule="exact"/>
              <w:ind w:left="-56" w:right="-72" w:hanging="28"/>
              <w:jc w:val="center"/>
              <w:rPr>
                <w:rFonts w:ascii="Arial" w:hAnsi="Arial" w:cs="Arial"/>
                <w:sz w:val="12"/>
                <w:szCs w:val="12"/>
              </w:rPr>
            </w:pPr>
            <w:r w:rsidRPr="00261AB7">
              <w:rPr>
                <w:rFonts w:ascii="Arial" w:hAnsi="Arial" w:cs="Arial"/>
                <w:sz w:val="12"/>
                <w:szCs w:val="12"/>
              </w:rPr>
              <w:t>Liczba spraw do których wpłynął wniosek o transkrypcję uzasadnień wygłoszonych w trybie art. 331</w:t>
            </w:r>
            <w:r w:rsidRPr="00261AB7">
              <w:rPr>
                <w:rFonts w:ascii="Arial" w:hAnsi="Arial" w:cs="Arial"/>
                <w:sz w:val="12"/>
                <w:szCs w:val="12"/>
                <w:vertAlign w:val="superscript"/>
              </w:rPr>
              <w:t xml:space="preserve">1 </w:t>
            </w:r>
            <w:r w:rsidRPr="00261AB7">
              <w:rPr>
                <w:rFonts w:ascii="Arial" w:hAnsi="Arial" w:cs="Arial"/>
                <w:sz w:val="12"/>
                <w:szCs w:val="12"/>
              </w:rPr>
              <w:t>kpc</w:t>
            </w:r>
          </w:p>
        </w:tc>
        <w:tc>
          <w:tcPr>
            <w:tcW w:w="2448" w:type="dxa"/>
            <w:gridSpan w:val="2"/>
            <w:vMerge w:val="restart"/>
            <w:tcBorders>
              <w:left w:val="single" w:sz="4" w:space="0" w:color="auto"/>
            </w:tcBorders>
          </w:tcPr>
          <w:p w:rsidR="00261AB7" w:rsidRPr="00261AB7" w:rsidRDefault="00261AB7" w:rsidP="00261AB7">
            <w:pPr>
              <w:spacing w:after="120" w:line="200" w:lineRule="exact"/>
              <w:ind w:right="-57" w:hanging="92"/>
              <w:jc w:val="center"/>
              <w:rPr>
                <w:rFonts w:ascii="Arial" w:hAnsi="Arial" w:cs="Arial"/>
                <w:sz w:val="12"/>
                <w:szCs w:val="12"/>
              </w:rPr>
            </w:pPr>
            <w:r w:rsidRPr="00261AB7">
              <w:rPr>
                <w:rFonts w:ascii="Arial" w:hAnsi="Arial" w:cs="Arial"/>
                <w:sz w:val="12"/>
                <w:szCs w:val="12"/>
              </w:rPr>
              <w:t>Liczba spraw, w których projekt uzasadnienia orzeczenia sporządził asystent</w:t>
            </w:r>
          </w:p>
        </w:tc>
      </w:tr>
      <w:tr w:rsidR="00261AB7" w:rsidRPr="00261AB7" w:rsidTr="00DD7F33">
        <w:trPr>
          <w:cantSplit/>
          <w:trHeight w:hRule="exact" w:val="306"/>
        </w:trPr>
        <w:tc>
          <w:tcPr>
            <w:tcW w:w="3671" w:type="dxa"/>
            <w:gridSpan w:val="4"/>
            <w:vMerge/>
            <w:vAlign w:val="center"/>
          </w:tcPr>
          <w:p w:rsidR="00261AB7" w:rsidRPr="00261AB7" w:rsidRDefault="00261AB7" w:rsidP="00261AB7">
            <w:pPr>
              <w:spacing w:after="120" w:line="200" w:lineRule="exact"/>
              <w:jc w:val="center"/>
              <w:rPr>
                <w:rFonts w:ascii="Arial" w:hAnsi="Arial" w:cs="Arial"/>
                <w:sz w:val="14"/>
              </w:rPr>
            </w:pPr>
          </w:p>
        </w:tc>
        <w:tc>
          <w:tcPr>
            <w:tcW w:w="865" w:type="dxa"/>
            <w:vMerge w:val="restart"/>
            <w:tcBorders>
              <w:left w:val="single" w:sz="4" w:space="0" w:color="auto"/>
              <w:right w:val="single" w:sz="4" w:space="0" w:color="auto"/>
            </w:tcBorders>
            <w:vAlign w:val="center"/>
          </w:tcPr>
          <w:p w:rsidR="00261AB7" w:rsidRPr="00261AB7" w:rsidRDefault="00261AB7" w:rsidP="00261AB7">
            <w:pPr>
              <w:spacing w:after="120" w:line="200" w:lineRule="exact"/>
              <w:jc w:val="center"/>
              <w:rPr>
                <w:rFonts w:ascii="Arial" w:hAnsi="Arial" w:cs="Arial"/>
                <w:sz w:val="12"/>
              </w:rPr>
            </w:pPr>
            <w:r w:rsidRPr="00261AB7">
              <w:rPr>
                <w:rFonts w:ascii="Arial" w:hAnsi="Arial" w:cs="Arial"/>
                <w:sz w:val="12"/>
              </w:rPr>
              <w:t>razem</w:t>
            </w:r>
          </w:p>
          <w:p w:rsidR="00261AB7" w:rsidRPr="00261AB7" w:rsidRDefault="00261AB7" w:rsidP="00261AB7">
            <w:pPr>
              <w:spacing w:after="120" w:line="200" w:lineRule="exact"/>
              <w:jc w:val="center"/>
              <w:rPr>
                <w:rFonts w:ascii="Arial" w:hAnsi="Arial" w:cs="Arial"/>
                <w:sz w:val="12"/>
              </w:rPr>
            </w:pPr>
            <w:r w:rsidRPr="00261AB7">
              <w:rPr>
                <w:rFonts w:ascii="Arial" w:hAnsi="Arial" w:cs="Arial"/>
                <w:sz w:val="12"/>
              </w:rPr>
              <w:t>(kol.2+3+5+7+9)</w:t>
            </w:r>
          </w:p>
        </w:tc>
        <w:tc>
          <w:tcPr>
            <w:tcW w:w="673" w:type="dxa"/>
            <w:vMerge w:val="restart"/>
            <w:tcBorders>
              <w:left w:val="single" w:sz="4" w:space="0" w:color="auto"/>
            </w:tcBorders>
            <w:vAlign w:val="center"/>
          </w:tcPr>
          <w:p w:rsidR="00261AB7" w:rsidRPr="00261AB7" w:rsidRDefault="00261AB7" w:rsidP="00261AB7">
            <w:pPr>
              <w:spacing w:after="120" w:line="200" w:lineRule="exact"/>
              <w:jc w:val="center"/>
              <w:rPr>
                <w:rFonts w:ascii="Arial" w:hAnsi="Arial" w:cs="Arial"/>
                <w:sz w:val="12"/>
              </w:rPr>
            </w:pPr>
            <w:r w:rsidRPr="00261AB7">
              <w:rPr>
                <w:rFonts w:ascii="Arial" w:hAnsi="Arial" w:cs="Arial"/>
                <w:sz w:val="12"/>
              </w:rPr>
              <w:t>w terminie ustawowym</w:t>
            </w:r>
          </w:p>
        </w:tc>
        <w:tc>
          <w:tcPr>
            <w:tcW w:w="6257" w:type="dxa"/>
            <w:gridSpan w:val="8"/>
            <w:tcBorders>
              <w:bottom w:val="single" w:sz="2" w:space="0" w:color="auto"/>
              <w:right w:val="single" w:sz="4" w:space="0" w:color="auto"/>
            </w:tcBorders>
            <w:vAlign w:val="center"/>
          </w:tcPr>
          <w:p w:rsidR="00261AB7" w:rsidRPr="00261AB7" w:rsidRDefault="00261AB7" w:rsidP="00261AB7">
            <w:pPr>
              <w:spacing w:after="120" w:line="200" w:lineRule="exact"/>
              <w:ind w:left="-70" w:right="-70"/>
              <w:jc w:val="center"/>
              <w:rPr>
                <w:rFonts w:ascii="Arial" w:hAnsi="Arial" w:cs="Arial"/>
                <w:sz w:val="12"/>
              </w:rPr>
            </w:pPr>
            <w:r w:rsidRPr="00261AB7">
              <w:rPr>
                <w:rFonts w:ascii="Arial" w:hAnsi="Arial" w:cs="Arial"/>
                <w:sz w:val="12"/>
              </w:rPr>
              <w:t xml:space="preserve">po upływie terminu ustawowego </w:t>
            </w:r>
            <w:r w:rsidRPr="00261AB7">
              <w:rPr>
                <w:rFonts w:ascii="Arial" w:hAnsi="Arial" w:cs="Arial"/>
                <w:sz w:val="12"/>
                <w:vertAlign w:val="superscript"/>
              </w:rPr>
              <w:t>1)</w:t>
            </w:r>
          </w:p>
        </w:tc>
        <w:tc>
          <w:tcPr>
            <w:tcW w:w="917" w:type="dxa"/>
            <w:vMerge/>
            <w:tcBorders>
              <w:left w:val="single" w:sz="4" w:space="0" w:color="auto"/>
              <w:right w:val="single" w:sz="4" w:space="0" w:color="auto"/>
            </w:tcBorders>
            <w:vAlign w:val="center"/>
          </w:tcPr>
          <w:p w:rsidR="00261AB7" w:rsidRPr="00261AB7" w:rsidRDefault="00261AB7" w:rsidP="00261AB7">
            <w:pPr>
              <w:spacing w:after="120" w:line="200" w:lineRule="exact"/>
              <w:ind w:right="-70"/>
              <w:jc w:val="center"/>
              <w:rPr>
                <w:rFonts w:ascii="Arial" w:hAnsi="Arial" w:cs="Arial"/>
                <w:sz w:val="12"/>
                <w:szCs w:val="12"/>
              </w:rPr>
            </w:pPr>
          </w:p>
        </w:tc>
        <w:tc>
          <w:tcPr>
            <w:tcW w:w="1225" w:type="dxa"/>
            <w:vMerge/>
            <w:tcBorders>
              <w:left w:val="single" w:sz="4" w:space="0" w:color="auto"/>
            </w:tcBorders>
            <w:vAlign w:val="center"/>
          </w:tcPr>
          <w:p w:rsidR="00261AB7" w:rsidRPr="00261AB7" w:rsidRDefault="00261AB7" w:rsidP="00261AB7">
            <w:pPr>
              <w:spacing w:after="120" w:line="200" w:lineRule="exact"/>
              <w:ind w:right="-70"/>
              <w:jc w:val="center"/>
              <w:rPr>
                <w:rFonts w:ascii="Arial" w:hAnsi="Arial" w:cs="Arial"/>
                <w:sz w:val="12"/>
                <w:szCs w:val="12"/>
              </w:rPr>
            </w:pPr>
          </w:p>
        </w:tc>
        <w:tc>
          <w:tcPr>
            <w:tcW w:w="2448" w:type="dxa"/>
            <w:gridSpan w:val="2"/>
            <w:vMerge/>
            <w:tcBorders>
              <w:left w:val="single" w:sz="4" w:space="0" w:color="auto"/>
            </w:tcBorders>
          </w:tcPr>
          <w:p w:rsidR="00261AB7" w:rsidRPr="00261AB7" w:rsidRDefault="00261AB7" w:rsidP="00261AB7">
            <w:pPr>
              <w:spacing w:after="120" w:line="200" w:lineRule="exact"/>
              <w:ind w:right="-70"/>
              <w:jc w:val="center"/>
              <w:rPr>
                <w:rFonts w:ascii="Arial" w:hAnsi="Arial" w:cs="Arial"/>
                <w:sz w:val="12"/>
                <w:szCs w:val="12"/>
              </w:rPr>
            </w:pPr>
          </w:p>
        </w:tc>
      </w:tr>
      <w:tr w:rsidR="00261AB7" w:rsidRPr="00261AB7" w:rsidTr="00DD7F33">
        <w:trPr>
          <w:cantSplit/>
          <w:trHeight w:hRule="exact" w:val="624"/>
        </w:trPr>
        <w:tc>
          <w:tcPr>
            <w:tcW w:w="3671" w:type="dxa"/>
            <w:gridSpan w:val="4"/>
            <w:vMerge/>
            <w:vAlign w:val="center"/>
          </w:tcPr>
          <w:p w:rsidR="00261AB7" w:rsidRPr="00261AB7" w:rsidRDefault="00261AB7" w:rsidP="00261AB7">
            <w:pPr>
              <w:spacing w:after="120" w:line="200" w:lineRule="exact"/>
              <w:jc w:val="center"/>
              <w:rPr>
                <w:rFonts w:ascii="Arial" w:hAnsi="Arial" w:cs="Arial"/>
                <w:sz w:val="14"/>
              </w:rPr>
            </w:pPr>
          </w:p>
        </w:tc>
        <w:tc>
          <w:tcPr>
            <w:tcW w:w="865" w:type="dxa"/>
            <w:vMerge/>
            <w:tcBorders>
              <w:left w:val="single" w:sz="4" w:space="0" w:color="auto"/>
              <w:right w:val="single" w:sz="4" w:space="0" w:color="auto"/>
            </w:tcBorders>
            <w:vAlign w:val="center"/>
          </w:tcPr>
          <w:p w:rsidR="00261AB7" w:rsidRPr="00261AB7" w:rsidRDefault="00261AB7" w:rsidP="00261AB7">
            <w:pPr>
              <w:spacing w:after="120" w:line="200" w:lineRule="exact"/>
              <w:jc w:val="center"/>
              <w:rPr>
                <w:rFonts w:ascii="Arial" w:hAnsi="Arial" w:cs="Arial"/>
                <w:sz w:val="12"/>
              </w:rPr>
            </w:pPr>
          </w:p>
        </w:tc>
        <w:tc>
          <w:tcPr>
            <w:tcW w:w="673" w:type="dxa"/>
            <w:vMerge/>
            <w:tcBorders>
              <w:left w:val="single" w:sz="4" w:space="0" w:color="auto"/>
            </w:tcBorders>
            <w:vAlign w:val="center"/>
          </w:tcPr>
          <w:p w:rsidR="00261AB7" w:rsidRPr="00261AB7" w:rsidRDefault="00261AB7" w:rsidP="00261AB7">
            <w:pPr>
              <w:spacing w:after="120" w:line="200" w:lineRule="exact"/>
              <w:jc w:val="center"/>
              <w:rPr>
                <w:rFonts w:ascii="Arial" w:hAnsi="Arial" w:cs="Arial"/>
                <w:sz w:val="12"/>
              </w:rPr>
            </w:pPr>
          </w:p>
        </w:tc>
        <w:tc>
          <w:tcPr>
            <w:tcW w:w="656" w:type="dxa"/>
            <w:tcBorders>
              <w:top w:val="single" w:sz="2"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1 – 14 dni</w:t>
            </w:r>
          </w:p>
        </w:tc>
        <w:tc>
          <w:tcPr>
            <w:tcW w:w="767" w:type="dxa"/>
            <w:tcBorders>
              <w:top w:val="single" w:sz="2" w:space="0" w:color="auto"/>
              <w:right w:val="single" w:sz="2"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w tym</w:t>
            </w:r>
          </w:p>
          <w:p w:rsidR="00261AB7" w:rsidRPr="00261AB7" w:rsidRDefault="00261AB7" w:rsidP="00261AB7">
            <w:pPr>
              <w:jc w:val="center"/>
              <w:rPr>
                <w:rFonts w:ascii="Arial" w:hAnsi="Arial" w:cs="Arial"/>
                <w:sz w:val="12"/>
              </w:rPr>
            </w:pPr>
            <w:r w:rsidRPr="00261AB7">
              <w:rPr>
                <w:rFonts w:ascii="Arial" w:hAnsi="Arial" w:cs="Arial"/>
                <w:sz w:val="12"/>
              </w:rPr>
              <w:t>nieusprawiedliwione</w:t>
            </w:r>
          </w:p>
        </w:tc>
        <w:tc>
          <w:tcPr>
            <w:tcW w:w="665" w:type="dxa"/>
            <w:tcBorders>
              <w:top w:val="single" w:sz="2" w:space="0" w:color="auto"/>
              <w:left w:val="single" w:sz="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15 – 30 dni</w:t>
            </w:r>
          </w:p>
        </w:tc>
        <w:tc>
          <w:tcPr>
            <w:tcW w:w="894" w:type="dxa"/>
            <w:tcBorders>
              <w:top w:val="single" w:sz="2" w:space="0" w:color="auto"/>
              <w:left w:val="single" w:sz="4"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w tym</w:t>
            </w:r>
          </w:p>
          <w:p w:rsidR="00261AB7" w:rsidRPr="00261AB7" w:rsidRDefault="00261AB7" w:rsidP="00261AB7">
            <w:pPr>
              <w:jc w:val="center"/>
              <w:rPr>
                <w:rFonts w:ascii="Arial" w:hAnsi="Arial" w:cs="Arial"/>
                <w:sz w:val="12"/>
              </w:rPr>
            </w:pPr>
            <w:r w:rsidRPr="00261AB7">
              <w:rPr>
                <w:rFonts w:ascii="Arial" w:hAnsi="Arial" w:cs="Arial"/>
                <w:sz w:val="12"/>
              </w:rPr>
              <w:t>nieusprawiedliwione</w:t>
            </w:r>
          </w:p>
        </w:tc>
        <w:tc>
          <w:tcPr>
            <w:tcW w:w="709" w:type="dxa"/>
            <w:tcBorders>
              <w:top w:val="single" w:sz="2" w:space="0" w:color="auto"/>
              <w:left w:val="single" w:sz="4"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pow. 1 do 3 mies.</w:t>
            </w:r>
          </w:p>
        </w:tc>
        <w:tc>
          <w:tcPr>
            <w:tcW w:w="870" w:type="dxa"/>
            <w:tcBorders>
              <w:top w:val="single" w:sz="2" w:space="0" w:color="auto"/>
              <w:left w:val="single" w:sz="4"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w tym</w:t>
            </w:r>
          </w:p>
          <w:p w:rsidR="00261AB7" w:rsidRPr="00261AB7" w:rsidRDefault="00261AB7" w:rsidP="00261AB7">
            <w:pPr>
              <w:jc w:val="center"/>
              <w:rPr>
                <w:rFonts w:ascii="Arial" w:hAnsi="Arial" w:cs="Arial"/>
                <w:sz w:val="12"/>
              </w:rPr>
            </w:pPr>
            <w:r w:rsidRPr="00261AB7">
              <w:rPr>
                <w:rFonts w:ascii="Arial" w:hAnsi="Arial" w:cs="Arial"/>
                <w:sz w:val="12"/>
              </w:rPr>
              <w:t>nieusprawiedliwione</w:t>
            </w:r>
          </w:p>
        </w:tc>
        <w:tc>
          <w:tcPr>
            <w:tcW w:w="850" w:type="dxa"/>
            <w:tcBorders>
              <w:top w:val="single" w:sz="2" w:space="0" w:color="auto"/>
              <w:left w:val="single" w:sz="4"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ponad 3 mies.</w:t>
            </w:r>
          </w:p>
        </w:tc>
        <w:tc>
          <w:tcPr>
            <w:tcW w:w="846" w:type="dxa"/>
            <w:tcBorders>
              <w:top w:val="single" w:sz="2" w:space="0" w:color="auto"/>
              <w:left w:val="single" w:sz="4" w:space="0" w:color="auto"/>
              <w:right w:val="single" w:sz="4" w:space="0" w:color="auto"/>
            </w:tcBorders>
            <w:vAlign w:val="center"/>
          </w:tcPr>
          <w:p w:rsidR="00261AB7" w:rsidRPr="00261AB7" w:rsidRDefault="00261AB7" w:rsidP="00261AB7">
            <w:pPr>
              <w:ind w:left="-348" w:firstLine="348"/>
              <w:jc w:val="center"/>
              <w:rPr>
                <w:rFonts w:ascii="Arial" w:hAnsi="Arial" w:cs="Arial"/>
                <w:sz w:val="12"/>
              </w:rPr>
            </w:pPr>
            <w:r w:rsidRPr="00261AB7">
              <w:rPr>
                <w:rFonts w:ascii="Arial" w:hAnsi="Arial" w:cs="Arial"/>
                <w:sz w:val="12"/>
              </w:rPr>
              <w:t>w tym</w:t>
            </w:r>
          </w:p>
          <w:p w:rsidR="00261AB7" w:rsidRPr="00261AB7" w:rsidRDefault="00261AB7" w:rsidP="00261AB7">
            <w:pPr>
              <w:ind w:firstLine="113"/>
              <w:jc w:val="center"/>
              <w:rPr>
                <w:rFonts w:ascii="Arial" w:hAnsi="Arial" w:cs="Arial"/>
                <w:sz w:val="12"/>
              </w:rPr>
            </w:pPr>
            <w:r w:rsidRPr="00261AB7">
              <w:rPr>
                <w:rFonts w:ascii="Arial" w:hAnsi="Arial" w:cs="Arial"/>
                <w:sz w:val="12"/>
              </w:rPr>
              <w:t>nieusprawiedliwione</w:t>
            </w:r>
          </w:p>
        </w:tc>
        <w:tc>
          <w:tcPr>
            <w:tcW w:w="917" w:type="dxa"/>
            <w:vMerge/>
            <w:tcBorders>
              <w:left w:val="single" w:sz="4" w:space="0" w:color="auto"/>
              <w:right w:val="single" w:sz="4" w:space="0" w:color="auto"/>
            </w:tcBorders>
            <w:vAlign w:val="center"/>
          </w:tcPr>
          <w:p w:rsidR="00261AB7" w:rsidRPr="00261AB7" w:rsidRDefault="00261AB7" w:rsidP="00261AB7">
            <w:pPr>
              <w:spacing w:after="120" w:line="200" w:lineRule="exact"/>
              <w:jc w:val="center"/>
              <w:rPr>
                <w:rFonts w:ascii="Arial" w:hAnsi="Arial" w:cs="Arial"/>
                <w:sz w:val="12"/>
                <w:szCs w:val="12"/>
              </w:rPr>
            </w:pPr>
          </w:p>
        </w:tc>
        <w:tc>
          <w:tcPr>
            <w:tcW w:w="1225" w:type="dxa"/>
            <w:vMerge/>
            <w:tcBorders>
              <w:left w:val="single" w:sz="4" w:space="0" w:color="auto"/>
            </w:tcBorders>
            <w:vAlign w:val="center"/>
          </w:tcPr>
          <w:p w:rsidR="00261AB7" w:rsidRPr="00261AB7" w:rsidRDefault="00261AB7" w:rsidP="00261AB7">
            <w:pPr>
              <w:spacing w:after="120" w:line="200" w:lineRule="exact"/>
              <w:jc w:val="center"/>
              <w:rPr>
                <w:rFonts w:ascii="Arial" w:hAnsi="Arial" w:cs="Arial"/>
                <w:sz w:val="12"/>
                <w:szCs w:val="12"/>
              </w:rPr>
            </w:pPr>
          </w:p>
        </w:tc>
        <w:tc>
          <w:tcPr>
            <w:tcW w:w="1034" w:type="dxa"/>
            <w:tcBorders>
              <w:left w:val="single" w:sz="4" w:space="0" w:color="auto"/>
              <w:right w:val="single" w:sz="4" w:space="0" w:color="auto"/>
            </w:tcBorders>
            <w:vAlign w:val="center"/>
          </w:tcPr>
          <w:p w:rsidR="00261AB7" w:rsidRPr="00261AB7" w:rsidRDefault="00261AB7" w:rsidP="00261AB7">
            <w:pPr>
              <w:spacing w:after="120" w:line="200" w:lineRule="exact"/>
              <w:jc w:val="center"/>
              <w:rPr>
                <w:rFonts w:ascii="Arial" w:hAnsi="Arial" w:cs="Arial"/>
                <w:sz w:val="12"/>
                <w:szCs w:val="12"/>
              </w:rPr>
            </w:pPr>
            <w:r w:rsidRPr="00261AB7">
              <w:rPr>
                <w:rFonts w:ascii="Arial" w:hAnsi="Arial" w:cs="Arial"/>
                <w:sz w:val="12"/>
                <w:szCs w:val="12"/>
              </w:rPr>
              <w:t>razem</w:t>
            </w:r>
          </w:p>
        </w:tc>
        <w:tc>
          <w:tcPr>
            <w:tcW w:w="1414" w:type="dxa"/>
            <w:tcBorders>
              <w:left w:val="single" w:sz="4" w:space="0" w:color="auto"/>
            </w:tcBorders>
            <w:vAlign w:val="center"/>
          </w:tcPr>
          <w:p w:rsidR="00261AB7" w:rsidRPr="00261AB7" w:rsidRDefault="00261AB7" w:rsidP="00261AB7">
            <w:pPr>
              <w:spacing w:after="120" w:line="200" w:lineRule="exact"/>
              <w:ind w:left="-42" w:right="-70"/>
              <w:jc w:val="center"/>
              <w:rPr>
                <w:rFonts w:ascii="Arial" w:hAnsi="Arial" w:cs="Arial"/>
                <w:sz w:val="12"/>
                <w:szCs w:val="12"/>
              </w:rPr>
            </w:pPr>
            <w:r w:rsidRPr="00261AB7">
              <w:rPr>
                <w:rFonts w:ascii="Arial" w:hAnsi="Arial" w:cs="Arial"/>
                <w:sz w:val="12"/>
                <w:szCs w:val="12"/>
              </w:rPr>
              <w:t>w tym, w których projekt został zaakceptowany przez sędziego</w:t>
            </w:r>
          </w:p>
        </w:tc>
      </w:tr>
      <w:tr w:rsidR="00261AB7" w:rsidRPr="00261AB7" w:rsidTr="00DD7F33">
        <w:trPr>
          <w:cantSplit/>
          <w:trHeight w:val="20"/>
        </w:trPr>
        <w:tc>
          <w:tcPr>
            <w:tcW w:w="3671" w:type="dxa"/>
            <w:gridSpan w:val="4"/>
            <w:vAlign w:val="center"/>
          </w:tcPr>
          <w:p w:rsidR="00261AB7" w:rsidRPr="00261AB7" w:rsidRDefault="00261AB7" w:rsidP="00261AB7">
            <w:pPr>
              <w:jc w:val="center"/>
              <w:rPr>
                <w:rFonts w:ascii="Arial" w:hAnsi="Arial" w:cs="Arial"/>
                <w:sz w:val="12"/>
              </w:rPr>
            </w:pPr>
            <w:r w:rsidRPr="00261AB7">
              <w:rPr>
                <w:rFonts w:ascii="Arial" w:hAnsi="Arial" w:cs="Arial"/>
                <w:sz w:val="12"/>
              </w:rPr>
              <w:t>0</w:t>
            </w:r>
          </w:p>
        </w:tc>
        <w:tc>
          <w:tcPr>
            <w:tcW w:w="865"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1</w:t>
            </w:r>
          </w:p>
        </w:tc>
        <w:tc>
          <w:tcPr>
            <w:tcW w:w="673" w:type="dxa"/>
            <w:tcBorders>
              <w:left w:val="single" w:sz="4" w:space="0" w:color="auto"/>
              <w:bottom w:val="single" w:sz="12"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2</w:t>
            </w:r>
          </w:p>
        </w:tc>
        <w:tc>
          <w:tcPr>
            <w:tcW w:w="656" w:type="dxa"/>
            <w:tcBorders>
              <w:bottom w:val="single" w:sz="12"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3</w:t>
            </w:r>
          </w:p>
        </w:tc>
        <w:tc>
          <w:tcPr>
            <w:tcW w:w="767" w:type="dxa"/>
            <w:tcBorders>
              <w:bottom w:val="single" w:sz="12" w:space="0" w:color="auto"/>
              <w:right w:val="single" w:sz="2"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4</w:t>
            </w:r>
          </w:p>
        </w:tc>
        <w:tc>
          <w:tcPr>
            <w:tcW w:w="665" w:type="dxa"/>
            <w:tcBorders>
              <w:left w:val="single" w:sz="2"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5</w:t>
            </w:r>
          </w:p>
        </w:tc>
        <w:tc>
          <w:tcPr>
            <w:tcW w:w="894"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6</w:t>
            </w:r>
          </w:p>
        </w:tc>
        <w:tc>
          <w:tcPr>
            <w:tcW w:w="709"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7</w:t>
            </w:r>
          </w:p>
        </w:tc>
        <w:tc>
          <w:tcPr>
            <w:tcW w:w="870"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9</w:t>
            </w:r>
          </w:p>
        </w:tc>
        <w:tc>
          <w:tcPr>
            <w:tcW w:w="846"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10</w:t>
            </w:r>
          </w:p>
        </w:tc>
        <w:tc>
          <w:tcPr>
            <w:tcW w:w="917"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11</w:t>
            </w:r>
          </w:p>
        </w:tc>
        <w:tc>
          <w:tcPr>
            <w:tcW w:w="1225" w:type="dxa"/>
            <w:tcBorders>
              <w:left w:val="single" w:sz="4" w:space="0" w:color="auto"/>
              <w:bottom w:val="single" w:sz="12"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12</w:t>
            </w:r>
          </w:p>
        </w:tc>
        <w:tc>
          <w:tcPr>
            <w:tcW w:w="1034" w:type="dxa"/>
            <w:tcBorders>
              <w:left w:val="single" w:sz="4" w:space="0" w:color="auto"/>
              <w:bottom w:val="single" w:sz="12" w:space="0" w:color="auto"/>
              <w:right w:val="single" w:sz="4" w:space="0" w:color="auto"/>
            </w:tcBorders>
          </w:tcPr>
          <w:p w:rsidR="00261AB7" w:rsidRPr="00261AB7" w:rsidRDefault="00261AB7" w:rsidP="00261AB7">
            <w:pPr>
              <w:jc w:val="center"/>
              <w:rPr>
                <w:rFonts w:ascii="Arial" w:hAnsi="Arial" w:cs="Arial"/>
                <w:sz w:val="12"/>
              </w:rPr>
            </w:pPr>
            <w:r w:rsidRPr="00261AB7">
              <w:rPr>
                <w:rFonts w:ascii="Arial" w:hAnsi="Arial" w:cs="Arial"/>
                <w:sz w:val="12"/>
              </w:rPr>
              <w:t>13</w:t>
            </w:r>
          </w:p>
        </w:tc>
        <w:tc>
          <w:tcPr>
            <w:tcW w:w="1414" w:type="dxa"/>
            <w:tcBorders>
              <w:left w:val="single" w:sz="4" w:space="0" w:color="auto"/>
              <w:bottom w:val="single" w:sz="12" w:space="0" w:color="auto"/>
            </w:tcBorders>
          </w:tcPr>
          <w:p w:rsidR="00261AB7" w:rsidRPr="00261AB7" w:rsidRDefault="00261AB7" w:rsidP="00261AB7">
            <w:pPr>
              <w:jc w:val="center"/>
              <w:rPr>
                <w:rFonts w:ascii="Arial" w:hAnsi="Arial" w:cs="Arial"/>
                <w:sz w:val="12"/>
              </w:rPr>
            </w:pPr>
            <w:r w:rsidRPr="00261AB7">
              <w:rPr>
                <w:rFonts w:ascii="Arial" w:hAnsi="Arial" w:cs="Arial"/>
                <w:sz w:val="12"/>
              </w:rPr>
              <w:t>14</w:t>
            </w:r>
          </w:p>
        </w:tc>
      </w:tr>
      <w:tr w:rsidR="00261AB7" w:rsidRPr="00261AB7" w:rsidTr="006D7464">
        <w:trPr>
          <w:cantSplit/>
          <w:trHeight w:val="231"/>
        </w:trPr>
        <w:tc>
          <w:tcPr>
            <w:tcW w:w="3141" w:type="dxa"/>
            <w:gridSpan w:val="3"/>
            <w:tcBorders>
              <w:right w:val="single" w:sz="18" w:space="0" w:color="auto"/>
            </w:tcBorders>
            <w:vAlign w:val="center"/>
          </w:tcPr>
          <w:p w:rsidR="00261AB7" w:rsidRPr="00261AB7" w:rsidRDefault="00261AB7" w:rsidP="00261AB7">
            <w:pPr>
              <w:keepNext/>
              <w:outlineLvl w:val="0"/>
              <w:rPr>
                <w:rFonts w:ascii="Arial PL" w:eastAsia="Arial Unicode MS" w:hAnsi="Arial PL" w:cs="Arial"/>
                <w:b/>
                <w:bCs/>
                <w:sz w:val="14"/>
                <w:szCs w:val="20"/>
              </w:rPr>
            </w:pPr>
            <w:r w:rsidRPr="00261AB7">
              <w:rPr>
                <w:rFonts w:ascii="Arial PL" w:eastAsia="Arial Unicode MS" w:hAnsi="Arial PL" w:cs="Arial"/>
                <w:b/>
                <w:bCs/>
                <w:sz w:val="14"/>
                <w:szCs w:val="20"/>
              </w:rPr>
              <w:t>OGÓŁEM (w. 02 do 09 = w. 10+19)</w:t>
            </w:r>
          </w:p>
        </w:tc>
        <w:tc>
          <w:tcPr>
            <w:tcW w:w="530" w:type="dxa"/>
            <w:tcBorders>
              <w:top w:val="single" w:sz="18"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01</w:t>
            </w:r>
          </w:p>
        </w:tc>
        <w:tc>
          <w:tcPr>
            <w:tcW w:w="865" w:type="dxa"/>
            <w:tcBorders>
              <w:top w:val="single" w:sz="18"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5</w:t>
            </w:r>
          </w:p>
        </w:tc>
        <w:tc>
          <w:tcPr>
            <w:tcW w:w="673" w:type="dxa"/>
            <w:tcBorders>
              <w:top w:val="single" w:sz="18"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5</w:t>
            </w:r>
          </w:p>
        </w:tc>
        <w:tc>
          <w:tcPr>
            <w:tcW w:w="656" w:type="dxa"/>
            <w:tcBorders>
              <w:top w:val="single" w:sz="18"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18"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18"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1414" w:type="dxa"/>
            <w:tcBorders>
              <w:top w:val="single" w:sz="18" w:space="0" w:color="auto"/>
              <w:left w:val="single" w:sz="4" w:space="0" w:color="auto"/>
              <w:bottom w:val="single" w:sz="6" w:space="0" w:color="auto"/>
              <w:right w:val="single" w:sz="18"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r>
      <w:tr w:rsidR="00261AB7" w:rsidRPr="00261AB7" w:rsidTr="00B93B0F">
        <w:trPr>
          <w:cantSplit/>
          <w:trHeight w:hRule="exact" w:val="231"/>
        </w:trPr>
        <w:tc>
          <w:tcPr>
            <w:tcW w:w="2221" w:type="dxa"/>
            <w:gridSpan w:val="2"/>
            <w:vMerge w:val="restart"/>
            <w:vAlign w:val="center"/>
          </w:tcPr>
          <w:p w:rsidR="00261AB7" w:rsidRPr="00261AB7" w:rsidRDefault="00261AB7" w:rsidP="00261AB7">
            <w:pPr>
              <w:ind w:right="85"/>
              <w:jc w:val="center"/>
              <w:rPr>
                <w:rFonts w:ascii="Arial" w:hAnsi="Arial" w:cs="Arial"/>
                <w:sz w:val="12"/>
                <w:szCs w:val="12"/>
              </w:rPr>
            </w:pPr>
            <w:r w:rsidRPr="00261AB7">
              <w:rPr>
                <w:rFonts w:ascii="Arial" w:hAnsi="Arial" w:cs="Arial"/>
                <w:sz w:val="12"/>
                <w:szCs w:val="12"/>
              </w:rPr>
              <w:t>I instancja</w:t>
            </w:r>
          </w:p>
        </w:tc>
        <w:tc>
          <w:tcPr>
            <w:tcW w:w="920" w:type="dxa"/>
            <w:tcBorders>
              <w:bottom w:val="single" w:sz="4" w:space="0" w:color="auto"/>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U  (w.11+20)</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02</w:t>
            </w:r>
          </w:p>
        </w:tc>
        <w:tc>
          <w:tcPr>
            <w:tcW w:w="865" w:type="dxa"/>
            <w:tcBorders>
              <w:top w:val="single" w:sz="4"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4"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cBorders>
            <w:vAlign w:val="center"/>
          </w:tcPr>
          <w:p w:rsidR="00261AB7" w:rsidRPr="00261AB7" w:rsidRDefault="00261AB7" w:rsidP="00261AB7">
            <w:pPr>
              <w:jc w:val="center"/>
              <w:rPr>
                <w:rFonts w:ascii="Arial" w:hAnsi="Arial" w:cs="Arial"/>
                <w:sz w:val="12"/>
              </w:rPr>
            </w:pPr>
          </w:p>
        </w:tc>
      </w:tr>
      <w:tr w:rsidR="00261AB7" w:rsidRPr="00261AB7" w:rsidTr="00B93B0F">
        <w:trPr>
          <w:cantSplit/>
          <w:trHeight w:hRule="exact" w:val="231"/>
        </w:trPr>
        <w:tc>
          <w:tcPr>
            <w:tcW w:w="2221" w:type="dxa"/>
            <w:gridSpan w:val="2"/>
            <w:vMerge/>
            <w:vAlign w:val="center"/>
          </w:tcPr>
          <w:p w:rsidR="00261AB7" w:rsidRPr="00261AB7" w:rsidRDefault="00261AB7" w:rsidP="00261AB7">
            <w:pPr>
              <w:ind w:right="85"/>
              <w:jc w:val="center"/>
              <w:rPr>
                <w:rFonts w:ascii="Arial" w:hAnsi="Arial" w:cs="Arial"/>
                <w:sz w:val="12"/>
                <w:szCs w:val="12"/>
              </w:rPr>
            </w:pPr>
          </w:p>
        </w:tc>
        <w:tc>
          <w:tcPr>
            <w:tcW w:w="920" w:type="dxa"/>
            <w:tcBorders>
              <w:bottom w:val="single" w:sz="4" w:space="0" w:color="auto"/>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Uz (w.12+21)</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03</w:t>
            </w:r>
          </w:p>
        </w:tc>
        <w:tc>
          <w:tcPr>
            <w:tcW w:w="865" w:type="dxa"/>
            <w:tcBorders>
              <w:top w:val="single" w:sz="4"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673" w:type="dxa"/>
            <w:tcBorders>
              <w:top w:val="single" w:sz="4"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cBorders>
            <w:vAlign w:val="center"/>
          </w:tcPr>
          <w:p w:rsidR="00261AB7" w:rsidRPr="00261AB7" w:rsidRDefault="00261AB7" w:rsidP="00261AB7">
            <w:pPr>
              <w:jc w:val="center"/>
              <w:rPr>
                <w:rFonts w:ascii="Arial" w:hAnsi="Arial" w:cs="Arial"/>
                <w:sz w:val="12"/>
              </w:rPr>
            </w:pPr>
          </w:p>
        </w:tc>
      </w:tr>
      <w:tr w:rsidR="00261AB7" w:rsidRPr="00261AB7" w:rsidTr="00B93B0F">
        <w:trPr>
          <w:cantSplit/>
          <w:trHeight w:hRule="exact" w:val="231"/>
        </w:trPr>
        <w:tc>
          <w:tcPr>
            <w:tcW w:w="2221" w:type="dxa"/>
            <w:gridSpan w:val="2"/>
            <w:vMerge/>
            <w:vAlign w:val="center"/>
          </w:tcPr>
          <w:p w:rsidR="00261AB7" w:rsidRPr="00261AB7" w:rsidRDefault="00261AB7" w:rsidP="00261AB7">
            <w:pPr>
              <w:ind w:right="85"/>
              <w:jc w:val="center"/>
              <w:rPr>
                <w:rFonts w:ascii="Arial" w:hAnsi="Arial" w:cs="Arial"/>
                <w:sz w:val="12"/>
                <w:szCs w:val="12"/>
              </w:rPr>
            </w:pPr>
          </w:p>
        </w:tc>
        <w:tc>
          <w:tcPr>
            <w:tcW w:w="920" w:type="dxa"/>
            <w:tcBorders>
              <w:bottom w:val="single" w:sz="4" w:space="0" w:color="auto"/>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P  (w.13+22)</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04</w:t>
            </w:r>
          </w:p>
        </w:tc>
        <w:tc>
          <w:tcPr>
            <w:tcW w:w="865" w:type="dxa"/>
            <w:tcBorders>
              <w:top w:val="single" w:sz="4"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4"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cBorders>
            <w:vAlign w:val="center"/>
          </w:tcPr>
          <w:p w:rsidR="00261AB7" w:rsidRPr="00261AB7" w:rsidRDefault="00261AB7" w:rsidP="00261AB7">
            <w:pPr>
              <w:jc w:val="center"/>
              <w:rPr>
                <w:rFonts w:ascii="Arial" w:hAnsi="Arial" w:cs="Arial"/>
                <w:sz w:val="12"/>
              </w:rPr>
            </w:pPr>
          </w:p>
        </w:tc>
      </w:tr>
      <w:tr w:rsidR="00261AB7" w:rsidRPr="00261AB7" w:rsidTr="00B93B0F">
        <w:trPr>
          <w:cantSplit/>
          <w:trHeight w:hRule="exact" w:val="231"/>
        </w:trPr>
        <w:tc>
          <w:tcPr>
            <w:tcW w:w="2221" w:type="dxa"/>
            <w:gridSpan w:val="2"/>
            <w:vMerge/>
            <w:vAlign w:val="center"/>
          </w:tcPr>
          <w:p w:rsidR="00261AB7" w:rsidRPr="00261AB7" w:rsidRDefault="00261AB7" w:rsidP="00261AB7">
            <w:pPr>
              <w:ind w:right="85"/>
              <w:jc w:val="center"/>
              <w:rPr>
                <w:rFonts w:ascii="Arial" w:hAnsi="Arial" w:cs="Arial"/>
                <w:sz w:val="12"/>
                <w:szCs w:val="12"/>
              </w:rPr>
            </w:pPr>
          </w:p>
        </w:tc>
        <w:tc>
          <w:tcPr>
            <w:tcW w:w="920" w:type="dxa"/>
            <w:tcBorders>
              <w:bottom w:val="single" w:sz="4" w:space="0" w:color="auto"/>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Pz (w.14+23)</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05</w:t>
            </w:r>
          </w:p>
        </w:tc>
        <w:tc>
          <w:tcPr>
            <w:tcW w:w="865" w:type="dxa"/>
            <w:tcBorders>
              <w:top w:val="single" w:sz="4"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4"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cBorders>
            <w:vAlign w:val="center"/>
          </w:tcPr>
          <w:p w:rsidR="00261AB7" w:rsidRPr="00261AB7" w:rsidRDefault="00261AB7" w:rsidP="00261AB7">
            <w:pPr>
              <w:jc w:val="center"/>
              <w:rPr>
                <w:rFonts w:ascii="Arial" w:hAnsi="Arial" w:cs="Arial"/>
                <w:sz w:val="12"/>
              </w:rPr>
            </w:pPr>
          </w:p>
        </w:tc>
      </w:tr>
      <w:tr w:rsidR="00261AB7" w:rsidRPr="00261AB7" w:rsidTr="003F4908">
        <w:trPr>
          <w:cantSplit/>
          <w:trHeight w:hRule="exact" w:val="231"/>
        </w:trPr>
        <w:tc>
          <w:tcPr>
            <w:tcW w:w="2221" w:type="dxa"/>
            <w:gridSpan w:val="2"/>
            <w:vMerge w:val="restart"/>
            <w:vAlign w:val="center"/>
          </w:tcPr>
          <w:p w:rsidR="00261AB7" w:rsidRPr="00261AB7" w:rsidRDefault="00261AB7" w:rsidP="00261AB7">
            <w:pPr>
              <w:ind w:right="85"/>
              <w:jc w:val="center"/>
              <w:rPr>
                <w:rFonts w:ascii="Arial" w:hAnsi="Arial" w:cs="Arial"/>
                <w:sz w:val="12"/>
              </w:rPr>
            </w:pPr>
            <w:r w:rsidRPr="00261AB7">
              <w:rPr>
                <w:rFonts w:ascii="Arial" w:hAnsi="Arial" w:cs="Arial"/>
                <w:sz w:val="12"/>
              </w:rPr>
              <w:t>II instancja</w:t>
            </w:r>
          </w:p>
        </w:tc>
        <w:tc>
          <w:tcPr>
            <w:tcW w:w="920" w:type="dxa"/>
            <w:tcBorders>
              <w:right w:val="single" w:sz="18" w:space="0" w:color="auto"/>
            </w:tcBorders>
            <w:vAlign w:val="center"/>
          </w:tcPr>
          <w:p w:rsidR="00261AB7" w:rsidRPr="00261AB7" w:rsidRDefault="00261AB7" w:rsidP="00261AB7">
            <w:pPr>
              <w:ind w:right="-48"/>
              <w:rPr>
                <w:rFonts w:ascii="Arial" w:hAnsi="Arial" w:cs="Arial"/>
                <w:sz w:val="12"/>
              </w:rPr>
            </w:pPr>
            <w:r w:rsidRPr="00261AB7">
              <w:rPr>
                <w:rFonts w:ascii="Arial" w:hAnsi="Arial" w:cs="Arial"/>
                <w:sz w:val="12"/>
              </w:rPr>
              <w:t>Ua   (w.15+24)</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06</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3</w:t>
            </w: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3</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1414" w:type="dxa"/>
            <w:tcBorders>
              <w:top w:val="single" w:sz="6" w:space="0" w:color="auto"/>
              <w:left w:val="single" w:sz="4" w:space="0" w:color="auto"/>
              <w:bottom w:val="single" w:sz="6" w:space="0" w:color="auto"/>
              <w:right w:val="single" w:sz="18"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r>
      <w:tr w:rsidR="00261AB7" w:rsidRPr="00261AB7" w:rsidTr="003F4908">
        <w:trPr>
          <w:cantSplit/>
          <w:trHeight w:hRule="exact" w:val="231"/>
        </w:trPr>
        <w:tc>
          <w:tcPr>
            <w:tcW w:w="2221" w:type="dxa"/>
            <w:gridSpan w:val="2"/>
            <w:vMerge/>
            <w:vAlign w:val="bottom"/>
          </w:tcPr>
          <w:p w:rsidR="00261AB7" w:rsidRPr="00261AB7" w:rsidRDefault="00261AB7" w:rsidP="00261AB7">
            <w:pPr>
              <w:ind w:right="85"/>
              <w:rPr>
                <w:rFonts w:ascii="Arial" w:hAnsi="Arial" w:cs="Arial"/>
                <w:sz w:val="12"/>
              </w:rPr>
            </w:pPr>
          </w:p>
        </w:tc>
        <w:tc>
          <w:tcPr>
            <w:tcW w:w="920" w:type="dxa"/>
            <w:tcBorders>
              <w:right w:val="single" w:sz="18" w:space="0" w:color="auto"/>
            </w:tcBorders>
            <w:vAlign w:val="center"/>
          </w:tcPr>
          <w:p w:rsidR="00261AB7" w:rsidRPr="00261AB7" w:rsidRDefault="00261AB7" w:rsidP="00261AB7">
            <w:pPr>
              <w:ind w:right="-48"/>
              <w:rPr>
                <w:rFonts w:ascii="Arial" w:hAnsi="Arial" w:cs="Arial"/>
                <w:sz w:val="12"/>
              </w:rPr>
            </w:pPr>
            <w:r w:rsidRPr="00261AB7">
              <w:rPr>
                <w:rFonts w:ascii="Arial" w:hAnsi="Arial" w:cs="Arial"/>
                <w:sz w:val="12"/>
              </w:rPr>
              <w:t>Uz   (w.16+25)</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07</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261AB7" w:rsidRPr="00261AB7" w:rsidTr="003F4908">
        <w:trPr>
          <w:cantSplit/>
          <w:trHeight w:hRule="exact" w:val="231"/>
        </w:trPr>
        <w:tc>
          <w:tcPr>
            <w:tcW w:w="2221" w:type="dxa"/>
            <w:gridSpan w:val="2"/>
            <w:vMerge/>
            <w:vAlign w:val="bottom"/>
          </w:tcPr>
          <w:p w:rsidR="00261AB7" w:rsidRPr="00261AB7" w:rsidRDefault="00261AB7" w:rsidP="00261AB7">
            <w:pPr>
              <w:ind w:right="85"/>
              <w:rPr>
                <w:rFonts w:ascii="Arial" w:hAnsi="Arial" w:cs="Arial"/>
                <w:sz w:val="12"/>
              </w:rPr>
            </w:pPr>
          </w:p>
        </w:tc>
        <w:tc>
          <w:tcPr>
            <w:tcW w:w="920" w:type="dxa"/>
            <w:tcBorders>
              <w:right w:val="single" w:sz="18" w:space="0" w:color="auto"/>
            </w:tcBorders>
            <w:vAlign w:val="center"/>
          </w:tcPr>
          <w:p w:rsidR="00261AB7" w:rsidRPr="00261AB7" w:rsidRDefault="00261AB7" w:rsidP="00261AB7">
            <w:pPr>
              <w:ind w:right="-48"/>
              <w:rPr>
                <w:rFonts w:ascii="Arial" w:hAnsi="Arial" w:cs="Arial"/>
                <w:sz w:val="12"/>
              </w:rPr>
            </w:pPr>
            <w:r w:rsidRPr="00261AB7">
              <w:rPr>
                <w:rFonts w:ascii="Arial" w:hAnsi="Arial" w:cs="Arial"/>
                <w:sz w:val="12"/>
              </w:rPr>
              <w:t>Pa   (w.17+26)</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08</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261AB7" w:rsidRPr="00261AB7" w:rsidTr="003F4908">
        <w:trPr>
          <w:cantSplit/>
          <w:trHeight w:hRule="exact" w:val="231"/>
        </w:trPr>
        <w:tc>
          <w:tcPr>
            <w:tcW w:w="2221" w:type="dxa"/>
            <w:gridSpan w:val="2"/>
            <w:vMerge/>
            <w:vAlign w:val="bottom"/>
          </w:tcPr>
          <w:p w:rsidR="00261AB7" w:rsidRPr="00261AB7" w:rsidRDefault="00261AB7" w:rsidP="00261AB7">
            <w:pPr>
              <w:ind w:right="85"/>
              <w:rPr>
                <w:rFonts w:ascii="Arial" w:hAnsi="Arial" w:cs="Arial"/>
                <w:sz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rPr>
            </w:pPr>
            <w:r w:rsidRPr="00261AB7">
              <w:rPr>
                <w:rFonts w:ascii="Arial" w:hAnsi="Arial" w:cs="Arial"/>
                <w:sz w:val="12"/>
              </w:rPr>
              <w:t>Pz   (w.18+27)</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09</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261AB7" w:rsidRPr="00261AB7" w:rsidTr="001F1933">
        <w:trPr>
          <w:cantSplit/>
          <w:trHeight w:hRule="exact" w:val="231"/>
        </w:trPr>
        <w:tc>
          <w:tcPr>
            <w:tcW w:w="1177" w:type="dxa"/>
            <w:vMerge w:val="restart"/>
            <w:tcBorders>
              <w:right w:val="single" w:sz="4" w:space="0" w:color="auto"/>
            </w:tcBorders>
            <w:vAlign w:val="center"/>
          </w:tcPr>
          <w:p w:rsidR="00261AB7" w:rsidRPr="00261AB7" w:rsidRDefault="00261AB7" w:rsidP="00261AB7">
            <w:pPr>
              <w:keepNext/>
              <w:outlineLvl w:val="0"/>
              <w:rPr>
                <w:rFonts w:ascii="Arial PL" w:eastAsia="Arial Unicode MS" w:hAnsi="Arial PL" w:cs="Arial"/>
                <w:b/>
                <w:bCs/>
                <w:sz w:val="14"/>
                <w:szCs w:val="20"/>
              </w:rPr>
            </w:pPr>
            <w:r w:rsidRPr="00261AB7">
              <w:rPr>
                <w:rFonts w:ascii="Arial PL" w:eastAsia="Arial Unicode MS" w:hAnsi="Arial PL" w:cs="Arial"/>
                <w:b/>
                <w:bCs/>
                <w:sz w:val="14"/>
                <w:szCs w:val="20"/>
              </w:rPr>
              <w:t>Sędziowie SO</w:t>
            </w:r>
          </w:p>
        </w:tc>
        <w:tc>
          <w:tcPr>
            <w:tcW w:w="1964" w:type="dxa"/>
            <w:gridSpan w:val="2"/>
            <w:tcBorders>
              <w:left w:val="single" w:sz="4" w:space="0" w:color="auto"/>
              <w:right w:val="single" w:sz="18" w:space="0" w:color="auto"/>
            </w:tcBorders>
            <w:vAlign w:val="center"/>
          </w:tcPr>
          <w:p w:rsidR="00261AB7" w:rsidRPr="00261AB7" w:rsidRDefault="00261AB7" w:rsidP="00261AB7">
            <w:pPr>
              <w:keepNext/>
              <w:outlineLvl w:val="0"/>
              <w:rPr>
                <w:rFonts w:ascii="Arial" w:eastAsia="Arial Unicode MS" w:hAnsi="Arial" w:cs="Arial"/>
                <w:b/>
                <w:bCs/>
                <w:sz w:val="14"/>
                <w:szCs w:val="20"/>
              </w:rPr>
            </w:pPr>
            <w:r w:rsidRPr="00261AB7">
              <w:rPr>
                <w:rFonts w:ascii="Arial PL" w:eastAsia="Arial Unicode MS" w:hAnsi="Arial PL" w:cs="Arial"/>
                <w:b/>
                <w:bCs/>
                <w:sz w:val="14"/>
                <w:szCs w:val="20"/>
              </w:rPr>
              <w:t>ogółem (w. od 11 do 18)</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10</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szCs w:val="12"/>
              </w:rPr>
            </w:pPr>
            <w:r>
              <w:rPr>
                <w:rFonts w:ascii="Arial" w:hAnsi="Arial" w:cs="Arial"/>
                <w:color w:val="000000"/>
                <w:sz w:val="14"/>
                <w:szCs w:val="14"/>
              </w:rPr>
              <w:t>5</w:t>
            </w: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5</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r>
      <w:tr w:rsidR="00261AB7" w:rsidRPr="00261AB7" w:rsidTr="00722E06">
        <w:trPr>
          <w:cantSplit/>
          <w:trHeight w:hRule="exact" w:val="231"/>
        </w:trPr>
        <w:tc>
          <w:tcPr>
            <w:tcW w:w="1177" w:type="dxa"/>
            <w:vMerge/>
            <w:tcBorders>
              <w:righ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1044" w:type="dxa"/>
            <w:vMerge w:val="restart"/>
            <w:tcBorders>
              <w:left w:val="single" w:sz="4" w:space="0" w:color="auto"/>
            </w:tcBorders>
            <w:vAlign w:val="center"/>
          </w:tcPr>
          <w:p w:rsidR="00261AB7" w:rsidRPr="00261AB7" w:rsidRDefault="00261AB7" w:rsidP="00261AB7">
            <w:pPr>
              <w:ind w:right="85"/>
              <w:jc w:val="center"/>
              <w:rPr>
                <w:rFonts w:ascii="Arial" w:hAnsi="Arial" w:cs="Arial"/>
                <w:sz w:val="12"/>
                <w:szCs w:val="12"/>
              </w:rPr>
            </w:pPr>
            <w:r w:rsidRPr="00261AB7">
              <w:rPr>
                <w:rFonts w:ascii="Arial" w:hAnsi="Arial" w:cs="Arial"/>
                <w:sz w:val="12"/>
                <w:szCs w:val="12"/>
              </w:rPr>
              <w:t>I instancja</w:t>
            </w:r>
          </w:p>
        </w:tc>
        <w:tc>
          <w:tcPr>
            <w:tcW w:w="920" w:type="dxa"/>
            <w:tcBorders>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U</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11</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261AB7" w:rsidRPr="00261AB7" w:rsidTr="00722E06">
        <w:trPr>
          <w:cantSplit/>
          <w:trHeight w:hRule="exact" w:val="231"/>
        </w:trPr>
        <w:tc>
          <w:tcPr>
            <w:tcW w:w="1177" w:type="dxa"/>
            <w:vMerge/>
            <w:tcBorders>
              <w:righ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1044" w:type="dxa"/>
            <w:vMerge/>
            <w:tcBorders>
              <w:lef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Uz</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12</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261AB7" w:rsidRPr="00261AB7" w:rsidTr="00722E06">
        <w:trPr>
          <w:cantSplit/>
          <w:trHeight w:hRule="exact" w:val="231"/>
        </w:trPr>
        <w:tc>
          <w:tcPr>
            <w:tcW w:w="1177" w:type="dxa"/>
            <w:vMerge/>
            <w:tcBorders>
              <w:righ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1044" w:type="dxa"/>
            <w:vMerge/>
            <w:tcBorders>
              <w:lef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P</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13</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261AB7" w:rsidRPr="00261AB7" w:rsidTr="00722E06">
        <w:trPr>
          <w:cantSplit/>
          <w:trHeight w:hRule="exact" w:val="231"/>
        </w:trPr>
        <w:tc>
          <w:tcPr>
            <w:tcW w:w="1177" w:type="dxa"/>
            <w:vMerge/>
            <w:tcBorders>
              <w:righ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1044" w:type="dxa"/>
            <w:vMerge/>
            <w:tcBorders>
              <w:lef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Pz</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14</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261AB7" w:rsidRPr="00261AB7" w:rsidTr="00596746">
        <w:trPr>
          <w:cantSplit/>
          <w:trHeight w:hRule="exact" w:val="231"/>
        </w:trPr>
        <w:tc>
          <w:tcPr>
            <w:tcW w:w="1177" w:type="dxa"/>
            <w:vMerge/>
            <w:tcBorders>
              <w:right w:val="single" w:sz="4" w:space="0" w:color="auto"/>
            </w:tcBorders>
            <w:vAlign w:val="center"/>
          </w:tcPr>
          <w:p w:rsidR="00261AB7" w:rsidRPr="00261AB7" w:rsidRDefault="00261AB7" w:rsidP="00261AB7">
            <w:pPr>
              <w:ind w:right="85"/>
              <w:jc w:val="center"/>
              <w:rPr>
                <w:rFonts w:ascii="Arial" w:hAnsi="Arial" w:cs="Arial"/>
                <w:sz w:val="12"/>
              </w:rPr>
            </w:pPr>
          </w:p>
        </w:tc>
        <w:tc>
          <w:tcPr>
            <w:tcW w:w="1044" w:type="dxa"/>
            <w:vMerge w:val="restart"/>
            <w:tcBorders>
              <w:left w:val="single" w:sz="4" w:space="0" w:color="auto"/>
            </w:tcBorders>
            <w:vAlign w:val="center"/>
          </w:tcPr>
          <w:p w:rsidR="00261AB7" w:rsidRPr="00261AB7" w:rsidRDefault="00261AB7" w:rsidP="00261AB7">
            <w:pPr>
              <w:ind w:right="85"/>
              <w:jc w:val="center"/>
              <w:rPr>
                <w:rFonts w:ascii="Arial" w:hAnsi="Arial" w:cs="Arial"/>
                <w:sz w:val="12"/>
              </w:rPr>
            </w:pPr>
            <w:r w:rsidRPr="00261AB7">
              <w:rPr>
                <w:rFonts w:ascii="Arial" w:hAnsi="Arial" w:cs="Arial"/>
                <w:sz w:val="12"/>
              </w:rPr>
              <w:t>II instancja</w:t>
            </w:r>
          </w:p>
        </w:tc>
        <w:tc>
          <w:tcPr>
            <w:tcW w:w="920" w:type="dxa"/>
            <w:tcBorders>
              <w:right w:val="single" w:sz="18" w:space="0" w:color="auto"/>
            </w:tcBorders>
            <w:vAlign w:val="center"/>
          </w:tcPr>
          <w:p w:rsidR="00261AB7" w:rsidRPr="00261AB7" w:rsidRDefault="00261AB7" w:rsidP="00261AB7">
            <w:pPr>
              <w:rPr>
                <w:rFonts w:ascii="Arial" w:hAnsi="Arial" w:cs="Arial"/>
                <w:sz w:val="12"/>
              </w:rPr>
            </w:pPr>
            <w:r w:rsidRPr="00261AB7">
              <w:rPr>
                <w:rFonts w:ascii="Arial" w:hAnsi="Arial" w:cs="Arial"/>
                <w:sz w:val="12"/>
              </w:rPr>
              <w:t xml:space="preserve">Ua </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15</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3</w:t>
            </w: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3</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r>
      <w:tr w:rsidR="00261AB7" w:rsidRPr="00261AB7" w:rsidTr="00596746">
        <w:trPr>
          <w:cantSplit/>
          <w:trHeight w:hRule="exact" w:val="231"/>
        </w:trPr>
        <w:tc>
          <w:tcPr>
            <w:tcW w:w="1177" w:type="dxa"/>
            <w:vMerge/>
            <w:tcBorders>
              <w:right w:val="single" w:sz="4" w:space="0" w:color="auto"/>
            </w:tcBorders>
            <w:vAlign w:val="bottom"/>
          </w:tcPr>
          <w:p w:rsidR="00261AB7" w:rsidRPr="00261AB7" w:rsidRDefault="00261AB7" w:rsidP="00261AB7">
            <w:pPr>
              <w:ind w:right="85"/>
              <w:rPr>
                <w:rFonts w:ascii="Arial" w:hAnsi="Arial" w:cs="Arial"/>
                <w:sz w:val="12"/>
              </w:rPr>
            </w:pPr>
          </w:p>
        </w:tc>
        <w:tc>
          <w:tcPr>
            <w:tcW w:w="1044" w:type="dxa"/>
            <w:vMerge/>
            <w:tcBorders>
              <w:left w:val="single" w:sz="4" w:space="0" w:color="auto"/>
            </w:tcBorders>
            <w:vAlign w:val="bottom"/>
          </w:tcPr>
          <w:p w:rsidR="00261AB7" w:rsidRPr="00261AB7" w:rsidRDefault="00261AB7" w:rsidP="00261AB7">
            <w:pPr>
              <w:ind w:right="85"/>
              <w:rPr>
                <w:rFonts w:ascii="Arial" w:hAnsi="Arial" w:cs="Arial"/>
                <w:sz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rPr>
            </w:pPr>
            <w:r w:rsidRPr="00261AB7">
              <w:rPr>
                <w:rFonts w:ascii="Arial" w:hAnsi="Arial" w:cs="Arial"/>
                <w:sz w:val="12"/>
              </w:rPr>
              <w:t xml:space="preserve">Uz </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16</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261AB7" w:rsidRPr="00261AB7" w:rsidTr="00596746">
        <w:trPr>
          <w:cantSplit/>
          <w:trHeight w:hRule="exact" w:val="231"/>
        </w:trPr>
        <w:tc>
          <w:tcPr>
            <w:tcW w:w="1177" w:type="dxa"/>
            <w:vMerge/>
            <w:tcBorders>
              <w:right w:val="single" w:sz="4" w:space="0" w:color="auto"/>
            </w:tcBorders>
            <w:vAlign w:val="bottom"/>
          </w:tcPr>
          <w:p w:rsidR="00261AB7" w:rsidRPr="00261AB7" w:rsidRDefault="00261AB7" w:rsidP="00261AB7">
            <w:pPr>
              <w:ind w:right="85"/>
              <w:rPr>
                <w:rFonts w:ascii="Arial" w:hAnsi="Arial" w:cs="Arial"/>
                <w:sz w:val="12"/>
              </w:rPr>
            </w:pPr>
          </w:p>
        </w:tc>
        <w:tc>
          <w:tcPr>
            <w:tcW w:w="1044" w:type="dxa"/>
            <w:vMerge/>
            <w:tcBorders>
              <w:left w:val="single" w:sz="4" w:space="0" w:color="auto"/>
            </w:tcBorders>
            <w:vAlign w:val="bottom"/>
          </w:tcPr>
          <w:p w:rsidR="00261AB7" w:rsidRPr="00261AB7" w:rsidRDefault="00261AB7" w:rsidP="00261AB7">
            <w:pPr>
              <w:ind w:right="85"/>
              <w:rPr>
                <w:rFonts w:ascii="Arial" w:hAnsi="Arial" w:cs="Arial"/>
                <w:sz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rPr>
            </w:pPr>
            <w:r w:rsidRPr="00261AB7">
              <w:rPr>
                <w:rFonts w:ascii="Arial" w:hAnsi="Arial" w:cs="Arial"/>
                <w:sz w:val="12"/>
              </w:rPr>
              <w:t>Pa</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17</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szCs w:val="12"/>
              </w:rPr>
            </w:pP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261AB7" w:rsidRPr="00261AB7" w:rsidTr="00596746">
        <w:trPr>
          <w:cantSplit/>
          <w:trHeight w:hRule="exact" w:val="231"/>
        </w:trPr>
        <w:tc>
          <w:tcPr>
            <w:tcW w:w="1177" w:type="dxa"/>
            <w:vMerge/>
            <w:tcBorders>
              <w:right w:val="single" w:sz="4" w:space="0" w:color="auto"/>
            </w:tcBorders>
            <w:vAlign w:val="bottom"/>
          </w:tcPr>
          <w:p w:rsidR="00261AB7" w:rsidRPr="00261AB7" w:rsidRDefault="00261AB7" w:rsidP="00261AB7">
            <w:pPr>
              <w:ind w:right="85"/>
              <w:rPr>
                <w:rFonts w:ascii="Arial" w:hAnsi="Arial" w:cs="Arial"/>
                <w:sz w:val="12"/>
              </w:rPr>
            </w:pPr>
          </w:p>
        </w:tc>
        <w:tc>
          <w:tcPr>
            <w:tcW w:w="1044" w:type="dxa"/>
            <w:vMerge/>
            <w:tcBorders>
              <w:left w:val="single" w:sz="4" w:space="0" w:color="auto"/>
            </w:tcBorders>
            <w:vAlign w:val="bottom"/>
          </w:tcPr>
          <w:p w:rsidR="00261AB7" w:rsidRPr="00261AB7" w:rsidRDefault="00261AB7" w:rsidP="00261AB7">
            <w:pPr>
              <w:ind w:right="85"/>
              <w:rPr>
                <w:rFonts w:ascii="Arial" w:hAnsi="Arial" w:cs="Arial"/>
                <w:sz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rPr>
            </w:pPr>
            <w:r w:rsidRPr="00261AB7">
              <w:rPr>
                <w:rFonts w:ascii="Arial" w:hAnsi="Arial" w:cs="Arial"/>
                <w:sz w:val="12"/>
              </w:rPr>
              <w:t>Pz</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18</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szCs w:val="12"/>
              </w:rPr>
            </w:pP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C65132" w:rsidRPr="00261AB7" w:rsidTr="00910B51">
        <w:trPr>
          <w:cantSplit/>
          <w:trHeight w:hRule="exact" w:val="231"/>
        </w:trPr>
        <w:tc>
          <w:tcPr>
            <w:tcW w:w="1177" w:type="dxa"/>
            <w:vMerge w:val="restart"/>
            <w:tcBorders>
              <w:right w:val="single" w:sz="4" w:space="0" w:color="auto"/>
            </w:tcBorders>
            <w:vAlign w:val="center"/>
          </w:tcPr>
          <w:p w:rsidR="00C65132" w:rsidRPr="00261AB7" w:rsidRDefault="00C65132" w:rsidP="00C65132">
            <w:pPr>
              <w:keepNext/>
              <w:outlineLvl w:val="0"/>
              <w:rPr>
                <w:rFonts w:ascii="Arial PL" w:eastAsia="Arial Unicode MS" w:hAnsi="Arial PL" w:cs="Arial"/>
                <w:b/>
                <w:bCs/>
                <w:sz w:val="14"/>
                <w:szCs w:val="20"/>
              </w:rPr>
            </w:pPr>
            <w:r w:rsidRPr="00261AB7">
              <w:rPr>
                <w:rFonts w:ascii="Arial PL" w:eastAsia="Arial Unicode MS" w:hAnsi="Arial PL" w:cs="Arial"/>
                <w:b/>
                <w:bCs/>
                <w:sz w:val="14"/>
                <w:szCs w:val="20"/>
              </w:rPr>
              <w:t>Sędziowie SR delegowani do SO</w:t>
            </w:r>
          </w:p>
        </w:tc>
        <w:tc>
          <w:tcPr>
            <w:tcW w:w="1964" w:type="dxa"/>
            <w:gridSpan w:val="2"/>
            <w:tcBorders>
              <w:left w:val="single" w:sz="4" w:space="0" w:color="auto"/>
              <w:right w:val="single" w:sz="18" w:space="0" w:color="auto"/>
            </w:tcBorders>
            <w:vAlign w:val="center"/>
          </w:tcPr>
          <w:p w:rsidR="00C65132" w:rsidRPr="00261AB7" w:rsidRDefault="00C65132" w:rsidP="00C65132">
            <w:pPr>
              <w:keepNext/>
              <w:outlineLvl w:val="0"/>
              <w:rPr>
                <w:rFonts w:ascii="Arial" w:eastAsia="Arial Unicode MS" w:hAnsi="Arial" w:cs="Arial"/>
                <w:b/>
                <w:bCs/>
                <w:sz w:val="14"/>
                <w:szCs w:val="20"/>
              </w:rPr>
            </w:pPr>
            <w:r w:rsidRPr="00261AB7">
              <w:rPr>
                <w:rFonts w:ascii="Arial PL" w:eastAsia="Arial Unicode MS" w:hAnsi="Arial PL" w:cs="Arial"/>
                <w:b/>
                <w:bCs/>
                <w:sz w:val="14"/>
                <w:szCs w:val="20"/>
              </w:rPr>
              <w:t>ogółem (w. od 20 do 27)</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19</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szCs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702FAC">
        <w:trPr>
          <w:cantSplit/>
          <w:trHeight w:hRule="exact" w:val="231"/>
        </w:trPr>
        <w:tc>
          <w:tcPr>
            <w:tcW w:w="1177" w:type="dxa"/>
            <w:vMerge/>
            <w:tcBorders>
              <w:righ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1044" w:type="dxa"/>
            <w:vMerge w:val="restart"/>
            <w:tcBorders>
              <w:left w:val="single" w:sz="4" w:space="0" w:color="auto"/>
            </w:tcBorders>
            <w:vAlign w:val="center"/>
          </w:tcPr>
          <w:p w:rsidR="00C65132" w:rsidRPr="00261AB7" w:rsidRDefault="00C65132" w:rsidP="00C65132">
            <w:pPr>
              <w:ind w:right="85"/>
              <w:jc w:val="center"/>
              <w:rPr>
                <w:rFonts w:ascii="Arial" w:hAnsi="Arial" w:cs="Arial"/>
                <w:sz w:val="12"/>
                <w:szCs w:val="12"/>
              </w:rPr>
            </w:pPr>
            <w:r w:rsidRPr="00261AB7">
              <w:rPr>
                <w:rFonts w:ascii="Arial" w:hAnsi="Arial" w:cs="Arial"/>
                <w:sz w:val="12"/>
                <w:szCs w:val="12"/>
              </w:rPr>
              <w:t>I instancja</w:t>
            </w:r>
          </w:p>
        </w:tc>
        <w:tc>
          <w:tcPr>
            <w:tcW w:w="920" w:type="dxa"/>
            <w:tcBorders>
              <w:right w:val="single" w:sz="18" w:space="0" w:color="auto"/>
            </w:tcBorders>
            <w:vAlign w:val="center"/>
          </w:tcPr>
          <w:p w:rsidR="00C65132" w:rsidRPr="00261AB7" w:rsidRDefault="00C65132" w:rsidP="00C65132">
            <w:pPr>
              <w:rPr>
                <w:rFonts w:ascii="Arial" w:hAnsi="Arial" w:cs="Arial"/>
                <w:sz w:val="12"/>
                <w:szCs w:val="12"/>
              </w:rPr>
            </w:pPr>
            <w:r w:rsidRPr="00261AB7">
              <w:rPr>
                <w:rFonts w:ascii="Arial" w:hAnsi="Arial" w:cs="Arial"/>
                <w:sz w:val="12"/>
                <w:szCs w:val="12"/>
              </w:rPr>
              <w:t>U</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20</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szCs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702FAC">
        <w:trPr>
          <w:cantSplit/>
          <w:trHeight w:hRule="exact" w:val="231"/>
        </w:trPr>
        <w:tc>
          <w:tcPr>
            <w:tcW w:w="1177" w:type="dxa"/>
            <w:vMerge/>
            <w:tcBorders>
              <w:righ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1044" w:type="dxa"/>
            <w:vMerge/>
            <w:tcBorders>
              <w:lef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920" w:type="dxa"/>
            <w:tcBorders>
              <w:right w:val="single" w:sz="18" w:space="0" w:color="auto"/>
            </w:tcBorders>
            <w:vAlign w:val="center"/>
          </w:tcPr>
          <w:p w:rsidR="00C65132" w:rsidRPr="00261AB7" w:rsidRDefault="00C65132" w:rsidP="00C65132">
            <w:pPr>
              <w:rPr>
                <w:rFonts w:ascii="Arial" w:hAnsi="Arial" w:cs="Arial"/>
                <w:sz w:val="12"/>
                <w:szCs w:val="12"/>
              </w:rPr>
            </w:pPr>
            <w:r w:rsidRPr="00261AB7">
              <w:rPr>
                <w:rFonts w:ascii="Arial" w:hAnsi="Arial" w:cs="Arial"/>
                <w:sz w:val="12"/>
                <w:szCs w:val="12"/>
              </w:rPr>
              <w:t>Uz</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21</w:t>
            </w:r>
          </w:p>
          <w:p w:rsidR="00C65132" w:rsidRPr="00261AB7" w:rsidRDefault="00C65132" w:rsidP="00C65132">
            <w:pPr>
              <w:jc w:val="center"/>
              <w:rPr>
                <w:rFonts w:ascii="Arial" w:hAnsi="Arial" w:cs="Arial"/>
                <w:sz w:val="12"/>
                <w:szCs w:val="12"/>
              </w:rPr>
            </w:pPr>
          </w:p>
          <w:p w:rsidR="00C65132" w:rsidRPr="00261AB7" w:rsidRDefault="00C65132" w:rsidP="00C65132">
            <w:pPr>
              <w:jc w:val="center"/>
              <w:rPr>
                <w:rFonts w:ascii="Arial" w:hAnsi="Arial" w:cs="Arial"/>
                <w:sz w:val="12"/>
                <w:szCs w:val="12"/>
              </w:rPr>
            </w:pPr>
          </w:p>
          <w:p w:rsidR="00C65132" w:rsidRPr="00261AB7" w:rsidRDefault="00C65132" w:rsidP="00C65132">
            <w:pPr>
              <w:jc w:val="center"/>
              <w:rPr>
                <w:rFonts w:ascii="Arial" w:hAnsi="Arial" w:cs="Arial"/>
                <w:sz w:val="12"/>
                <w:szCs w:val="12"/>
              </w:rPr>
            </w:pPr>
          </w:p>
          <w:p w:rsidR="00C65132" w:rsidRPr="00261AB7" w:rsidRDefault="00C65132" w:rsidP="00C65132">
            <w:pPr>
              <w:jc w:val="center"/>
              <w:rPr>
                <w:rFonts w:ascii="Arial" w:hAnsi="Arial" w:cs="Arial"/>
                <w:sz w:val="12"/>
                <w:szCs w:val="12"/>
              </w:rPr>
            </w:pPr>
          </w:p>
          <w:p w:rsidR="00C65132" w:rsidRPr="00261AB7" w:rsidRDefault="00C65132" w:rsidP="00C65132">
            <w:pPr>
              <w:jc w:val="center"/>
              <w:rPr>
                <w:rFonts w:ascii="Arial" w:hAnsi="Arial" w:cs="Arial"/>
                <w:sz w:val="12"/>
                <w:szCs w:val="12"/>
              </w:rPr>
            </w:pPr>
          </w:p>
          <w:p w:rsidR="00C65132" w:rsidRPr="00261AB7" w:rsidRDefault="00C65132" w:rsidP="00C65132">
            <w:pPr>
              <w:jc w:val="center"/>
              <w:rPr>
                <w:rFonts w:ascii="Arial" w:hAnsi="Arial" w:cs="Arial"/>
                <w:sz w:val="12"/>
                <w:szCs w:val="12"/>
              </w:rPr>
            </w:pP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szCs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702FAC">
        <w:trPr>
          <w:cantSplit/>
          <w:trHeight w:hRule="exact" w:val="231"/>
        </w:trPr>
        <w:tc>
          <w:tcPr>
            <w:tcW w:w="1177" w:type="dxa"/>
            <w:vMerge/>
            <w:tcBorders>
              <w:righ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1044" w:type="dxa"/>
            <w:vMerge/>
            <w:tcBorders>
              <w:lef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920" w:type="dxa"/>
            <w:tcBorders>
              <w:right w:val="single" w:sz="18" w:space="0" w:color="auto"/>
            </w:tcBorders>
            <w:vAlign w:val="center"/>
          </w:tcPr>
          <w:p w:rsidR="00C65132" w:rsidRPr="00261AB7" w:rsidRDefault="00C65132" w:rsidP="00C65132">
            <w:pPr>
              <w:rPr>
                <w:rFonts w:ascii="Arial" w:hAnsi="Arial" w:cs="Arial"/>
                <w:sz w:val="12"/>
                <w:szCs w:val="12"/>
              </w:rPr>
            </w:pPr>
            <w:r w:rsidRPr="00261AB7">
              <w:rPr>
                <w:rFonts w:ascii="Arial" w:hAnsi="Arial" w:cs="Arial"/>
                <w:sz w:val="12"/>
                <w:szCs w:val="12"/>
              </w:rPr>
              <w:t>P</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22</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702FAC">
        <w:trPr>
          <w:cantSplit/>
          <w:trHeight w:hRule="exact" w:val="231"/>
        </w:trPr>
        <w:tc>
          <w:tcPr>
            <w:tcW w:w="1177" w:type="dxa"/>
            <w:vMerge/>
            <w:tcBorders>
              <w:righ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1044" w:type="dxa"/>
            <w:vMerge/>
            <w:tcBorders>
              <w:lef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920" w:type="dxa"/>
            <w:tcBorders>
              <w:right w:val="single" w:sz="18" w:space="0" w:color="auto"/>
            </w:tcBorders>
            <w:vAlign w:val="center"/>
          </w:tcPr>
          <w:p w:rsidR="00C65132" w:rsidRPr="00261AB7" w:rsidRDefault="00C65132" w:rsidP="00C65132">
            <w:pPr>
              <w:rPr>
                <w:rFonts w:ascii="Arial" w:hAnsi="Arial" w:cs="Arial"/>
                <w:sz w:val="12"/>
                <w:szCs w:val="12"/>
              </w:rPr>
            </w:pPr>
            <w:r w:rsidRPr="00261AB7">
              <w:rPr>
                <w:rFonts w:ascii="Arial" w:hAnsi="Arial" w:cs="Arial"/>
                <w:sz w:val="12"/>
                <w:szCs w:val="12"/>
              </w:rPr>
              <w:t>Pz</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23</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E15502">
        <w:trPr>
          <w:cantSplit/>
          <w:trHeight w:hRule="exact" w:val="231"/>
        </w:trPr>
        <w:tc>
          <w:tcPr>
            <w:tcW w:w="1177" w:type="dxa"/>
            <w:vMerge/>
            <w:tcBorders>
              <w:right w:val="single" w:sz="4" w:space="0" w:color="auto"/>
            </w:tcBorders>
            <w:vAlign w:val="center"/>
          </w:tcPr>
          <w:p w:rsidR="00C65132" w:rsidRPr="00261AB7" w:rsidRDefault="00C65132" w:rsidP="00C65132">
            <w:pPr>
              <w:ind w:right="85"/>
              <w:jc w:val="center"/>
              <w:rPr>
                <w:rFonts w:ascii="Arial" w:hAnsi="Arial" w:cs="Arial"/>
                <w:sz w:val="12"/>
              </w:rPr>
            </w:pPr>
          </w:p>
        </w:tc>
        <w:tc>
          <w:tcPr>
            <w:tcW w:w="1044" w:type="dxa"/>
            <w:vMerge w:val="restart"/>
            <w:tcBorders>
              <w:left w:val="single" w:sz="4" w:space="0" w:color="auto"/>
            </w:tcBorders>
            <w:vAlign w:val="center"/>
          </w:tcPr>
          <w:p w:rsidR="00C65132" w:rsidRPr="00261AB7" w:rsidRDefault="00C65132" w:rsidP="00C65132">
            <w:pPr>
              <w:ind w:right="85"/>
              <w:jc w:val="center"/>
              <w:rPr>
                <w:rFonts w:ascii="Arial" w:hAnsi="Arial" w:cs="Arial"/>
                <w:sz w:val="12"/>
              </w:rPr>
            </w:pPr>
            <w:r w:rsidRPr="00261AB7">
              <w:rPr>
                <w:rFonts w:ascii="Arial" w:hAnsi="Arial" w:cs="Arial"/>
                <w:sz w:val="12"/>
              </w:rPr>
              <w:t>II instancja</w:t>
            </w:r>
          </w:p>
        </w:tc>
        <w:tc>
          <w:tcPr>
            <w:tcW w:w="920" w:type="dxa"/>
            <w:tcBorders>
              <w:right w:val="single" w:sz="18" w:space="0" w:color="auto"/>
            </w:tcBorders>
            <w:vAlign w:val="center"/>
          </w:tcPr>
          <w:p w:rsidR="00C65132" w:rsidRPr="00261AB7" w:rsidRDefault="00C65132" w:rsidP="00C65132">
            <w:pPr>
              <w:rPr>
                <w:rFonts w:ascii="Arial" w:hAnsi="Arial" w:cs="Arial"/>
                <w:sz w:val="12"/>
              </w:rPr>
            </w:pPr>
            <w:r w:rsidRPr="00261AB7">
              <w:rPr>
                <w:rFonts w:ascii="Arial" w:hAnsi="Arial" w:cs="Arial"/>
                <w:sz w:val="12"/>
              </w:rPr>
              <w:t xml:space="preserve">Ua </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24</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E15502">
        <w:trPr>
          <w:cantSplit/>
          <w:trHeight w:hRule="exact" w:val="231"/>
        </w:trPr>
        <w:tc>
          <w:tcPr>
            <w:tcW w:w="1177" w:type="dxa"/>
            <w:vMerge/>
            <w:tcBorders>
              <w:right w:val="single" w:sz="4" w:space="0" w:color="auto"/>
            </w:tcBorders>
            <w:vAlign w:val="bottom"/>
          </w:tcPr>
          <w:p w:rsidR="00C65132" w:rsidRPr="00261AB7" w:rsidRDefault="00C65132" w:rsidP="00C65132">
            <w:pPr>
              <w:ind w:right="85"/>
              <w:rPr>
                <w:rFonts w:ascii="Arial" w:hAnsi="Arial" w:cs="Arial"/>
                <w:sz w:val="12"/>
              </w:rPr>
            </w:pPr>
          </w:p>
        </w:tc>
        <w:tc>
          <w:tcPr>
            <w:tcW w:w="1044" w:type="dxa"/>
            <w:vMerge/>
            <w:tcBorders>
              <w:left w:val="single" w:sz="4" w:space="0" w:color="auto"/>
            </w:tcBorders>
            <w:vAlign w:val="bottom"/>
          </w:tcPr>
          <w:p w:rsidR="00C65132" w:rsidRPr="00261AB7" w:rsidRDefault="00C65132" w:rsidP="00C65132">
            <w:pPr>
              <w:ind w:right="85"/>
              <w:rPr>
                <w:rFonts w:ascii="Arial" w:hAnsi="Arial" w:cs="Arial"/>
                <w:sz w:val="12"/>
              </w:rPr>
            </w:pPr>
          </w:p>
        </w:tc>
        <w:tc>
          <w:tcPr>
            <w:tcW w:w="920" w:type="dxa"/>
            <w:tcBorders>
              <w:right w:val="single" w:sz="18" w:space="0" w:color="auto"/>
            </w:tcBorders>
            <w:vAlign w:val="center"/>
          </w:tcPr>
          <w:p w:rsidR="00C65132" w:rsidRPr="00261AB7" w:rsidRDefault="00C65132" w:rsidP="00C65132">
            <w:pPr>
              <w:rPr>
                <w:rFonts w:ascii="Arial" w:hAnsi="Arial" w:cs="Arial"/>
                <w:sz w:val="12"/>
              </w:rPr>
            </w:pPr>
            <w:r w:rsidRPr="00261AB7">
              <w:rPr>
                <w:rFonts w:ascii="Arial" w:hAnsi="Arial" w:cs="Arial"/>
                <w:sz w:val="12"/>
              </w:rPr>
              <w:t xml:space="preserve">Uz </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25</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E15502">
        <w:trPr>
          <w:cantSplit/>
          <w:trHeight w:hRule="exact" w:val="231"/>
        </w:trPr>
        <w:tc>
          <w:tcPr>
            <w:tcW w:w="1177" w:type="dxa"/>
            <w:vMerge/>
            <w:tcBorders>
              <w:right w:val="single" w:sz="4" w:space="0" w:color="auto"/>
            </w:tcBorders>
            <w:vAlign w:val="bottom"/>
          </w:tcPr>
          <w:p w:rsidR="00C65132" w:rsidRPr="00261AB7" w:rsidRDefault="00C65132" w:rsidP="00C65132">
            <w:pPr>
              <w:ind w:right="85"/>
              <w:rPr>
                <w:rFonts w:ascii="Arial" w:hAnsi="Arial" w:cs="Arial"/>
                <w:sz w:val="12"/>
              </w:rPr>
            </w:pPr>
          </w:p>
        </w:tc>
        <w:tc>
          <w:tcPr>
            <w:tcW w:w="1044" w:type="dxa"/>
            <w:vMerge/>
            <w:tcBorders>
              <w:left w:val="single" w:sz="4" w:space="0" w:color="auto"/>
            </w:tcBorders>
            <w:vAlign w:val="bottom"/>
          </w:tcPr>
          <w:p w:rsidR="00C65132" w:rsidRPr="00261AB7" w:rsidRDefault="00C65132" w:rsidP="00C65132">
            <w:pPr>
              <w:ind w:right="85"/>
              <w:rPr>
                <w:rFonts w:ascii="Arial" w:hAnsi="Arial" w:cs="Arial"/>
                <w:sz w:val="12"/>
              </w:rPr>
            </w:pPr>
          </w:p>
        </w:tc>
        <w:tc>
          <w:tcPr>
            <w:tcW w:w="920" w:type="dxa"/>
            <w:tcBorders>
              <w:right w:val="single" w:sz="18" w:space="0" w:color="auto"/>
            </w:tcBorders>
            <w:vAlign w:val="center"/>
          </w:tcPr>
          <w:p w:rsidR="00C65132" w:rsidRPr="00261AB7" w:rsidRDefault="00C65132" w:rsidP="00C65132">
            <w:pPr>
              <w:rPr>
                <w:rFonts w:ascii="Arial" w:hAnsi="Arial" w:cs="Arial"/>
                <w:sz w:val="12"/>
              </w:rPr>
            </w:pPr>
            <w:r w:rsidRPr="00261AB7">
              <w:rPr>
                <w:rFonts w:ascii="Arial" w:hAnsi="Arial" w:cs="Arial"/>
                <w:sz w:val="12"/>
              </w:rPr>
              <w:t>Pa</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26</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E15502">
        <w:trPr>
          <w:cantSplit/>
          <w:trHeight w:hRule="exact" w:val="231"/>
        </w:trPr>
        <w:tc>
          <w:tcPr>
            <w:tcW w:w="1177" w:type="dxa"/>
            <w:vMerge/>
            <w:tcBorders>
              <w:right w:val="single" w:sz="4" w:space="0" w:color="auto"/>
            </w:tcBorders>
            <w:vAlign w:val="bottom"/>
          </w:tcPr>
          <w:p w:rsidR="00C65132" w:rsidRPr="00261AB7" w:rsidRDefault="00C65132" w:rsidP="00C65132">
            <w:pPr>
              <w:ind w:right="85"/>
              <w:rPr>
                <w:rFonts w:ascii="Arial" w:hAnsi="Arial" w:cs="Arial"/>
                <w:sz w:val="12"/>
              </w:rPr>
            </w:pPr>
          </w:p>
        </w:tc>
        <w:tc>
          <w:tcPr>
            <w:tcW w:w="1044" w:type="dxa"/>
            <w:vMerge/>
            <w:tcBorders>
              <w:left w:val="single" w:sz="4" w:space="0" w:color="auto"/>
            </w:tcBorders>
            <w:vAlign w:val="bottom"/>
          </w:tcPr>
          <w:p w:rsidR="00C65132" w:rsidRPr="00261AB7" w:rsidRDefault="00C65132" w:rsidP="00C65132">
            <w:pPr>
              <w:ind w:right="85"/>
              <w:rPr>
                <w:rFonts w:ascii="Arial" w:hAnsi="Arial" w:cs="Arial"/>
                <w:sz w:val="12"/>
              </w:rPr>
            </w:pPr>
          </w:p>
        </w:tc>
        <w:tc>
          <w:tcPr>
            <w:tcW w:w="920" w:type="dxa"/>
            <w:tcBorders>
              <w:right w:val="single" w:sz="18" w:space="0" w:color="auto"/>
            </w:tcBorders>
            <w:vAlign w:val="center"/>
          </w:tcPr>
          <w:p w:rsidR="00C65132" w:rsidRPr="00261AB7" w:rsidRDefault="00C65132" w:rsidP="00C65132">
            <w:pPr>
              <w:rPr>
                <w:rFonts w:ascii="Arial" w:hAnsi="Arial" w:cs="Arial"/>
                <w:sz w:val="12"/>
              </w:rPr>
            </w:pPr>
            <w:r w:rsidRPr="00261AB7">
              <w:rPr>
                <w:rFonts w:ascii="Arial" w:hAnsi="Arial" w:cs="Arial"/>
                <w:sz w:val="12"/>
              </w:rPr>
              <w:t>Pz</w:t>
            </w:r>
          </w:p>
        </w:tc>
        <w:tc>
          <w:tcPr>
            <w:tcW w:w="530" w:type="dxa"/>
            <w:tcBorders>
              <w:top w:val="single" w:sz="6" w:space="0" w:color="auto"/>
              <w:left w:val="single" w:sz="18" w:space="0" w:color="auto"/>
              <w:bottom w:val="single" w:sz="18"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27</w:t>
            </w:r>
          </w:p>
        </w:tc>
        <w:tc>
          <w:tcPr>
            <w:tcW w:w="865" w:type="dxa"/>
            <w:tcBorders>
              <w:top w:val="single" w:sz="6" w:space="0" w:color="auto"/>
              <w:left w:val="single" w:sz="6"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18"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18"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18"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18"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18"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bl>
    <w:p w:rsidR="00261AB7" w:rsidRPr="00261AB7" w:rsidRDefault="00261AB7" w:rsidP="00261AB7">
      <w:pPr>
        <w:numPr>
          <w:ilvl w:val="0"/>
          <w:numId w:val="44"/>
        </w:numPr>
        <w:spacing w:after="120" w:line="200" w:lineRule="exact"/>
        <w:rPr>
          <w:rFonts w:ascii="Arial" w:hAnsi="Arial" w:cs="Arial"/>
          <w:b/>
        </w:rPr>
      </w:pPr>
      <w:r w:rsidRPr="00261AB7">
        <w:rPr>
          <w:rFonts w:ascii="Arial" w:hAnsi="Arial" w:cs="Arial"/>
          <w:sz w:val="14"/>
          <w:szCs w:val="14"/>
        </w:rPr>
        <w:t>Dodaje się liczbę dni.</w:t>
      </w:r>
    </w:p>
    <w:p w:rsidR="007014DC" w:rsidRPr="007014DC" w:rsidRDefault="007014DC" w:rsidP="007014DC">
      <w:pPr>
        <w:spacing w:after="80" w:line="220" w:lineRule="exact"/>
        <w:outlineLvl w:val="0"/>
        <w:rPr>
          <w:rFonts w:ascii="Arial" w:hAnsi="Arial" w:cs="Arial"/>
          <w:b/>
        </w:rPr>
      </w:pPr>
      <w:r>
        <w:rPr>
          <w:rFonts w:ascii="Arial" w:hAnsi="Arial" w:cs="Arial"/>
          <w:b/>
          <w:color w:val="FF0000"/>
          <w:highlight w:val="yellow"/>
        </w:rPr>
        <w:br w:type="page"/>
      </w:r>
      <w:r w:rsidRPr="007014DC">
        <w:rPr>
          <w:rFonts w:ascii="Arial" w:hAnsi="Arial" w:cs="Arial"/>
          <w:b/>
        </w:rPr>
        <w:t>Dział 1.4.1.c. Terminowość sporządzania uzasadnień przez referendarzy sądowych na wniosek</w:t>
      </w:r>
    </w:p>
    <w:tbl>
      <w:tblPr>
        <w:tblW w:w="1148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850"/>
        <w:gridCol w:w="283"/>
        <w:gridCol w:w="7"/>
        <w:gridCol w:w="870"/>
        <w:gridCol w:w="966"/>
        <w:gridCol w:w="851"/>
        <w:gridCol w:w="851"/>
        <w:gridCol w:w="850"/>
        <w:gridCol w:w="850"/>
        <w:gridCol w:w="851"/>
        <w:gridCol w:w="850"/>
        <w:gridCol w:w="901"/>
        <w:gridCol w:w="942"/>
      </w:tblGrid>
      <w:tr w:rsidR="007014DC" w:rsidRPr="007014DC" w:rsidTr="00DD7F33">
        <w:trPr>
          <w:cantSplit/>
          <w:trHeight w:val="224"/>
        </w:trPr>
        <w:tc>
          <w:tcPr>
            <w:tcW w:w="2700" w:type="dxa"/>
            <w:gridSpan w:val="4"/>
            <w:vMerge w:val="restart"/>
            <w:tcBorders>
              <w:top w:val="single" w:sz="2" w:space="0" w:color="auto"/>
            </w:tcBorders>
            <w:vAlign w:val="center"/>
          </w:tcPr>
          <w:p w:rsidR="007014DC" w:rsidRPr="007014DC" w:rsidRDefault="007014DC" w:rsidP="00DD7F33">
            <w:pPr>
              <w:pStyle w:val="Tekstpodstawowy2"/>
              <w:spacing w:line="180" w:lineRule="exact"/>
              <w:jc w:val="center"/>
              <w:rPr>
                <w:sz w:val="16"/>
                <w:szCs w:val="16"/>
              </w:rPr>
            </w:pPr>
            <w:r w:rsidRPr="007014DC">
              <w:rPr>
                <w:sz w:val="16"/>
                <w:szCs w:val="16"/>
              </w:rPr>
              <w:t>RODZAJE SPRAW</w:t>
            </w:r>
          </w:p>
          <w:p w:rsidR="007014DC" w:rsidRPr="007014DC" w:rsidRDefault="007014DC" w:rsidP="00DD7F33">
            <w:pPr>
              <w:jc w:val="center"/>
              <w:rPr>
                <w:rFonts w:ascii="Arial" w:hAnsi="Arial" w:cs="Arial"/>
                <w:sz w:val="16"/>
                <w:szCs w:val="16"/>
              </w:rPr>
            </w:pPr>
            <w:r w:rsidRPr="007014DC">
              <w:rPr>
                <w:rFonts w:ascii="Arial" w:hAnsi="Arial" w:cs="Arial"/>
                <w:sz w:val="16"/>
                <w:szCs w:val="16"/>
              </w:rPr>
              <w:t xml:space="preserve">wg repertoriów </w:t>
            </w:r>
          </w:p>
          <w:p w:rsidR="007014DC" w:rsidRPr="007014DC" w:rsidRDefault="007014DC" w:rsidP="00DD7F33">
            <w:pPr>
              <w:jc w:val="center"/>
              <w:rPr>
                <w:rFonts w:ascii="Arial" w:hAnsi="Arial" w:cs="Arial"/>
                <w:sz w:val="14"/>
              </w:rPr>
            </w:pPr>
            <w:r w:rsidRPr="007014DC">
              <w:rPr>
                <w:rFonts w:ascii="Arial" w:hAnsi="Arial" w:cs="Arial"/>
                <w:sz w:val="16"/>
                <w:szCs w:val="16"/>
              </w:rPr>
              <w:t>i wykazów</w:t>
            </w:r>
          </w:p>
        </w:tc>
        <w:tc>
          <w:tcPr>
            <w:tcW w:w="8782" w:type="dxa"/>
            <w:gridSpan w:val="10"/>
            <w:tcBorders>
              <w:top w:val="single" w:sz="2" w:space="0" w:color="auto"/>
              <w:left w:val="single" w:sz="4" w:space="0" w:color="auto"/>
              <w:right w:val="single" w:sz="4" w:space="0" w:color="auto"/>
            </w:tcBorders>
            <w:vAlign w:val="center"/>
          </w:tcPr>
          <w:p w:rsidR="007014DC" w:rsidRPr="007014DC" w:rsidRDefault="007014DC" w:rsidP="00DD7F33">
            <w:pPr>
              <w:spacing w:line="200" w:lineRule="exact"/>
              <w:jc w:val="center"/>
              <w:rPr>
                <w:rFonts w:ascii="Arial" w:hAnsi="Arial" w:cs="Arial"/>
                <w:sz w:val="16"/>
                <w:szCs w:val="16"/>
              </w:rPr>
            </w:pPr>
            <w:r w:rsidRPr="007014DC">
              <w:rPr>
                <w:rFonts w:ascii="Arial" w:hAnsi="Arial" w:cs="Arial"/>
                <w:sz w:val="16"/>
                <w:szCs w:val="16"/>
              </w:rPr>
              <w:t>Terminowość sporządzania uzasadnień na wniosek</w:t>
            </w:r>
          </w:p>
        </w:tc>
      </w:tr>
      <w:tr w:rsidR="007014DC" w:rsidRPr="007014DC" w:rsidTr="00DD7F33">
        <w:trPr>
          <w:cantSplit/>
          <w:trHeight w:hRule="exact" w:val="366"/>
        </w:trPr>
        <w:tc>
          <w:tcPr>
            <w:tcW w:w="2700" w:type="dxa"/>
            <w:gridSpan w:val="4"/>
            <w:vMerge/>
            <w:vAlign w:val="center"/>
          </w:tcPr>
          <w:p w:rsidR="007014DC" w:rsidRPr="007014DC" w:rsidRDefault="007014DC" w:rsidP="00DD7F33">
            <w:pPr>
              <w:spacing w:after="120" w:line="200" w:lineRule="exact"/>
              <w:jc w:val="center"/>
              <w:rPr>
                <w:rFonts w:ascii="Arial" w:hAnsi="Arial" w:cs="Arial"/>
                <w:sz w:val="14"/>
              </w:rPr>
            </w:pPr>
          </w:p>
        </w:tc>
        <w:tc>
          <w:tcPr>
            <w:tcW w:w="870" w:type="dxa"/>
            <w:vMerge w:val="restart"/>
            <w:tcBorders>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6"/>
                <w:szCs w:val="16"/>
              </w:rPr>
            </w:pPr>
            <w:r w:rsidRPr="007014DC">
              <w:rPr>
                <w:rFonts w:ascii="Arial" w:hAnsi="Arial" w:cs="Arial"/>
                <w:sz w:val="16"/>
                <w:szCs w:val="16"/>
              </w:rPr>
              <w:t>razem</w:t>
            </w:r>
          </w:p>
          <w:p w:rsidR="007014DC" w:rsidRPr="007014DC" w:rsidRDefault="007014DC" w:rsidP="00DD7F33">
            <w:pPr>
              <w:spacing w:after="120" w:line="200" w:lineRule="exact"/>
              <w:ind w:left="-62" w:right="-56"/>
              <w:jc w:val="center"/>
              <w:rPr>
                <w:rFonts w:ascii="Arial" w:hAnsi="Arial" w:cs="Arial"/>
                <w:sz w:val="13"/>
                <w:szCs w:val="13"/>
              </w:rPr>
            </w:pPr>
            <w:r w:rsidRPr="007014DC">
              <w:rPr>
                <w:rFonts w:ascii="Arial" w:hAnsi="Arial" w:cs="Arial"/>
                <w:sz w:val="13"/>
                <w:szCs w:val="13"/>
              </w:rPr>
              <w:t>(kol. 2+3+5+7+9)</w:t>
            </w:r>
          </w:p>
        </w:tc>
        <w:tc>
          <w:tcPr>
            <w:tcW w:w="966" w:type="dxa"/>
            <w:vMerge w:val="restart"/>
            <w:tcBorders>
              <w:left w:val="single" w:sz="4" w:space="0" w:color="auto"/>
            </w:tcBorders>
            <w:vAlign w:val="center"/>
          </w:tcPr>
          <w:p w:rsidR="007014DC" w:rsidRPr="007014DC" w:rsidRDefault="007014DC" w:rsidP="00DD7F33">
            <w:pPr>
              <w:spacing w:after="120" w:line="200" w:lineRule="exact"/>
              <w:ind w:left="-52" w:right="-70"/>
              <w:jc w:val="center"/>
              <w:rPr>
                <w:rFonts w:ascii="Arial" w:hAnsi="Arial" w:cs="Arial"/>
                <w:sz w:val="12"/>
              </w:rPr>
            </w:pPr>
            <w:r w:rsidRPr="007014DC">
              <w:rPr>
                <w:rFonts w:ascii="Arial" w:hAnsi="Arial" w:cs="Arial"/>
                <w:sz w:val="16"/>
                <w:szCs w:val="16"/>
              </w:rPr>
              <w:t>w terminie ustawowym</w:t>
            </w:r>
          </w:p>
        </w:tc>
        <w:tc>
          <w:tcPr>
            <w:tcW w:w="6946" w:type="dxa"/>
            <w:gridSpan w:val="8"/>
            <w:tcBorders>
              <w:bottom w:val="single" w:sz="2" w:space="0" w:color="auto"/>
              <w:right w:val="single" w:sz="4" w:space="0" w:color="auto"/>
            </w:tcBorders>
            <w:vAlign w:val="center"/>
          </w:tcPr>
          <w:p w:rsidR="007014DC" w:rsidRPr="007014DC" w:rsidRDefault="007014DC" w:rsidP="00DD7F33">
            <w:pPr>
              <w:spacing w:line="200" w:lineRule="exact"/>
              <w:jc w:val="center"/>
              <w:rPr>
                <w:rFonts w:ascii="Arial" w:hAnsi="Arial" w:cs="Arial"/>
                <w:sz w:val="12"/>
              </w:rPr>
            </w:pPr>
            <w:r w:rsidRPr="007014DC">
              <w:rPr>
                <w:rFonts w:ascii="Arial" w:hAnsi="Arial" w:cs="Arial"/>
                <w:sz w:val="16"/>
                <w:szCs w:val="16"/>
              </w:rPr>
              <w:t>po upływie terminu ustawowego</w:t>
            </w:r>
            <w:r w:rsidRPr="007014DC">
              <w:rPr>
                <w:rFonts w:ascii="Arial" w:hAnsi="Arial" w:cs="Arial"/>
                <w:sz w:val="16"/>
                <w:szCs w:val="16"/>
                <w:vertAlign w:val="superscript"/>
              </w:rPr>
              <w:t>1)</w:t>
            </w:r>
          </w:p>
        </w:tc>
      </w:tr>
      <w:tr w:rsidR="007014DC" w:rsidRPr="007014DC" w:rsidTr="00DD7F33">
        <w:trPr>
          <w:cantSplit/>
          <w:trHeight w:val="547"/>
        </w:trPr>
        <w:tc>
          <w:tcPr>
            <w:tcW w:w="2700" w:type="dxa"/>
            <w:gridSpan w:val="4"/>
            <w:vMerge/>
            <w:vAlign w:val="center"/>
          </w:tcPr>
          <w:p w:rsidR="007014DC" w:rsidRPr="007014DC" w:rsidRDefault="007014DC" w:rsidP="00DD7F33">
            <w:pPr>
              <w:spacing w:after="120" w:line="200" w:lineRule="exact"/>
              <w:jc w:val="center"/>
              <w:rPr>
                <w:rFonts w:ascii="Arial" w:hAnsi="Arial" w:cs="Arial"/>
                <w:sz w:val="14"/>
              </w:rPr>
            </w:pPr>
          </w:p>
        </w:tc>
        <w:tc>
          <w:tcPr>
            <w:tcW w:w="870" w:type="dxa"/>
            <w:vMerge/>
            <w:tcBorders>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7014DC" w:rsidRPr="007014DC" w:rsidRDefault="007014DC" w:rsidP="00DD7F33">
            <w:pPr>
              <w:spacing w:after="120" w:line="200" w:lineRule="exact"/>
              <w:jc w:val="center"/>
              <w:rPr>
                <w:rFonts w:ascii="Arial" w:hAnsi="Arial" w:cs="Arial"/>
                <w:sz w:val="16"/>
                <w:szCs w:val="16"/>
              </w:rPr>
            </w:pPr>
          </w:p>
        </w:tc>
        <w:tc>
          <w:tcPr>
            <w:tcW w:w="851" w:type="dxa"/>
            <w:tcBorders>
              <w:top w:val="single" w:sz="2"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1 – 14 dni</w:t>
            </w:r>
          </w:p>
        </w:tc>
        <w:tc>
          <w:tcPr>
            <w:tcW w:w="851" w:type="dxa"/>
            <w:tcBorders>
              <w:top w:val="single" w:sz="2" w:space="0" w:color="auto"/>
              <w:right w:val="single" w:sz="2"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pow. 1 do 3 mies.</w:t>
            </w:r>
          </w:p>
        </w:tc>
        <w:tc>
          <w:tcPr>
            <w:tcW w:w="850"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c>
          <w:tcPr>
            <w:tcW w:w="901"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ponad 3 mies.</w:t>
            </w:r>
          </w:p>
        </w:tc>
        <w:tc>
          <w:tcPr>
            <w:tcW w:w="942"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r>
      <w:tr w:rsidR="007014DC" w:rsidRPr="007014DC" w:rsidTr="00DD7F33">
        <w:trPr>
          <w:cantSplit/>
          <w:trHeight w:hRule="exact" w:val="170"/>
        </w:trPr>
        <w:tc>
          <w:tcPr>
            <w:tcW w:w="2700" w:type="dxa"/>
            <w:gridSpan w:val="4"/>
            <w:vAlign w:val="center"/>
          </w:tcPr>
          <w:p w:rsidR="007014DC" w:rsidRPr="007014DC" w:rsidRDefault="007014DC" w:rsidP="00DD7F33">
            <w:pPr>
              <w:jc w:val="center"/>
              <w:rPr>
                <w:rFonts w:ascii="Arial" w:hAnsi="Arial" w:cs="Arial"/>
                <w:sz w:val="12"/>
              </w:rPr>
            </w:pPr>
            <w:r w:rsidRPr="007014DC">
              <w:rPr>
                <w:rFonts w:ascii="Arial" w:hAnsi="Arial" w:cs="Arial"/>
                <w:sz w:val="12"/>
              </w:rPr>
              <w:t>0</w:t>
            </w:r>
          </w:p>
        </w:tc>
        <w:tc>
          <w:tcPr>
            <w:tcW w:w="870"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1</w:t>
            </w:r>
          </w:p>
        </w:tc>
        <w:tc>
          <w:tcPr>
            <w:tcW w:w="966" w:type="dxa"/>
            <w:tcBorders>
              <w:left w:val="single" w:sz="4" w:space="0" w:color="auto"/>
              <w:bottom w:val="single" w:sz="12"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2</w:t>
            </w:r>
          </w:p>
        </w:tc>
        <w:tc>
          <w:tcPr>
            <w:tcW w:w="851" w:type="dxa"/>
            <w:tcBorders>
              <w:bottom w:val="single" w:sz="12"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3</w:t>
            </w:r>
          </w:p>
        </w:tc>
        <w:tc>
          <w:tcPr>
            <w:tcW w:w="851" w:type="dxa"/>
            <w:tcBorders>
              <w:bottom w:val="single" w:sz="12" w:space="0" w:color="auto"/>
              <w:right w:val="single" w:sz="2"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7</w:t>
            </w:r>
          </w:p>
        </w:tc>
        <w:tc>
          <w:tcPr>
            <w:tcW w:w="850"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8</w:t>
            </w:r>
          </w:p>
        </w:tc>
        <w:tc>
          <w:tcPr>
            <w:tcW w:w="901"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9</w:t>
            </w:r>
          </w:p>
        </w:tc>
        <w:tc>
          <w:tcPr>
            <w:tcW w:w="942"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10</w:t>
            </w:r>
          </w:p>
        </w:tc>
      </w:tr>
      <w:tr w:rsidR="007014DC" w:rsidRPr="007014DC" w:rsidTr="00DD7F33">
        <w:trPr>
          <w:cantSplit/>
          <w:trHeight w:val="227"/>
        </w:trPr>
        <w:tc>
          <w:tcPr>
            <w:tcW w:w="2410" w:type="dxa"/>
            <w:gridSpan w:val="2"/>
            <w:tcBorders>
              <w:right w:val="single" w:sz="18" w:space="0" w:color="auto"/>
            </w:tcBorders>
            <w:vAlign w:val="center"/>
          </w:tcPr>
          <w:p w:rsidR="007014DC" w:rsidRPr="007014DC" w:rsidRDefault="007014DC" w:rsidP="007014DC">
            <w:pPr>
              <w:pStyle w:val="Nagwek1"/>
              <w:rPr>
                <w:rFonts w:cs="Arial"/>
                <w:szCs w:val="16"/>
              </w:rPr>
            </w:pPr>
            <w:r w:rsidRPr="007014DC">
              <w:rPr>
                <w:rFonts w:cs="Arial"/>
                <w:szCs w:val="16"/>
              </w:rPr>
              <w:t>OGÓŁEM (w.02 do 0</w:t>
            </w:r>
            <w:r w:rsidR="004647CF">
              <w:rPr>
                <w:rFonts w:ascii="Calibri" w:hAnsi="Calibri" w:cs="Arial"/>
                <w:szCs w:val="16"/>
              </w:rPr>
              <w:t>9</w:t>
            </w:r>
            <w:r w:rsidRPr="007014DC">
              <w:rPr>
                <w:rFonts w:cs="Arial"/>
                <w:szCs w:val="16"/>
              </w:rPr>
              <w:t>)</w:t>
            </w:r>
          </w:p>
        </w:tc>
        <w:tc>
          <w:tcPr>
            <w:tcW w:w="283" w:type="dxa"/>
            <w:tcBorders>
              <w:top w:val="single" w:sz="18"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01</w:t>
            </w:r>
          </w:p>
        </w:tc>
        <w:tc>
          <w:tcPr>
            <w:tcW w:w="877" w:type="dxa"/>
            <w:gridSpan w:val="2"/>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18"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restart"/>
            <w:vAlign w:val="center"/>
          </w:tcPr>
          <w:p w:rsidR="007014DC" w:rsidRPr="007014DC" w:rsidRDefault="007014DC" w:rsidP="007014DC">
            <w:pPr>
              <w:ind w:right="85"/>
              <w:rPr>
                <w:rFonts w:ascii="Arial" w:hAnsi="Arial" w:cs="Arial"/>
                <w:sz w:val="12"/>
                <w:szCs w:val="12"/>
              </w:rPr>
            </w:pPr>
            <w:r w:rsidRPr="007014DC">
              <w:rPr>
                <w:rFonts w:ascii="Arial" w:hAnsi="Arial" w:cs="Arial"/>
                <w:sz w:val="12"/>
                <w:szCs w:val="12"/>
              </w:rPr>
              <w:t>I instancja</w:t>
            </w: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szCs w:val="12"/>
              </w:rPr>
              <w:t>U</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02</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szCs w:val="12"/>
              </w:rPr>
              <w:t>Uz</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03</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szCs w:val="12"/>
              </w:rPr>
              <w:t>P</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04</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tcBorders>
              <w:bottom w:val="single" w:sz="4" w:space="0" w:color="auto"/>
            </w:tcBorders>
            <w:vAlign w:val="center"/>
          </w:tcPr>
          <w:p w:rsidR="007014DC" w:rsidRPr="007014DC" w:rsidRDefault="007014DC" w:rsidP="007014DC">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b/>
                <w:bCs/>
                <w:sz w:val="12"/>
                <w:szCs w:val="12"/>
              </w:rPr>
            </w:pPr>
            <w:r w:rsidRPr="007014DC">
              <w:rPr>
                <w:rFonts w:ascii="Arial" w:hAnsi="Arial" w:cs="Arial"/>
                <w:sz w:val="12"/>
                <w:szCs w:val="12"/>
              </w:rPr>
              <w:t>Pz</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05</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restart"/>
            <w:vAlign w:val="center"/>
          </w:tcPr>
          <w:p w:rsidR="007014DC" w:rsidRPr="007014DC" w:rsidRDefault="007014DC" w:rsidP="007014DC">
            <w:pPr>
              <w:ind w:right="85"/>
              <w:rPr>
                <w:rFonts w:ascii="Arial" w:hAnsi="Arial" w:cs="Arial"/>
                <w:sz w:val="12"/>
                <w:szCs w:val="12"/>
              </w:rPr>
            </w:pPr>
            <w:r w:rsidRPr="007014DC">
              <w:rPr>
                <w:rFonts w:ascii="Arial" w:hAnsi="Arial" w:cs="Arial"/>
                <w:sz w:val="12"/>
                <w:szCs w:val="12"/>
              </w:rPr>
              <w:t>II instancja</w:t>
            </w:r>
          </w:p>
        </w:tc>
        <w:tc>
          <w:tcPr>
            <w:tcW w:w="850" w:type="dxa"/>
            <w:tcBorders>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 xml:space="preserve">Ua </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06</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 xml:space="preserve">Uz </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07</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Pa</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08</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tcBorders>
              <w:bottom w:val="single" w:sz="2" w:space="0" w:color="auto"/>
            </w:tcBorders>
            <w:vAlign w:val="bottom"/>
          </w:tcPr>
          <w:p w:rsidR="007014DC" w:rsidRPr="007014DC" w:rsidRDefault="007014DC" w:rsidP="007014DC">
            <w:pPr>
              <w:ind w:right="85"/>
              <w:rPr>
                <w:rFonts w:ascii="Arial" w:hAnsi="Arial" w:cs="Arial"/>
                <w:sz w:val="12"/>
                <w:szCs w:val="12"/>
              </w:rPr>
            </w:pPr>
          </w:p>
        </w:tc>
        <w:tc>
          <w:tcPr>
            <w:tcW w:w="850" w:type="dxa"/>
            <w:tcBorders>
              <w:bottom w:val="single" w:sz="2"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Pz</w:t>
            </w:r>
          </w:p>
        </w:tc>
        <w:tc>
          <w:tcPr>
            <w:tcW w:w="283" w:type="dxa"/>
            <w:tcBorders>
              <w:top w:val="single" w:sz="6" w:space="0" w:color="auto"/>
              <w:left w:val="single" w:sz="18" w:space="0" w:color="auto"/>
              <w:bottom w:val="single" w:sz="18"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09</w:t>
            </w:r>
          </w:p>
        </w:tc>
        <w:tc>
          <w:tcPr>
            <w:tcW w:w="877" w:type="dxa"/>
            <w:gridSpan w:val="2"/>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18" w:space="0" w:color="auto"/>
              <w:right w:val="single" w:sz="18" w:space="0" w:color="auto"/>
            </w:tcBorders>
            <w:vAlign w:val="center"/>
          </w:tcPr>
          <w:p w:rsidR="007014DC" w:rsidRPr="007014DC" w:rsidRDefault="007014DC" w:rsidP="007014DC">
            <w:pPr>
              <w:jc w:val="right"/>
              <w:rPr>
                <w:rFonts w:ascii="Arial" w:hAnsi="Arial" w:cs="Arial"/>
                <w:sz w:val="12"/>
              </w:rPr>
            </w:pPr>
          </w:p>
        </w:tc>
      </w:tr>
    </w:tbl>
    <w:p w:rsidR="007014DC" w:rsidRPr="007014DC" w:rsidRDefault="007014DC" w:rsidP="007014DC">
      <w:pPr>
        <w:spacing w:line="200" w:lineRule="exact"/>
        <w:ind w:left="360"/>
        <w:rPr>
          <w:rFonts w:ascii="Arial" w:hAnsi="Arial" w:cs="Arial"/>
          <w:b/>
        </w:rPr>
      </w:pPr>
      <w:r w:rsidRPr="007014DC">
        <w:rPr>
          <w:rFonts w:ascii="Arial" w:hAnsi="Arial" w:cs="Arial"/>
          <w:sz w:val="14"/>
          <w:szCs w:val="14"/>
        </w:rPr>
        <w:t xml:space="preserve">       1)Dodaje się liczbę dni. </w:t>
      </w:r>
    </w:p>
    <w:p w:rsidR="007014DC" w:rsidRPr="007014DC" w:rsidRDefault="007014DC" w:rsidP="007014DC">
      <w:pPr>
        <w:spacing w:after="80" w:line="220" w:lineRule="exact"/>
        <w:ind w:left="720"/>
        <w:outlineLvl w:val="0"/>
        <w:rPr>
          <w:rFonts w:ascii="Arial" w:hAnsi="Arial" w:cs="Arial"/>
          <w:b/>
        </w:rPr>
      </w:pPr>
    </w:p>
    <w:p w:rsidR="007014DC" w:rsidRPr="007014DC" w:rsidRDefault="007014DC" w:rsidP="007014DC">
      <w:pPr>
        <w:spacing w:after="80" w:line="220" w:lineRule="exact"/>
        <w:outlineLvl w:val="0"/>
        <w:rPr>
          <w:rFonts w:ascii="Arial" w:hAnsi="Arial" w:cs="Arial"/>
          <w:b/>
        </w:rPr>
      </w:pPr>
      <w:r w:rsidRPr="007014DC">
        <w:rPr>
          <w:rFonts w:ascii="Arial" w:hAnsi="Arial" w:cs="Arial"/>
          <w:b/>
        </w:rPr>
        <w:t>Dział 1.4.1.d. Terminowość sporządzania uzasadnień przez referendarzy sądowych z urzędu</w:t>
      </w:r>
    </w:p>
    <w:tbl>
      <w:tblPr>
        <w:tblW w:w="1148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850"/>
        <w:gridCol w:w="283"/>
        <w:gridCol w:w="7"/>
        <w:gridCol w:w="870"/>
        <w:gridCol w:w="966"/>
        <w:gridCol w:w="851"/>
        <w:gridCol w:w="851"/>
        <w:gridCol w:w="850"/>
        <w:gridCol w:w="850"/>
        <w:gridCol w:w="851"/>
        <w:gridCol w:w="850"/>
        <w:gridCol w:w="901"/>
        <w:gridCol w:w="942"/>
      </w:tblGrid>
      <w:tr w:rsidR="007014DC" w:rsidRPr="007014DC" w:rsidTr="00DD7F33">
        <w:trPr>
          <w:cantSplit/>
          <w:trHeight w:val="224"/>
        </w:trPr>
        <w:tc>
          <w:tcPr>
            <w:tcW w:w="2700" w:type="dxa"/>
            <w:gridSpan w:val="4"/>
            <w:vMerge w:val="restart"/>
            <w:tcBorders>
              <w:top w:val="single" w:sz="2" w:space="0" w:color="auto"/>
            </w:tcBorders>
            <w:vAlign w:val="center"/>
          </w:tcPr>
          <w:p w:rsidR="007014DC" w:rsidRPr="007014DC" w:rsidRDefault="007014DC" w:rsidP="00DD7F33">
            <w:pPr>
              <w:pStyle w:val="Tekstpodstawowy2"/>
              <w:spacing w:line="180" w:lineRule="exact"/>
              <w:jc w:val="center"/>
              <w:rPr>
                <w:sz w:val="16"/>
                <w:szCs w:val="16"/>
              </w:rPr>
            </w:pPr>
            <w:r w:rsidRPr="007014DC">
              <w:rPr>
                <w:sz w:val="16"/>
                <w:szCs w:val="16"/>
              </w:rPr>
              <w:t>RODZAJE SPRAW</w:t>
            </w:r>
          </w:p>
          <w:p w:rsidR="007014DC" w:rsidRPr="007014DC" w:rsidRDefault="007014DC" w:rsidP="00DD7F33">
            <w:pPr>
              <w:jc w:val="center"/>
              <w:rPr>
                <w:rFonts w:ascii="Arial" w:hAnsi="Arial" w:cs="Arial"/>
                <w:sz w:val="16"/>
                <w:szCs w:val="16"/>
              </w:rPr>
            </w:pPr>
            <w:r w:rsidRPr="007014DC">
              <w:rPr>
                <w:rFonts w:ascii="Arial" w:hAnsi="Arial" w:cs="Arial"/>
                <w:sz w:val="16"/>
                <w:szCs w:val="16"/>
              </w:rPr>
              <w:t xml:space="preserve">wg repertoriów </w:t>
            </w:r>
          </w:p>
          <w:p w:rsidR="007014DC" w:rsidRPr="007014DC" w:rsidRDefault="007014DC" w:rsidP="00DD7F33">
            <w:pPr>
              <w:jc w:val="center"/>
              <w:rPr>
                <w:rFonts w:ascii="Arial" w:hAnsi="Arial" w:cs="Arial"/>
                <w:sz w:val="14"/>
              </w:rPr>
            </w:pPr>
            <w:r w:rsidRPr="007014DC">
              <w:rPr>
                <w:rFonts w:ascii="Arial" w:hAnsi="Arial" w:cs="Arial"/>
                <w:sz w:val="16"/>
                <w:szCs w:val="16"/>
              </w:rPr>
              <w:t>i wykazów</w:t>
            </w:r>
          </w:p>
        </w:tc>
        <w:tc>
          <w:tcPr>
            <w:tcW w:w="8782" w:type="dxa"/>
            <w:gridSpan w:val="10"/>
            <w:tcBorders>
              <w:top w:val="single" w:sz="2" w:space="0" w:color="auto"/>
              <w:left w:val="single" w:sz="4" w:space="0" w:color="auto"/>
              <w:right w:val="single" w:sz="4" w:space="0" w:color="auto"/>
            </w:tcBorders>
            <w:vAlign w:val="center"/>
          </w:tcPr>
          <w:p w:rsidR="007014DC" w:rsidRPr="007014DC" w:rsidRDefault="007014DC" w:rsidP="00DD7F33">
            <w:pPr>
              <w:spacing w:line="200" w:lineRule="exact"/>
              <w:jc w:val="center"/>
              <w:rPr>
                <w:rFonts w:ascii="Arial" w:hAnsi="Arial" w:cs="Arial"/>
                <w:sz w:val="16"/>
                <w:szCs w:val="16"/>
              </w:rPr>
            </w:pPr>
            <w:r w:rsidRPr="007014DC">
              <w:rPr>
                <w:rFonts w:ascii="Arial" w:hAnsi="Arial" w:cs="Arial"/>
                <w:sz w:val="16"/>
                <w:szCs w:val="16"/>
              </w:rPr>
              <w:t>Terminowość sporządzania uzasadnień z urzędu</w:t>
            </w:r>
          </w:p>
        </w:tc>
      </w:tr>
      <w:tr w:rsidR="007014DC" w:rsidRPr="007014DC" w:rsidTr="00DD7F33">
        <w:trPr>
          <w:cantSplit/>
          <w:trHeight w:hRule="exact" w:val="366"/>
        </w:trPr>
        <w:tc>
          <w:tcPr>
            <w:tcW w:w="2700" w:type="dxa"/>
            <w:gridSpan w:val="4"/>
            <w:vMerge/>
            <w:vAlign w:val="center"/>
          </w:tcPr>
          <w:p w:rsidR="007014DC" w:rsidRPr="007014DC" w:rsidRDefault="007014DC" w:rsidP="00DD7F33">
            <w:pPr>
              <w:spacing w:after="120" w:line="200" w:lineRule="exact"/>
              <w:jc w:val="center"/>
              <w:rPr>
                <w:rFonts w:ascii="Arial" w:hAnsi="Arial" w:cs="Arial"/>
                <w:sz w:val="14"/>
              </w:rPr>
            </w:pPr>
          </w:p>
        </w:tc>
        <w:tc>
          <w:tcPr>
            <w:tcW w:w="870" w:type="dxa"/>
            <w:vMerge w:val="restart"/>
            <w:tcBorders>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6"/>
                <w:szCs w:val="16"/>
              </w:rPr>
            </w:pPr>
            <w:r w:rsidRPr="007014DC">
              <w:rPr>
                <w:rFonts w:ascii="Arial" w:hAnsi="Arial" w:cs="Arial"/>
                <w:sz w:val="16"/>
                <w:szCs w:val="16"/>
              </w:rPr>
              <w:t>razem</w:t>
            </w:r>
          </w:p>
          <w:p w:rsidR="007014DC" w:rsidRPr="007014DC" w:rsidRDefault="007014DC" w:rsidP="00DD7F33">
            <w:pPr>
              <w:spacing w:after="120" w:line="200" w:lineRule="exact"/>
              <w:ind w:left="-62" w:right="-56"/>
              <w:jc w:val="center"/>
              <w:rPr>
                <w:rFonts w:ascii="Arial" w:hAnsi="Arial" w:cs="Arial"/>
                <w:sz w:val="13"/>
                <w:szCs w:val="13"/>
              </w:rPr>
            </w:pPr>
            <w:r w:rsidRPr="007014DC">
              <w:rPr>
                <w:rFonts w:ascii="Arial" w:hAnsi="Arial" w:cs="Arial"/>
                <w:sz w:val="13"/>
                <w:szCs w:val="13"/>
              </w:rPr>
              <w:t>(kol. 2+3+5+7+9)</w:t>
            </w:r>
          </w:p>
        </w:tc>
        <w:tc>
          <w:tcPr>
            <w:tcW w:w="966" w:type="dxa"/>
            <w:vMerge w:val="restart"/>
            <w:tcBorders>
              <w:left w:val="single" w:sz="4" w:space="0" w:color="auto"/>
            </w:tcBorders>
            <w:vAlign w:val="center"/>
          </w:tcPr>
          <w:p w:rsidR="007014DC" w:rsidRPr="007014DC" w:rsidRDefault="007014DC" w:rsidP="00DD7F33">
            <w:pPr>
              <w:spacing w:after="120" w:line="200" w:lineRule="exact"/>
              <w:ind w:left="-52" w:right="-70"/>
              <w:jc w:val="center"/>
              <w:rPr>
                <w:rFonts w:ascii="Arial" w:hAnsi="Arial" w:cs="Arial"/>
                <w:sz w:val="12"/>
              </w:rPr>
            </w:pPr>
            <w:r w:rsidRPr="007014DC">
              <w:rPr>
                <w:rFonts w:ascii="Arial" w:hAnsi="Arial" w:cs="Arial"/>
                <w:sz w:val="16"/>
                <w:szCs w:val="16"/>
              </w:rPr>
              <w:t>w terminie ustawowym</w:t>
            </w:r>
          </w:p>
        </w:tc>
        <w:tc>
          <w:tcPr>
            <w:tcW w:w="6946" w:type="dxa"/>
            <w:gridSpan w:val="8"/>
            <w:tcBorders>
              <w:bottom w:val="single" w:sz="2" w:space="0" w:color="auto"/>
              <w:right w:val="single" w:sz="4" w:space="0" w:color="auto"/>
            </w:tcBorders>
            <w:vAlign w:val="center"/>
          </w:tcPr>
          <w:p w:rsidR="007014DC" w:rsidRPr="007014DC" w:rsidRDefault="007014DC" w:rsidP="00DD7F33">
            <w:pPr>
              <w:spacing w:line="200" w:lineRule="exact"/>
              <w:jc w:val="center"/>
              <w:rPr>
                <w:rFonts w:ascii="Arial" w:hAnsi="Arial" w:cs="Arial"/>
                <w:sz w:val="12"/>
              </w:rPr>
            </w:pPr>
            <w:r w:rsidRPr="007014DC">
              <w:rPr>
                <w:rFonts w:ascii="Arial" w:hAnsi="Arial" w:cs="Arial"/>
                <w:sz w:val="16"/>
                <w:szCs w:val="16"/>
              </w:rPr>
              <w:t>po upływie terminu ustawowego</w:t>
            </w:r>
            <w:r w:rsidRPr="007014DC">
              <w:rPr>
                <w:rFonts w:ascii="Arial" w:hAnsi="Arial" w:cs="Arial"/>
                <w:sz w:val="16"/>
                <w:szCs w:val="16"/>
                <w:vertAlign w:val="superscript"/>
              </w:rPr>
              <w:t>1)</w:t>
            </w:r>
          </w:p>
        </w:tc>
      </w:tr>
      <w:tr w:rsidR="007014DC" w:rsidRPr="007014DC" w:rsidTr="00DD7F33">
        <w:trPr>
          <w:cantSplit/>
          <w:trHeight w:val="547"/>
        </w:trPr>
        <w:tc>
          <w:tcPr>
            <w:tcW w:w="2700" w:type="dxa"/>
            <w:gridSpan w:val="4"/>
            <w:vMerge/>
            <w:vAlign w:val="center"/>
          </w:tcPr>
          <w:p w:rsidR="007014DC" w:rsidRPr="007014DC" w:rsidRDefault="007014DC" w:rsidP="00DD7F33">
            <w:pPr>
              <w:spacing w:after="120" w:line="200" w:lineRule="exact"/>
              <w:jc w:val="center"/>
              <w:rPr>
                <w:rFonts w:ascii="Arial" w:hAnsi="Arial" w:cs="Arial"/>
                <w:sz w:val="14"/>
              </w:rPr>
            </w:pPr>
          </w:p>
        </w:tc>
        <w:tc>
          <w:tcPr>
            <w:tcW w:w="870" w:type="dxa"/>
            <w:vMerge/>
            <w:tcBorders>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7014DC" w:rsidRPr="007014DC" w:rsidRDefault="007014DC" w:rsidP="00DD7F33">
            <w:pPr>
              <w:spacing w:after="120" w:line="200" w:lineRule="exact"/>
              <w:jc w:val="center"/>
              <w:rPr>
                <w:rFonts w:ascii="Arial" w:hAnsi="Arial" w:cs="Arial"/>
                <w:sz w:val="16"/>
                <w:szCs w:val="16"/>
              </w:rPr>
            </w:pPr>
          </w:p>
        </w:tc>
        <w:tc>
          <w:tcPr>
            <w:tcW w:w="851" w:type="dxa"/>
            <w:tcBorders>
              <w:top w:val="single" w:sz="2"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1 – 14 dni</w:t>
            </w:r>
          </w:p>
        </w:tc>
        <w:tc>
          <w:tcPr>
            <w:tcW w:w="851" w:type="dxa"/>
            <w:tcBorders>
              <w:top w:val="single" w:sz="2" w:space="0" w:color="auto"/>
              <w:right w:val="single" w:sz="2"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pow. 1 do 3 mies.</w:t>
            </w:r>
          </w:p>
        </w:tc>
        <w:tc>
          <w:tcPr>
            <w:tcW w:w="850"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c>
          <w:tcPr>
            <w:tcW w:w="901"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ponad 3 mies.</w:t>
            </w:r>
          </w:p>
        </w:tc>
        <w:tc>
          <w:tcPr>
            <w:tcW w:w="942"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r>
      <w:tr w:rsidR="007014DC" w:rsidRPr="007014DC" w:rsidTr="00DD7F33">
        <w:trPr>
          <w:cantSplit/>
          <w:trHeight w:hRule="exact" w:val="170"/>
        </w:trPr>
        <w:tc>
          <w:tcPr>
            <w:tcW w:w="2700" w:type="dxa"/>
            <w:gridSpan w:val="4"/>
            <w:vAlign w:val="center"/>
          </w:tcPr>
          <w:p w:rsidR="007014DC" w:rsidRPr="007014DC" w:rsidRDefault="007014DC" w:rsidP="00DD7F33">
            <w:pPr>
              <w:jc w:val="center"/>
              <w:rPr>
                <w:rFonts w:ascii="Arial" w:hAnsi="Arial" w:cs="Arial"/>
                <w:sz w:val="12"/>
              </w:rPr>
            </w:pPr>
            <w:r w:rsidRPr="007014DC">
              <w:rPr>
                <w:rFonts w:ascii="Arial" w:hAnsi="Arial" w:cs="Arial"/>
                <w:sz w:val="12"/>
              </w:rPr>
              <w:t>0</w:t>
            </w:r>
          </w:p>
        </w:tc>
        <w:tc>
          <w:tcPr>
            <w:tcW w:w="870"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1</w:t>
            </w:r>
          </w:p>
        </w:tc>
        <w:tc>
          <w:tcPr>
            <w:tcW w:w="966" w:type="dxa"/>
            <w:tcBorders>
              <w:left w:val="single" w:sz="4" w:space="0" w:color="auto"/>
              <w:bottom w:val="single" w:sz="12"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2</w:t>
            </w:r>
          </w:p>
        </w:tc>
        <w:tc>
          <w:tcPr>
            <w:tcW w:w="851" w:type="dxa"/>
            <w:tcBorders>
              <w:bottom w:val="single" w:sz="12"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3</w:t>
            </w:r>
          </w:p>
        </w:tc>
        <w:tc>
          <w:tcPr>
            <w:tcW w:w="851" w:type="dxa"/>
            <w:tcBorders>
              <w:bottom w:val="single" w:sz="12" w:space="0" w:color="auto"/>
              <w:right w:val="single" w:sz="2"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7</w:t>
            </w:r>
          </w:p>
        </w:tc>
        <w:tc>
          <w:tcPr>
            <w:tcW w:w="850"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8</w:t>
            </w:r>
          </w:p>
        </w:tc>
        <w:tc>
          <w:tcPr>
            <w:tcW w:w="901"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9</w:t>
            </w:r>
          </w:p>
        </w:tc>
        <w:tc>
          <w:tcPr>
            <w:tcW w:w="942"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10</w:t>
            </w:r>
          </w:p>
        </w:tc>
      </w:tr>
      <w:tr w:rsidR="007014DC" w:rsidRPr="007014DC" w:rsidTr="00DD7F33">
        <w:trPr>
          <w:cantSplit/>
          <w:trHeight w:val="227"/>
        </w:trPr>
        <w:tc>
          <w:tcPr>
            <w:tcW w:w="2410" w:type="dxa"/>
            <w:gridSpan w:val="2"/>
            <w:tcBorders>
              <w:right w:val="single" w:sz="18" w:space="0" w:color="auto"/>
            </w:tcBorders>
            <w:vAlign w:val="center"/>
          </w:tcPr>
          <w:p w:rsidR="007014DC" w:rsidRPr="007014DC" w:rsidRDefault="007014DC" w:rsidP="007014DC">
            <w:pPr>
              <w:pStyle w:val="Nagwek1"/>
              <w:rPr>
                <w:rFonts w:cs="Arial"/>
                <w:szCs w:val="16"/>
              </w:rPr>
            </w:pPr>
            <w:r w:rsidRPr="007014DC">
              <w:rPr>
                <w:rFonts w:cs="Arial"/>
                <w:szCs w:val="16"/>
              </w:rPr>
              <w:t>OGÓŁEM (w.02 do 0</w:t>
            </w:r>
            <w:r w:rsidRPr="007014DC">
              <w:rPr>
                <w:rFonts w:ascii="Calibri" w:hAnsi="Calibri" w:cs="Arial"/>
                <w:szCs w:val="16"/>
              </w:rPr>
              <w:t>9</w:t>
            </w:r>
            <w:r w:rsidRPr="007014DC">
              <w:rPr>
                <w:rFonts w:cs="Arial"/>
                <w:szCs w:val="16"/>
              </w:rPr>
              <w:t>)</w:t>
            </w:r>
          </w:p>
        </w:tc>
        <w:tc>
          <w:tcPr>
            <w:tcW w:w="283" w:type="dxa"/>
            <w:tcBorders>
              <w:top w:val="single" w:sz="18"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01</w:t>
            </w:r>
          </w:p>
        </w:tc>
        <w:tc>
          <w:tcPr>
            <w:tcW w:w="877" w:type="dxa"/>
            <w:gridSpan w:val="2"/>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18"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restart"/>
            <w:vAlign w:val="center"/>
          </w:tcPr>
          <w:p w:rsidR="007014DC" w:rsidRPr="007014DC" w:rsidRDefault="007014DC" w:rsidP="007014DC">
            <w:pPr>
              <w:ind w:right="85"/>
              <w:rPr>
                <w:rFonts w:ascii="Arial" w:hAnsi="Arial" w:cs="Arial"/>
                <w:sz w:val="12"/>
                <w:szCs w:val="12"/>
              </w:rPr>
            </w:pPr>
            <w:r w:rsidRPr="007014DC">
              <w:rPr>
                <w:rFonts w:ascii="Arial" w:hAnsi="Arial" w:cs="Arial"/>
                <w:sz w:val="12"/>
                <w:szCs w:val="12"/>
              </w:rPr>
              <w:t>I instancja</w:t>
            </w: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szCs w:val="12"/>
              </w:rPr>
              <w:t>U</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02</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szCs w:val="12"/>
              </w:rPr>
              <w:t>Uz</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03</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szCs w:val="12"/>
              </w:rPr>
              <w:t>P</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04</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tcBorders>
              <w:bottom w:val="single" w:sz="4" w:space="0" w:color="auto"/>
            </w:tcBorders>
            <w:vAlign w:val="center"/>
          </w:tcPr>
          <w:p w:rsidR="007014DC" w:rsidRPr="007014DC" w:rsidRDefault="007014DC" w:rsidP="007014DC">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b/>
                <w:bCs/>
                <w:sz w:val="12"/>
                <w:szCs w:val="12"/>
              </w:rPr>
            </w:pPr>
            <w:r w:rsidRPr="007014DC">
              <w:rPr>
                <w:rFonts w:ascii="Arial" w:hAnsi="Arial" w:cs="Arial"/>
                <w:sz w:val="12"/>
                <w:szCs w:val="12"/>
              </w:rPr>
              <w:t>Pz</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05</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restart"/>
            <w:vAlign w:val="center"/>
          </w:tcPr>
          <w:p w:rsidR="007014DC" w:rsidRPr="007014DC" w:rsidRDefault="007014DC" w:rsidP="007014DC">
            <w:pPr>
              <w:ind w:right="85"/>
              <w:rPr>
                <w:rFonts w:ascii="Arial" w:hAnsi="Arial" w:cs="Arial"/>
                <w:sz w:val="12"/>
                <w:szCs w:val="12"/>
              </w:rPr>
            </w:pPr>
            <w:r w:rsidRPr="007014DC">
              <w:rPr>
                <w:rFonts w:ascii="Arial" w:hAnsi="Arial" w:cs="Arial"/>
                <w:sz w:val="12"/>
                <w:szCs w:val="12"/>
              </w:rPr>
              <w:t>II instancja</w:t>
            </w:r>
          </w:p>
        </w:tc>
        <w:tc>
          <w:tcPr>
            <w:tcW w:w="850" w:type="dxa"/>
            <w:tcBorders>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 xml:space="preserve">Ua </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06</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 xml:space="preserve">Uz </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07</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Pa</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08</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tcBorders>
              <w:bottom w:val="single" w:sz="2" w:space="0" w:color="auto"/>
            </w:tcBorders>
            <w:vAlign w:val="bottom"/>
          </w:tcPr>
          <w:p w:rsidR="007014DC" w:rsidRPr="007014DC" w:rsidRDefault="007014DC" w:rsidP="007014DC">
            <w:pPr>
              <w:ind w:right="85"/>
              <w:rPr>
                <w:rFonts w:ascii="Arial" w:hAnsi="Arial" w:cs="Arial"/>
                <w:sz w:val="12"/>
                <w:szCs w:val="12"/>
              </w:rPr>
            </w:pPr>
          </w:p>
        </w:tc>
        <w:tc>
          <w:tcPr>
            <w:tcW w:w="850" w:type="dxa"/>
            <w:tcBorders>
              <w:bottom w:val="single" w:sz="2"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Pz</w:t>
            </w:r>
          </w:p>
        </w:tc>
        <w:tc>
          <w:tcPr>
            <w:tcW w:w="283" w:type="dxa"/>
            <w:tcBorders>
              <w:top w:val="single" w:sz="6" w:space="0" w:color="auto"/>
              <w:left w:val="single" w:sz="18" w:space="0" w:color="auto"/>
              <w:bottom w:val="single" w:sz="18"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09</w:t>
            </w:r>
          </w:p>
        </w:tc>
        <w:tc>
          <w:tcPr>
            <w:tcW w:w="877" w:type="dxa"/>
            <w:gridSpan w:val="2"/>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18" w:space="0" w:color="auto"/>
              <w:right w:val="single" w:sz="18" w:space="0" w:color="auto"/>
            </w:tcBorders>
            <w:vAlign w:val="center"/>
          </w:tcPr>
          <w:p w:rsidR="007014DC" w:rsidRPr="007014DC" w:rsidRDefault="007014DC" w:rsidP="007014DC">
            <w:pPr>
              <w:jc w:val="right"/>
              <w:rPr>
                <w:rFonts w:ascii="Arial" w:hAnsi="Arial" w:cs="Arial"/>
                <w:sz w:val="12"/>
              </w:rPr>
            </w:pPr>
          </w:p>
        </w:tc>
      </w:tr>
    </w:tbl>
    <w:p w:rsidR="007014DC" w:rsidRPr="007014DC" w:rsidRDefault="007014DC" w:rsidP="007014DC">
      <w:pPr>
        <w:spacing w:line="200" w:lineRule="exact"/>
        <w:rPr>
          <w:rFonts w:ascii="Arial" w:hAnsi="Arial" w:cs="Arial"/>
          <w:b/>
        </w:rPr>
      </w:pPr>
      <w:r w:rsidRPr="007014DC">
        <w:rPr>
          <w:rFonts w:ascii="Arial" w:hAnsi="Arial" w:cs="Arial"/>
          <w:sz w:val="14"/>
          <w:szCs w:val="14"/>
        </w:rPr>
        <w:t xml:space="preserve">       1)Dodaje się liczbę dni. </w:t>
      </w:r>
    </w:p>
    <w:p w:rsidR="007014DC" w:rsidRPr="007014DC" w:rsidRDefault="007014DC" w:rsidP="007014DC">
      <w:pPr>
        <w:spacing w:after="80" w:line="220" w:lineRule="exact"/>
        <w:ind w:left="720"/>
        <w:outlineLvl w:val="0"/>
        <w:rPr>
          <w:rFonts w:ascii="Arial" w:hAnsi="Arial" w:cs="Arial"/>
          <w:b/>
        </w:rPr>
      </w:pPr>
    </w:p>
    <w:p w:rsidR="00437BFE" w:rsidRDefault="00437BFE" w:rsidP="00CF553B">
      <w:pPr>
        <w:spacing w:after="120" w:line="200" w:lineRule="exact"/>
        <w:rPr>
          <w:rFonts w:ascii="Arial" w:hAnsi="Arial" w:cs="Arial"/>
          <w:sz w:val="14"/>
          <w:szCs w:val="14"/>
        </w:rPr>
      </w:pPr>
    </w:p>
    <w:p w:rsidR="00CE2B7E" w:rsidRDefault="00437BFE" w:rsidP="00CF553B">
      <w:pPr>
        <w:spacing w:after="120" w:line="200" w:lineRule="exact"/>
        <w:rPr>
          <w:rFonts w:ascii="Arial" w:hAnsi="Arial" w:cs="Arial"/>
          <w:b/>
          <w:sz w:val="20"/>
          <w:szCs w:val="20"/>
        </w:rPr>
      </w:pPr>
      <w:r>
        <w:rPr>
          <w:rFonts w:ascii="Arial" w:hAnsi="Arial" w:cs="Arial"/>
          <w:b/>
          <w:bCs/>
        </w:rPr>
        <w:br w:type="page"/>
      </w:r>
      <w:r w:rsidR="00CE2B7E" w:rsidRPr="00FA4968">
        <w:rPr>
          <w:rFonts w:ascii="Arial" w:hAnsi="Arial" w:cs="Arial"/>
          <w:b/>
          <w:bCs/>
        </w:rPr>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21"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26"/>
        <w:gridCol w:w="3260"/>
        <w:gridCol w:w="425"/>
        <w:gridCol w:w="1055"/>
        <w:gridCol w:w="720"/>
        <w:gridCol w:w="1036"/>
        <w:gridCol w:w="721"/>
        <w:gridCol w:w="721"/>
        <w:gridCol w:w="1100"/>
        <w:gridCol w:w="993"/>
        <w:gridCol w:w="992"/>
        <w:gridCol w:w="992"/>
        <w:gridCol w:w="851"/>
        <w:gridCol w:w="836"/>
        <w:gridCol w:w="724"/>
      </w:tblGrid>
      <w:tr w:rsidR="009E3926" w:rsidRPr="005F31D6" w:rsidTr="00DB3FC1">
        <w:trPr>
          <w:cantSplit/>
          <w:trHeight w:hRule="exact" w:val="420"/>
          <w:tblHeader/>
        </w:trPr>
        <w:tc>
          <w:tcPr>
            <w:tcW w:w="4680" w:type="dxa"/>
            <w:gridSpan w:val="4"/>
            <w:vMerge w:val="restart"/>
            <w:vAlign w:val="center"/>
          </w:tcPr>
          <w:p w:rsidR="009E3926" w:rsidRPr="005F31D6" w:rsidRDefault="009E3926" w:rsidP="005F31D6">
            <w:pPr>
              <w:spacing w:line="140" w:lineRule="exact"/>
              <w:jc w:val="center"/>
              <w:rPr>
                <w:rFonts w:ascii="Arial" w:hAnsi="Arial" w:cs="Arial"/>
                <w:sz w:val="14"/>
              </w:rPr>
            </w:pPr>
            <w:bookmarkStart w:id="8" w:name="_Hlk35354942"/>
            <w:r w:rsidRPr="005F31D6">
              <w:rPr>
                <w:rFonts w:ascii="Arial" w:hAnsi="Arial" w:cs="Arial"/>
                <w:sz w:val="14"/>
              </w:rPr>
              <w:t>SPRAWY</w:t>
            </w:r>
          </w:p>
          <w:p w:rsidR="009E3926" w:rsidRPr="005F31D6" w:rsidRDefault="009E3926" w:rsidP="005F31D6">
            <w:pPr>
              <w:spacing w:line="140" w:lineRule="exact"/>
              <w:jc w:val="center"/>
              <w:rPr>
                <w:rFonts w:ascii="Arial" w:hAnsi="Arial" w:cs="Arial"/>
                <w:sz w:val="14"/>
              </w:rPr>
            </w:pPr>
            <w:r w:rsidRPr="005F31D6">
              <w:rPr>
                <w:rFonts w:ascii="Arial" w:hAnsi="Arial" w:cs="Arial"/>
                <w:sz w:val="14"/>
              </w:rPr>
              <w:t>wg repertoriów / wykazów</w:t>
            </w:r>
          </w:p>
        </w:tc>
        <w:tc>
          <w:tcPr>
            <w:tcW w:w="10741" w:type="dxa"/>
            <w:gridSpan w:val="12"/>
            <w:vAlign w:val="center"/>
          </w:tcPr>
          <w:p w:rsidR="009E3926" w:rsidRPr="005F31D6" w:rsidRDefault="009E3926" w:rsidP="005F31D6">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9E3926" w:rsidRPr="005F31D6" w:rsidTr="00DB3FC1">
        <w:trPr>
          <w:cantSplit/>
          <w:trHeight w:hRule="exact" w:val="606"/>
          <w:tblHeader/>
        </w:trPr>
        <w:tc>
          <w:tcPr>
            <w:tcW w:w="4680" w:type="dxa"/>
            <w:gridSpan w:val="4"/>
            <w:vMerge/>
            <w:vAlign w:val="center"/>
          </w:tcPr>
          <w:p w:rsidR="009E3926" w:rsidRPr="005F31D6" w:rsidRDefault="009E3926" w:rsidP="005F31D6">
            <w:pPr>
              <w:spacing w:line="140" w:lineRule="exact"/>
              <w:rPr>
                <w:rFonts w:ascii="Arial" w:hAnsi="Arial" w:cs="Arial"/>
                <w:sz w:val="14"/>
              </w:rPr>
            </w:pPr>
          </w:p>
        </w:tc>
        <w:tc>
          <w:tcPr>
            <w:tcW w:w="1055" w:type="dxa"/>
            <w:vAlign w:val="center"/>
          </w:tcPr>
          <w:p w:rsidR="009E3926" w:rsidRPr="005F31D6" w:rsidRDefault="009E3926" w:rsidP="005F31D6">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9E3926" w:rsidRPr="005F31D6" w:rsidRDefault="009E3926" w:rsidP="005F31D6">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9E3926" w:rsidRPr="005F31D6" w:rsidRDefault="009E392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9E3926" w:rsidRPr="005F31D6" w:rsidRDefault="009E3926" w:rsidP="005F31D6">
            <w:pPr>
              <w:spacing w:line="140" w:lineRule="exact"/>
              <w:jc w:val="center"/>
              <w:rPr>
                <w:rFonts w:ascii="Arial" w:hAnsi="Arial" w:cs="Arial"/>
                <w:sz w:val="14"/>
              </w:rPr>
            </w:pPr>
            <w:r w:rsidRPr="005F31D6">
              <w:rPr>
                <w:rFonts w:ascii="Arial" w:hAnsi="Arial" w:cs="Arial"/>
                <w:sz w:val="14"/>
              </w:rPr>
              <w:t xml:space="preserve">powyżej </w:t>
            </w:r>
          </w:p>
          <w:p w:rsidR="009E3926" w:rsidRPr="005F31D6" w:rsidRDefault="009E3926" w:rsidP="005F31D6">
            <w:pPr>
              <w:spacing w:line="140" w:lineRule="exact"/>
              <w:jc w:val="center"/>
              <w:rPr>
                <w:rFonts w:ascii="Arial" w:hAnsi="Arial" w:cs="Arial"/>
                <w:sz w:val="14"/>
              </w:rPr>
            </w:pPr>
            <w:r w:rsidRPr="005F31D6">
              <w:rPr>
                <w:rFonts w:ascii="Arial" w:hAnsi="Arial" w:cs="Arial"/>
                <w:sz w:val="14"/>
              </w:rPr>
              <w:t>3 do 6</w:t>
            </w:r>
          </w:p>
        </w:tc>
        <w:tc>
          <w:tcPr>
            <w:tcW w:w="721" w:type="dxa"/>
            <w:vAlign w:val="center"/>
          </w:tcPr>
          <w:p w:rsidR="009E3926" w:rsidRPr="005F31D6" w:rsidRDefault="009E3926" w:rsidP="005F31D6">
            <w:pPr>
              <w:spacing w:line="140" w:lineRule="exact"/>
              <w:jc w:val="center"/>
              <w:rPr>
                <w:rFonts w:ascii="Arial" w:hAnsi="Arial" w:cs="Arial"/>
                <w:sz w:val="14"/>
              </w:rPr>
            </w:pPr>
            <w:r w:rsidRPr="005F31D6">
              <w:rPr>
                <w:rFonts w:ascii="Arial" w:hAnsi="Arial" w:cs="Arial"/>
                <w:sz w:val="14"/>
              </w:rPr>
              <w:t>powyżej 6 do 12 miesięcy</w:t>
            </w:r>
          </w:p>
        </w:tc>
        <w:tc>
          <w:tcPr>
            <w:tcW w:w="1100" w:type="dxa"/>
            <w:vAlign w:val="center"/>
          </w:tcPr>
          <w:p w:rsidR="009E3926" w:rsidRPr="005F31D6" w:rsidRDefault="009E392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 xml:space="preserve">(kol. od 7 do </w:t>
            </w:r>
            <w:r>
              <w:rPr>
                <w:rFonts w:ascii="Arial" w:hAnsi="Arial" w:cs="Arial"/>
                <w:b/>
                <w:sz w:val="14"/>
              </w:rPr>
              <w:t>9</w:t>
            </w:r>
            <w:r w:rsidRPr="005F31D6">
              <w:rPr>
                <w:rFonts w:ascii="Arial" w:hAnsi="Arial" w:cs="Arial"/>
                <w:b/>
                <w:sz w:val="14"/>
              </w:rPr>
              <w:t>)</w:t>
            </w:r>
          </w:p>
        </w:tc>
        <w:tc>
          <w:tcPr>
            <w:tcW w:w="993" w:type="dxa"/>
            <w:vAlign w:val="center"/>
          </w:tcPr>
          <w:p w:rsidR="009E3926" w:rsidRPr="005F31D6" w:rsidRDefault="009E3926" w:rsidP="005F31D6">
            <w:pPr>
              <w:spacing w:line="140" w:lineRule="exact"/>
              <w:jc w:val="center"/>
              <w:rPr>
                <w:rFonts w:ascii="Arial" w:hAnsi="Arial" w:cs="Arial"/>
                <w:sz w:val="14"/>
              </w:rPr>
            </w:pPr>
            <w:r w:rsidRPr="005F31D6">
              <w:rPr>
                <w:rFonts w:ascii="Arial" w:hAnsi="Arial" w:cs="Arial"/>
                <w:sz w:val="14"/>
              </w:rPr>
              <w:t xml:space="preserve">powyżej 12 miesięcy  do </w:t>
            </w:r>
          </w:p>
          <w:p w:rsidR="009E3926" w:rsidRPr="005F31D6" w:rsidRDefault="009E3926" w:rsidP="005F31D6">
            <w:pPr>
              <w:spacing w:line="140" w:lineRule="exact"/>
              <w:jc w:val="center"/>
              <w:rPr>
                <w:rFonts w:ascii="Arial" w:hAnsi="Arial" w:cs="Arial"/>
                <w:sz w:val="14"/>
              </w:rPr>
            </w:pPr>
            <w:r w:rsidRPr="005F31D6">
              <w:rPr>
                <w:rFonts w:ascii="Arial" w:hAnsi="Arial" w:cs="Arial"/>
                <w:sz w:val="14"/>
              </w:rPr>
              <w:t>2 lat</w:t>
            </w:r>
          </w:p>
        </w:tc>
        <w:tc>
          <w:tcPr>
            <w:tcW w:w="992" w:type="dxa"/>
            <w:vAlign w:val="center"/>
          </w:tcPr>
          <w:p w:rsidR="009E3926" w:rsidRPr="005F31D6" w:rsidRDefault="009E3926" w:rsidP="005F31D6">
            <w:pPr>
              <w:spacing w:line="140" w:lineRule="exact"/>
              <w:jc w:val="center"/>
              <w:rPr>
                <w:rFonts w:ascii="Arial" w:hAnsi="Arial" w:cs="Arial"/>
                <w:sz w:val="14"/>
              </w:rPr>
            </w:pPr>
            <w:r w:rsidRPr="005F31D6">
              <w:rPr>
                <w:rFonts w:ascii="Arial" w:hAnsi="Arial" w:cs="Arial"/>
                <w:sz w:val="14"/>
              </w:rPr>
              <w:t>powyżej 2 do 3 lat</w:t>
            </w:r>
          </w:p>
        </w:tc>
        <w:tc>
          <w:tcPr>
            <w:tcW w:w="992" w:type="dxa"/>
            <w:vAlign w:val="center"/>
          </w:tcPr>
          <w:p w:rsidR="009E3926" w:rsidRPr="005F31D6" w:rsidRDefault="00160EAE" w:rsidP="005F31D6">
            <w:pPr>
              <w:spacing w:line="140" w:lineRule="exact"/>
              <w:jc w:val="center"/>
              <w:rPr>
                <w:rFonts w:ascii="Arial" w:hAnsi="Arial" w:cs="Arial"/>
                <w:sz w:val="14"/>
              </w:rPr>
            </w:pPr>
            <w:r w:rsidRPr="004C78BA">
              <w:rPr>
                <w:rFonts w:ascii="Arial" w:hAnsi="Arial" w:cs="Arial"/>
                <w:b/>
                <w:bCs/>
                <w:sz w:val="14"/>
              </w:rPr>
              <w:t>suma powyżej 3 lat</w:t>
            </w:r>
            <w:r w:rsidRPr="00160EAE">
              <w:rPr>
                <w:rFonts w:ascii="Arial" w:hAnsi="Arial" w:cs="Arial"/>
                <w:sz w:val="14"/>
              </w:rPr>
              <w:t xml:space="preserve"> (suma kol. od 10 do 12)</w:t>
            </w:r>
          </w:p>
        </w:tc>
        <w:tc>
          <w:tcPr>
            <w:tcW w:w="851" w:type="dxa"/>
            <w:vAlign w:val="center"/>
          </w:tcPr>
          <w:p w:rsidR="009E3926" w:rsidRPr="005F31D6" w:rsidRDefault="00160EAE" w:rsidP="005F31D6">
            <w:pPr>
              <w:spacing w:line="140" w:lineRule="exact"/>
              <w:jc w:val="center"/>
              <w:rPr>
                <w:rFonts w:ascii="Arial" w:hAnsi="Arial" w:cs="Arial"/>
                <w:sz w:val="14"/>
              </w:rPr>
            </w:pPr>
            <w:r w:rsidRPr="00160EAE">
              <w:rPr>
                <w:rFonts w:ascii="Arial" w:hAnsi="Arial" w:cs="Arial"/>
                <w:sz w:val="14"/>
              </w:rPr>
              <w:t>powyżej 3 do 5 lat</w:t>
            </w:r>
          </w:p>
        </w:tc>
        <w:tc>
          <w:tcPr>
            <w:tcW w:w="836" w:type="dxa"/>
            <w:vAlign w:val="center"/>
          </w:tcPr>
          <w:p w:rsidR="009E3926" w:rsidRPr="005F31D6" w:rsidRDefault="00160EAE" w:rsidP="005F31D6">
            <w:pPr>
              <w:spacing w:line="140" w:lineRule="exact"/>
              <w:jc w:val="center"/>
              <w:rPr>
                <w:rFonts w:ascii="Arial" w:hAnsi="Arial" w:cs="Arial"/>
                <w:sz w:val="14"/>
              </w:rPr>
            </w:pPr>
            <w:r w:rsidRPr="00160EAE">
              <w:rPr>
                <w:rFonts w:ascii="Arial" w:hAnsi="Arial" w:cs="Arial"/>
                <w:sz w:val="14"/>
              </w:rPr>
              <w:t>powyżej 5 do 8 lat</w:t>
            </w:r>
          </w:p>
        </w:tc>
        <w:tc>
          <w:tcPr>
            <w:tcW w:w="724" w:type="dxa"/>
          </w:tcPr>
          <w:p w:rsidR="001E4DDE" w:rsidRDefault="001E4DDE" w:rsidP="005F31D6">
            <w:pPr>
              <w:spacing w:line="140" w:lineRule="exact"/>
              <w:jc w:val="center"/>
              <w:rPr>
                <w:rFonts w:ascii="Arial" w:hAnsi="Arial" w:cs="Arial"/>
                <w:sz w:val="14"/>
              </w:rPr>
            </w:pPr>
          </w:p>
          <w:p w:rsidR="009E3926" w:rsidRPr="005F31D6" w:rsidRDefault="001E4DDE" w:rsidP="005F31D6">
            <w:pPr>
              <w:spacing w:line="140" w:lineRule="exact"/>
              <w:jc w:val="center"/>
              <w:rPr>
                <w:rFonts w:ascii="Arial" w:hAnsi="Arial" w:cs="Arial"/>
                <w:sz w:val="14"/>
              </w:rPr>
            </w:pPr>
            <w:r w:rsidRPr="001E4DDE">
              <w:rPr>
                <w:rFonts w:ascii="Arial" w:hAnsi="Arial" w:cs="Arial"/>
                <w:sz w:val="14"/>
              </w:rPr>
              <w:t>ponad 8 lat</w:t>
            </w:r>
          </w:p>
        </w:tc>
      </w:tr>
      <w:tr w:rsidR="009E3926" w:rsidRPr="005F31D6" w:rsidTr="00DB3FC1">
        <w:trPr>
          <w:cantSplit/>
          <w:trHeight w:hRule="exact" w:val="200"/>
          <w:tblHeader/>
        </w:trPr>
        <w:tc>
          <w:tcPr>
            <w:tcW w:w="4680" w:type="dxa"/>
            <w:gridSpan w:val="4"/>
            <w:vAlign w:val="center"/>
          </w:tcPr>
          <w:p w:rsidR="009E3926" w:rsidRPr="005F31D6" w:rsidRDefault="009E3926" w:rsidP="005F31D6">
            <w:pPr>
              <w:spacing w:line="140" w:lineRule="exact"/>
              <w:jc w:val="center"/>
              <w:rPr>
                <w:rFonts w:ascii="Arial" w:hAnsi="Arial" w:cs="Arial"/>
                <w:sz w:val="12"/>
                <w:szCs w:val="12"/>
              </w:rPr>
            </w:pPr>
            <w:r w:rsidRPr="005F31D6">
              <w:rPr>
                <w:rFonts w:ascii="Arial" w:hAnsi="Arial" w:cs="Arial"/>
                <w:sz w:val="12"/>
                <w:szCs w:val="12"/>
              </w:rPr>
              <w:t>0</w:t>
            </w:r>
          </w:p>
        </w:tc>
        <w:tc>
          <w:tcPr>
            <w:tcW w:w="1055" w:type="dxa"/>
            <w:vAlign w:val="center"/>
          </w:tcPr>
          <w:p w:rsidR="009E3926" w:rsidRPr="005F31D6" w:rsidRDefault="009E3926" w:rsidP="005F31D6">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9E3926" w:rsidRPr="005F31D6" w:rsidRDefault="009E3926" w:rsidP="005F31D6">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9E3926" w:rsidRPr="005F31D6" w:rsidRDefault="009E3926" w:rsidP="005F31D6">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9E3926" w:rsidRPr="005F31D6" w:rsidRDefault="009E3926" w:rsidP="005F31D6">
            <w:pPr>
              <w:spacing w:line="140" w:lineRule="exact"/>
              <w:jc w:val="center"/>
              <w:rPr>
                <w:rFonts w:ascii="Arial" w:hAnsi="Arial" w:cs="Arial"/>
                <w:sz w:val="12"/>
                <w:szCs w:val="12"/>
              </w:rPr>
            </w:pPr>
            <w:r w:rsidRPr="005F31D6">
              <w:rPr>
                <w:rFonts w:ascii="Arial" w:hAnsi="Arial" w:cs="Arial"/>
                <w:sz w:val="12"/>
                <w:szCs w:val="12"/>
              </w:rPr>
              <w:t>4</w:t>
            </w:r>
          </w:p>
        </w:tc>
        <w:tc>
          <w:tcPr>
            <w:tcW w:w="721" w:type="dxa"/>
            <w:vAlign w:val="center"/>
          </w:tcPr>
          <w:p w:rsidR="009E3926" w:rsidRPr="005F31D6" w:rsidRDefault="009E3926" w:rsidP="005F31D6">
            <w:pPr>
              <w:spacing w:line="140" w:lineRule="exact"/>
              <w:jc w:val="center"/>
              <w:rPr>
                <w:rFonts w:ascii="Arial" w:hAnsi="Arial" w:cs="Arial"/>
                <w:sz w:val="12"/>
                <w:szCs w:val="12"/>
              </w:rPr>
            </w:pPr>
            <w:r w:rsidRPr="005F31D6">
              <w:rPr>
                <w:rFonts w:ascii="Arial" w:hAnsi="Arial" w:cs="Arial"/>
                <w:sz w:val="12"/>
                <w:szCs w:val="12"/>
              </w:rPr>
              <w:t>5</w:t>
            </w:r>
          </w:p>
        </w:tc>
        <w:tc>
          <w:tcPr>
            <w:tcW w:w="1100" w:type="dxa"/>
            <w:vAlign w:val="center"/>
          </w:tcPr>
          <w:p w:rsidR="009E3926" w:rsidRPr="005F31D6" w:rsidRDefault="009E3926" w:rsidP="005F31D6">
            <w:pPr>
              <w:spacing w:line="140" w:lineRule="exact"/>
              <w:jc w:val="center"/>
              <w:rPr>
                <w:rFonts w:ascii="Arial" w:hAnsi="Arial" w:cs="Arial"/>
                <w:sz w:val="12"/>
                <w:szCs w:val="12"/>
              </w:rPr>
            </w:pPr>
            <w:r w:rsidRPr="005F31D6">
              <w:rPr>
                <w:rFonts w:ascii="Arial" w:hAnsi="Arial" w:cs="Arial"/>
                <w:sz w:val="12"/>
                <w:szCs w:val="12"/>
              </w:rPr>
              <w:t>6</w:t>
            </w:r>
          </w:p>
        </w:tc>
        <w:tc>
          <w:tcPr>
            <w:tcW w:w="993" w:type="dxa"/>
            <w:vAlign w:val="center"/>
          </w:tcPr>
          <w:p w:rsidR="009E3926" w:rsidRPr="005F31D6" w:rsidRDefault="009E3926" w:rsidP="005F31D6">
            <w:pPr>
              <w:spacing w:line="140" w:lineRule="exact"/>
              <w:jc w:val="center"/>
              <w:rPr>
                <w:rFonts w:ascii="Arial" w:hAnsi="Arial" w:cs="Arial"/>
                <w:sz w:val="12"/>
                <w:szCs w:val="12"/>
              </w:rPr>
            </w:pPr>
            <w:r w:rsidRPr="005F31D6">
              <w:rPr>
                <w:rFonts w:ascii="Arial" w:hAnsi="Arial" w:cs="Arial"/>
                <w:sz w:val="12"/>
                <w:szCs w:val="12"/>
              </w:rPr>
              <w:t>7</w:t>
            </w:r>
          </w:p>
        </w:tc>
        <w:tc>
          <w:tcPr>
            <w:tcW w:w="992" w:type="dxa"/>
            <w:vAlign w:val="center"/>
          </w:tcPr>
          <w:p w:rsidR="009E3926" w:rsidRPr="005F31D6" w:rsidRDefault="009E3926" w:rsidP="005F31D6">
            <w:pPr>
              <w:spacing w:line="140" w:lineRule="exact"/>
              <w:jc w:val="center"/>
              <w:rPr>
                <w:rFonts w:ascii="Arial" w:hAnsi="Arial" w:cs="Arial"/>
                <w:sz w:val="12"/>
                <w:szCs w:val="12"/>
              </w:rPr>
            </w:pPr>
            <w:r w:rsidRPr="005F31D6">
              <w:rPr>
                <w:rFonts w:ascii="Arial" w:hAnsi="Arial" w:cs="Arial"/>
                <w:sz w:val="12"/>
                <w:szCs w:val="12"/>
              </w:rPr>
              <w:t>8</w:t>
            </w:r>
          </w:p>
        </w:tc>
        <w:tc>
          <w:tcPr>
            <w:tcW w:w="992" w:type="dxa"/>
            <w:vAlign w:val="center"/>
          </w:tcPr>
          <w:p w:rsidR="009E3926" w:rsidRPr="005F31D6" w:rsidRDefault="009E3926" w:rsidP="005F31D6">
            <w:pPr>
              <w:spacing w:line="140" w:lineRule="exact"/>
              <w:jc w:val="center"/>
              <w:rPr>
                <w:rFonts w:ascii="Arial" w:hAnsi="Arial" w:cs="Arial"/>
                <w:sz w:val="12"/>
                <w:szCs w:val="12"/>
              </w:rPr>
            </w:pPr>
            <w:r w:rsidRPr="005F31D6">
              <w:rPr>
                <w:rFonts w:ascii="Arial" w:hAnsi="Arial" w:cs="Arial"/>
                <w:sz w:val="12"/>
                <w:szCs w:val="12"/>
              </w:rPr>
              <w:t>9</w:t>
            </w:r>
          </w:p>
        </w:tc>
        <w:tc>
          <w:tcPr>
            <w:tcW w:w="851" w:type="dxa"/>
            <w:vAlign w:val="center"/>
          </w:tcPr>
          <w:p w:rsidR="009E3926" w:rsidRPr="005F31D6" w:rsidRDefault="009E3926" w:rsidP="005F31D6">
            <w:pPr>
              <w:spacing w:line="140" w:lineRule="exact"/>
              <w:jc w:val="center"/>
              <w:rPr>
                <w:rFonts w:ascii="Arial" w:hAnsi="Arial" w:cs="Arial"/>
                <w:sz w:val="12"/>
                <w:szCs w:val="12"/>
              </w:rPr>
            </w:pPr>
            <w:r w:rsidRPr="005F31D6">
              <w:rPr>
                <w:rFonts w:ascii="Arial" w:hAnsi="Arial" w:cs="Arial"/>
                <w:sz w:val="12"/>
                <w:szCs w:val="12"/>
              </w:rPr>
              <w:t>10</w:t>
            </w:r>
          </w:p>
        </w:tc>
        <w:tc>
          <w:tcPr>
            <w:tcW w:w="836" w:type="dxa"/>
            <w:tcBorders>
              <w:bottom w:val="single" w:sz="18" w:space="0" w:color="auto"/>
            </w:tcBorders>
            <w:vAlign w:val="center"/>
          </w:tcPr>
          <w:p w:rsidR="009E3926" w:rsidRPr="005F31D6" w:rsidRDefault="009E3926" w:rsidP="005F31D6">
            <w:pPr>
              <w:spacing w:line="140" w:lineRule="exact"/>
              <w:jc w:val="center"/>
              <w:rPr>
                <w:rFonts w:ascii="Arial" w:hAnsi="Arial" w:cs="Arial"/>
                <w:sz w:val="12"/>
                <w:szCs w:val="12"/>
              </w:rPr>
            </w:pPr>
            <w:r w:rsidRPr="005F31D6">
              <w:rPr>
                <w:rFonts w:ascii="Arial" w:hAnsi="Arial" w:cs="Arial"/>
                <w:sz w:val="12"/>
                <w:szCs w:val="12"/>
              </w:rPr>
              <w:t>11</w:t>
            </w:r>
          </w:p>
        </w:tc>
        <w:tc>
          <w:tcPr>
            <w:tcW w:w="724" w:type="dxa"/>
            <w:tcBorders>
              <w:bottom w:val="single" w:sz="18" w:space="0" w:color="auto"/>
            </w:tcBorders>
          </w:tcPr>
          <w:p w:rsidR="009E3926" w:rsidRPr="005F31D6" w:rsidRDefault="009E3926" w:rsidP="005F31D6">
            <w:pPr>
              <w:spacing w:line="140" w:lineRule="exact"/>
              <w:jc w:val="center"/>
              <w:rPr>
                <w:rFonts w:ascii="Arial" w:hAnsi="Arial" w:cs="Arial"/>
                <w:sz w:val="12"/>
                <w:szCs w:val="12"/>
              </w:rPr>
            </w:pPr>
            <w:r>
              <w:rPr>
                <w:rFonts w:ascii="Arial" w:hAnsi="Arial" w:cs="Arial"/>
                <w:sz w:val="12"/>
                <w:szCs w:val="12"/>
              </w:rPr>
              <w:t>12</w:t>
            </w:r>
          </w:p>
        </w:tc>
      </w:tr>
      <w:tr w:rsidR="009E3926" w:rsidRPr="005F31D6" w:rsidTr="00DB3FC1">
        <w:trPr>
          <w:trHeight w:hRule="exact" w:val="284"/>
        </w:trPr>
        <w:tc>
          <w:tcPr>
            <w:tcW w:w="4255" w:type="dxa"/>
            <w:gridSpan w:val="3"/>
            <w:tcBorders>
              <w:right w:val="single" w:sz="18" w:space="0" w:color="auto"/>
            </w:tcBorders>
            <w:vAlign w:val="bottom"/>
          </w:tcPr>
          <w:p w:rsidR="009E3926" w:rsidRPr="005F31D6" w:rsidRDefault="009E3926" w:rsidP="005F31D6">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425" w:type="dxa"/>
            <w:tcBorders>
              <w:top w:val="single" w:sz="18" w:space="0" w:color="auto"/>
              <w:left w:val="single" w:sz="18" w:space="0" w:color="auto"/>
              <w:bottom w:val="single" w:sz="4" w:space="0" w:color="auto"/>
            </w:tcBorders>
            <w:vAlign w:val="center"/>
          </w:tcPr>
          <w:p w:rsidR="009E3926" w:rsidRPr="005F31D6" w:rsidRDefault="009E3926" w:rsidP="005F31D6">
            <w:pPr>
              <w:jc w:val="center"/>
              <w:rPr>
                <w:rFonts w:ascii="Arial" w:hAnsi="Arial" w:cs="Arial"/>
                <w:sz w:val="12"/>
              </w:rPr>
            </w:pPr>
            <w:r w:rsidRPr="005F31D6">
              <w:rPr>
                <w:rFonts w:ascii="Arial" w:hAnsi="Arial" w:cs="Arial"/>
                <w:sz w:val="12"/>
              </w:rPr>
              <w:t>01</w:t>
            </w:r>
          </w:p>
        </w:tc>
        <w:tc>
          <w:tcPr>
            <w:tcW w:w="1055" w:type="dxa"/>
            <w:tcBorders>
              <w:top w:val="single" w:sz="18"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441</w:t>
            </w:r>
          </w:p>
        </w:tc>
        <w:tc>
          <w:tcPr>
            <w:tcW w:w="720" w:type="dxa"/>
            <w:tcBorders>
              <w:top w:val="single" w:sz="18"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163</w:t>
            </w:r>
          </w:p>
        </w:tc>
        <w:tc>
          <w:tcPr>
            <w:tcW w:w="1036" w:type="dxa"/>
            <w:tcBorders>
              <w:top w:val="single" w:sz="18"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278</w:t>
            </w:r>
          </w:p>
        </w:tc>
        <w:tc>
          <w:tcPr>
            <w:tcW w:w="721" w:type="dxa"/>
            <w:tcBorders>
              <w:top w:val="single" w:sz="18"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89</w:t>
            </w:r>
          </w:p>
        </w:tc>
        <w:tc>
          <w:tcPr>
            <w:tcW w:w="721" w:type="dxa"/>
            <w:tcBorders>
              <w:top w:val="single" w:sz="18"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109</w:t>
            </w:r>
          </w:p>
        </w:tc>
        <w:tc>
          <w:tcPr>
            <w:tcW w:w="1100" w:type="dxa"/>
            <w:tcBorders>
              <w:top w:val="single" w:sz="18"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80</w:t>
            </w:r>
          </w:p>
        </w:tc>
        <w:tc>
          <w:tcPr>
            <w:tcW w:w="993" w:type="dxa"/>
            <w:tcBorders>
              <w:top w:val="single" w:sz="18"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64</w:t>
            </w:r>
          </w:p>
        </w:tc>
        <w:tc>
          <w:tcPr>
            <w:tcW w:w="992" w:type="dxa"/>
            <w:tcBorders>
              <w:top w:val="single" w:sz="18"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18"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18"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8</w:t>
            </w:r>
          </w:p>
        </w:tc>
        <w:tc>
          <w:tcPr>
            <w:tcW w:w="836" w:type="dxa"/>
            <w:tcBorders>
              <w:top w:val="single" w:sz="18" w:space="0" w:color="auto"/>
              <w:bottom w:val="single" w:sz="4" w:space="0" w:color="auto"/>
              <w:right w:val="single" w:sz="8"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2</w:t>
            </w:r>
          </w:p>
        </w:tc>
        <w:tc>
          <w:tcPr>
            <w:tcW w:w="724" w:type="dxa"/>
            <w:tcBorders>
              <w:top w:val="single" w:sz="18" w:space="0" w:color="auto"/>
              <w:left w:val="single" w:sz="8" w:space="0" w:color="auto"/>
              <w:bottom w:val="single" w:sz="4" w:space="0" w:color="auto"/>
              <w:right w:val="single" w:sz="18" w:space="0" w:color="auto"/>
            </w:tcBorders>
          </w:tcPr>
          <w:p w:rsidR="009E3926" w:rsidRDefault="009E3926">
            <w:pPr>
              <w:jc w:val="right"/>
              <w:rPr>
                <w:rFonts w:ascii="Arial" w:hAnsi="Arial" w:cs="Arial"/>
                <w:color w:val="000000"/>
                <w:sz w:val="14"/>
                <w:szCs w:val="14"/>
              </w:rPr>
            </w:pPr>
          </w:p>
        </w:tc>
      </w:tr>
      <w:tr w:rsidR="009E3926" w:rsidRPr="005F31D6" w:rsidTr="00DB3FC1">
        <w:trPr>
          <w:trHeight w:hRule="exact" w:val="284"/>
        </w:trPr>
        <w:tc>
          <w:tcPr>
            <w:tcW w:w="569" w:type="dxa"/>
            <w:vMerge w:val="restart"/>
            <w:tcBorders>
              <w:right w:val="single" w:sz="4" w:space="0" w:color="auto"/>
            </w:tcBorders>
            <w:vAlign w:val="bottom"/>
          </w:tcPr>
          <w:p w:rsidR="009E3926" w:rsidRPr="005F31D6" w:rsidRDefault="009E3926" w:rsidP="005966BD">
            <w:pPr>
              <w:spacing w:after="40" w:line="140" w:lineRule="exact"/>
              <w:ind w:right="85"/>
              <w:rPr>
                <w:rFonts w:ascii="Arial" w:hAnsi="Arial" w:cs="Arial"/>
                <w:sz w:val="16"/>
                <w:szCs w:val="16"/>
              </w:rPr>
            </w:pPr>
            <w:r w:rsidRPr="005F31D6">
              <w:rPr>
                <w:rFonts w:ascii="Arial" w:hAnsi="Arial" w:cs="Arial"/>
                <w:sz w:val="16"/>
                <w:szCs w:val="16"/>
              </w:rPr>
              <w:t>w tym</w:t>
            </w:r>
          </w:p>
          <w:p w:rsidR="009E3926" w:rsidRPr="005F31D6" w:rsidRDefault="009E3926" w:rsidP="005966BD">
            <w:pPr>
              <w:rPr>
                <w:sz w:val="16"/>
                <w:szCs w:val="16"/>
              </w:rPr>
            </w:pPr>
          </w:p>
          <w:p w:rsidR="009E3926" w:rsidRPr="005F31D6" w:rsidRDefault="009E3926" w:rsidP="005966BD">
            <w:pPr>
              <w:spacing w:line="180" w:lineRule="exact"/>
              <w:rPr>
                <w:rFonts w:ascii="Arial" w:hAnsi="Arial" w:cs="Arial"/>
                <w:sz w:val="16"/>
                <w:szCs w:val="16"/>
              </w:rPr>
            </w:pPr>
          </w:p>
          <w:p w:rsidR="009E3926" w:rsidRPr="005F31D6" w:rsidRDefault="009E3926" w:rsidP="005966BD">
            <w:pPr>
              <w:rPr>
                <w:rFonts w:ascii="Arial" w:hAnsi="Arial" w:cs="Arial"/>
                <w:sz w:val="16"/>
                <w:szCs w:val="16"/>
              </w:rPr>
            </w:pPr>
          </w:p>
          <w:p w:rsidR="009E3926" w:rsidRPr="005F31D6" w:rsidRDefault="009E3926" w:rsidP="005966BD">
            <w:pPr>
              <w:spacing w:line="180" w:lineRule="exact"/>
              <w:rPr>
                <w:rFonts w:ascii="Arial" w:hAnsi="Arial" w:cs="Arial"/>
                <w:sz w:val="16"/>
                <w:szCs w:val="16"/>
              </w:rPr>
            </w:pPr>
          </w:p>
        </w:tc>
        <w:tc>
          <w:tcPr>
            <w:tcW w:w="3686" w:type="dxa"/>
            <w:gridSpan w:val="2"/>
            <w:tcBorders>
              <w:left w:val="single" w:sz="4" w:space="0" w:color="auto"/>
              <w:bottom w:val="single" w:sz="4" w:space="0" w:color="auto"/>
              <w:right w:val="single" w:sz="18" w:space="0" w:color="auto"/>
            </w:tcBorders>
            <w:vAlign w:val="bottom"/>
          </w:tcPr>
          <w:p w:rsidR="009E3926" w:rsidRPr="005F31D6" w:rsidRDefault="009E3926" w:rsidP="005966BD">
            <w:pPr>
              <w:spacing w:after="40" w:line="140" w:lineRule="exact"/>
              <w:ind w:left="25" w:right="85"/>
              <w:rPr>
                <w:rFonts w:ascii="Arial" w:hAnsi="Arial" w:cs="Arial"/>
                <w:sz w:val="16"/>
                <w:szCs w:val="16"/>
              </w:rPr>
            </w:pPr>
            <w:r w:rsidRPr="005F31D6">
              <w:rPr>
                <w:rFonts w:ascii="Arial" w:hAnsi="Arial" w:cs="Arial"/>
                <w:sz w:val="16"/>
                <w:szCs w:val="16"/>
              </w:rPr>
              <w:t>U</w:t>
            </w:r>
          </w:p>
        </w:tc>
        <w:tc>
          <w:tcPr>
            <w:tcW w:w="425" w:type="dxa"/>
            <w:tcBorders>
              <w:top w:val="single" w:sz="18" w:space="0" w:color="auto"/>
              <w:left w:val="single" w:sz="18" w:space="0" w:color="auto"/>
              <w:bottom w:val="single" w:sz="4" w:space="0" w:color="auto"/>
            </w:tcBorders>
            <w:vAlign w:val="center"/>
          </w:tcPr>
          <w:p w:rsidR="009E3926" w:rsidRPr="005F31D6" w:rsidRDefault="009E3926" w:rsidP="005966BD">
            <w:pPr>
              <w:jc w:val="center"/>
              <w:rPr>
                <w:rFonts w:ascii="Arial" w:hAnsi="Arial" w:cs="Arial"/>
                <w:sz w:val="12"/>
              </w:rPr>
            </w:pPr>
            <w:r w:rsidRPr="005F31D6">
              <w:rPr>
                <w:rFonts w:ascii="Arial" w:hAnsi="Arial" w:cs="Arial"/>
                <w:sz w:val="12"/>
              </w:rPr>
              <w:t>02</w:t>
            </w:r>
          </w:p>
        </w:tc>
        <w:tc>
          <w:tcPr>
            <w:tcW w:w="1055" w:type="dxa"/>
            <w:tcBorders>
              <w:top w:val="single" w:sz="18"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409</w:t>
            </w:r>
          </w:p>
        </w:tc>
        <w:tc>
          <w:tcPr>
            <w:tcW w:w="720" w:type="dxa"/>
            <w:tcBorders>
              <w:top w:val="single" w:sz="18"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150</w:t>
            </w:r>
          </w:p>
        </w:tc>
        <w:tc>
          <w:tcPr>
            <w:tcW w:w="1036" w:type="dxa"/>
            <w:tcBorders>
              <w:top w:val="single" w:sz="18"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259</w:t>
            </w:r>
          </w:p>
        </w:tc>
        <w:tc>
          <w:tcPr>
            <w:tcW w:w="721" w:type="dxa"/>
            <w:tcBorders>
              <w:top w:val="single" w:sz="18"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84</w:t>
            </w:r>
          </w:p>
        </w:tc>
        <w:tc>
          <w:tcPr>
            <w:tcW w:w="721" w:type="dxa"/>
            <w:tcBorders>
              <w:top w:val="single" w:sz="18"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100</w:t>
            </w:r>
          </w:p>
        </w:tc>
        <w:tc>
          <w:tcPr>
            <w:tcW w:w="1100" w:type="dxa"/>
            <w:tcBorders>
              <w:top w:val="single" w:sz="18"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75</w:t>
            </w:r>
          </w:p>
        </w:tc>
        <w:tc>
          <w:tcPr>
            <w:tcW w:w="993" w:type="dxa"/>
            <w:tcBorders>
              <w:top w:val="single" w:sz="18"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62</w:t>
            </w:r>
          </w:p>
        </w:tc>
        <w:tc>
          <w:tcPr>
            <w:tcW w:w="992" w:type="dxa"/>
            <w:tcBorders>
              <w:top w:val="single" w:sz="18"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18"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18"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5</w:t>
            </w:r>
          </w:p>
        </w:tc>
        <w:tc>
          <w:tcPr>
            <w:tcW w:w="836" w:type="dxa"/>
            <w:tcBorders>
              <w:top w:val="single" w:sz="18" w:space="0" w:color="auto"/>
              <w:bottom w:val="single" w:sz="4" w:space="0" w:color="auto"/>
              <w:right w:val="single" w:sz="8"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2</w:t>
            </w:r>
          </w:p>
        </w:tc>
        <w:tc>
          <w:tcPr>
            <w:tcW w:w="724" w:type="dxa"/>
            <w:tcBorders>
              <w:top w:val="single" w:sz="18" w:space="0" w:color="auto"/>
              <w:left w:val="single" w:sz="8" w:space="0" w:color="auto"/>
              <w:bottom w:val="single" w:sz="4" w:space="0" w:color="auto"/>
              <w:right w:val="single" w:sz="18" w:space="0" w:color="auto"/>
            </w:tcBorders>
          </w:tcPr>
          <w:p w:rsidR="009E3926" w:rsidRDefault="009E3926" w:rsidP="005966BD">
            <w:pPr>
              <w:jc w:val="right"/>
              <w:rPr>
                <w:rFonts w:ascii="Arial" w:hAnsi="Arial" w:cs="Arial"/>
                <w:color w:val="000000"/>
                <w:sz w:val="14"/>
                <w:szCs w:val="14"/>
              </w:rPr>
            </w:pPr>
          </w:p>
        </w:tc>
      </w:tr>
      <w:tr w:rsidR="009E3926" w:rsidRPr="005F31D6" w:rsidTr="00DB3FC1">
        <w:trPr>
          <w:trHeight w:hRule="exact" w:val="284"/>
        </w:trPr>
        <w:tc>
          <w:tcPr>
            <w:tcW w:w="569" w:type="dxa"/>
            <w:vMerge/>
            <w:tcBorders>
              <w:right w:val="single" w:sz="4" w:space="0" w:color="auto"/>
            </w:tcBorders>
            <w:vAlign w:val="bottom"/>
          </w:tcPr>
          <w:p w:rsidR="009E3926" w:rsidRPr="005F31D6" w:rsidRDefault="009E3926" w:rsidP="005966BD">
            <w:pPr>
              <w:spacing w:line="180" w:lineRule="exact"/>
              <w:rPr>
                <w:rFonts w:ascii="Arial" w:hAnsi="Arial" w:cs="Arial"/>
                <w:sz w:val="16"/>
                <w:szCs w:val="16"/>
              </w:rPr>
            </w:pPr>
          </w:p>
        </w:tc>
        <w:tc>
          <w:tcPr>
            <w:tcW w:w="3686" w:type="dxa"/>
            <w:gridSpan w:val="2"/>
            <w:tcBorders>
              <w:top w:val="single" w:sz="4" w:space="0" w:color="auto"/>
              <w:left w:val="single" w:sz="4" w:space="0" w:color="auto"/>
              <w:right w:val="single" w:sz="18" w:space="0" w:color="auto"/>
            </w:tcBorders>
            <w:vAlign w:val="bottom"/>
          </w:tcPr>
          <w:p w:rsidR="009E3926" w:rsidRPr="005F31D6" w:rsidRDefault="009E3926" w:rsidP="005966BD">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425" w:type="dxa"/>
            <w:tcBorders>
              <w:top w:val="single" w:sz="4" w:space="0" w:color="auto"/>
              <w:left w:val="single" w:sz="18" w:space="0" w:color="auto"/>
              <w:bottom w:val="single" w:sz="4" w:space="0" w:color="auto"/>
            </w:tcBorders>
            <w:vAlign w:val="center"/>
          </w:tcPr>
          <w:p w:rsidR="009E3926" w:rsidRPr="005F31D6" w:rsidRDefault="009E3926" w:rsidP="005966BD">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1055" w:type="dxa"/>
            <w:tcBorders>
              <w:top w:val="single" w:sz="4"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4"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3</w:t>
            </w:r>
          </w:p>
        </w:tc>
        <w:tc>
          <w:tcPr>
            <w:tcW w:w="1036" w:type="dxa"/>
            <w:tcBorders>
              <w:top w:val="single" w:sz="4"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4"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4" w:space="0" w:color="auto"/>
              <w:bottom w:val="single" w:sz="4" w:space="0" w:color="auto"/>
            </w:tcBorders>
            <w:vAlign w:val="center"/>
          </w:tcPr>
          <w:p w:rsidR="009E3926" w:rsidRDefault="009E3926" w:rsidP="005966BD">
            <w:pPr>
              <w:jc w:val="right"/>
              <w:rPr>
                <w:rFonts w:ascii="Arial" w:hAnsi="Arial" w:cs="Arial"/>
                <w:color w:val="000000"/>
                <w:sz w:val="14"/>
                <w:szCs w:val="14"/>
              </w:rPr>
            </w:pPr>
          </w:p>
        </w:tc>
        <w:tc>
          <w:tcPr>
            <w:tcW w:w="1100" w:type="dxa"/>
            <w:tcBorders>
              <w:top w:val="single" w:sz="4"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bottom w:val="single" w:sz="4" w:space="0" w:color="auto"/>
            </w:tcBorders>
            <w:vAlign w:val="center"/>
          </w:tcPr>
          <w:p w:rsidR="009E3926" w:rsidRDefault="009E3926" w:rsidP="005966BD">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bottom w:val="single" w:sz="4" w:space="0" w:color="auto"/>
            </w:tcBorders>
            <w:vAlign w:val="center"/>
          </w:tcPr>
          <w:p w:rsidR="009E3926" w:rsidRDefault="009E3926" w:rsidP="005966BD">
            <w:pPr>
              <w:jc w:val="right"/>
              <w:rPr>
                <w:rFonts w:ascii="Arial" w:hAnsi="Arial" w:cs="Arial"/>
                <w:color w:val="000000"/>
                <w:sz w:val="14"/>
                <w:szCs w:val="14"/>
              </w:rPr>
            </w:pPr>
          </w:p>
        </w:tc>
        <w:tc>
          <w:tcPr>
            <w:tcW w:w="992" w:type="dxa"/>
            <w:tcBorders>
              <w:top w:val="single" w:sz="4" w:space="0" w:color="auto"/>
              <w:bottom w:val="single" w:sz="4" w:space="0" w:color="auto"/>
            </w:tcBorders>
            <w:vAlign w:val="center"/>
          </w:tcPr>
          <w:p w:rsidR="009E3926" w:rsidRDefault="009E3926" w:rsidP="005966BD">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9E3926" w:rsidRDefault="009E3926" w:rsidP="005966BD">
            <w:pPr>
              <w:jc w:val="right"/>
              <w:rPr>
                <w:rFonts w:ascii="Arial" w:hAnsi="Arial" w:cs="Arial"/>
                <w:color w:val="000000"/>
                <w:sz w:val="14"/>
                <w:szCs w:val="14"/>
              </w:rPr>
            </w:pPr>
          </w:p>
        </w:tc>
        <w:tc>
          <w:tcPr>
            <w:tcW w:w="836" w:type="dxa"/>
            <w:tcBorders>
              <w:top w:val="single" w:sz="4" w:space="0" w:color="auto"/>
              <w:bottom w:val="single" w:sz="4" w:space="0" w:color="auto"/>
              <w:right w:val="single" w:sz="8" w:space="0" w:color="auto"/>
            </w:tcBorders>
            <w:vAlign w:val="center"/>
          </w:tcPr>
          <w:p w:rsidR="009E3926" w:rsidRDefault="009E3926" w:rsidP="005966BD">
            <w:pPr>
              <w:jc w:val="right"/>
              <w:rPr>
                <w:rFonts w:ascii="Arial" w:hAnsi="Arial" w:cs="Arial"/>
                <w:color w:val="000000"/>
                <w:sz w:val="14"/>
                <w:szCs w:val="14"/>
              </w:rPr>
            </w:pPr>
          </w:p>
        </w:tc>
        <w:tc>
          <w:tcPr>
            <w:tcW w:w="724" w:type="dxa"/>
            <w:tcBorders>
              <w:top w:val="single" w:sz="4" w:space="0" w:color="auto"/>
              <w:left w:val="single" w:sz="8" w:space="0" w:color="auto"/>
              <w:bottom w:val="single" w:sz="4" w:space="0" w:color="auto"/>
              <w:right w:val="single" w:sz="18" w:space="0" w:color="auto"/>
            </w:tcBorders>
          </w:tcPr>
          <w:p w:rsidR="009E3926" w:rsidRDefault="009E3926" w:rsidP="005966BD">
            <w:pPr>
              <w:jc w:val="right"/>
              <w:rPr>
                <w:rFonts w:ascii="Arial" w:hAnsi="Arial" w:cs="Arial"/>
                <w:color w:val="000000"/>
                <w:sz w:val="14"/>
                <w:szCs w:val="14"/>
              </w:rPr>
            </w:pPr>
          </w:p>
        </w:tc>
      </w:tr>
      <w:tr w:rsidR="009E3926" w:rsidRPr="005F31D6" w:rsidTr="00DB3FC1">
        <w:trPr>
          <w:trHeight w:hRule="exact" w:val="284"/>
        </w:trPr>
        <w:tc>
          <w:tcPr>
            <w:tcW w:w="569" w:type="dxa"/>
            <w:vMerge/>
            <w:tcBorders>
              <w:right w:val="single" w:sz="4" w:space="0" w:color="auto"/>
            </w:tcBorders>
            <w:vAlign w:val="bottom"/>
          </w:tcPr>
          <w:p w:rsidR="009E3926" w:rsidRPr="005F31D6" w:rsidRDefault="009E3926" w:rsidP="005F31D6">
            <w:pPr>
              <w:spacing w:line="180" w:lineRule="exact"/>
              <w:rPr>
                <w:rFonts w:ascii="Arial" w:hAnsi="Arial" w:cs="Arial"/>
                <w:sz w:val="16"/>
                <w:szCs w:val="16"/>
              </w:rPr>
            </w:pPr>
          </w:p>
        </w:tc>
        <w:tc>
          <w:tcPr>
            <w:tcW w:w="3686" w:type="dxa"/>
            <w:gridSpan w:val="2"/>
            <w:tcBorders>
              <w:left w:val="single" w:sz="4" w:space="0" w:color="auto"/>
              <w:right w:val="single" w:sz="18" w:space="0" w:color="auto"/>
            </w:tcBorders>
            <w:vAlign w:val="bottom"/>
          </w:tcPr>
          <w:p w:rsidR="009E3926" w:rsidRPr="005F31D6" w:rsidRDefault="009E3926" w:rsidP="005F31D6">
            <w:pPr>
              <w:spacing w:after="40" w:line="140" w:lineRule="exact"/>
              <w:ind w:left="25" w:right="85"/>
              <w:rPr>
                <w:rFonts w:ascii="Arial" w:hAnsi="Arial" w:cs="Arial"/>
                <w:sz w:val="16"/>
                <w:szCs w:val="16"/>
              </w:rPr>
            </w:pPr>
            <w:r>
              <w:rPr>
                <w:rFonts w:ascii="Arial" w:hAnsi="Arial" w:cs="Arial"/>
                <w:sz w:val="16"/>
                <w:szCs w:val="16"/>
              </w:rPr>
              <w:t>Uz I instancja</w:t>
            </w:r>
          </w:p>
        </w:tc>
        <w:tc>
          <w:tcPr>
            <w:tcW w:w="425" w:type="dxa"/>
            <w:tcBorders>
              <w:top w:val="single" w:sz="4" w:space="0" w:color="auto"/>
              <w:left w:val="single" w:sz="18" w:space="0" w:color="auto"/>
              <w:bottom w:val="single" w:sz="4" w:space="0" w:color="auto"/>
            </w:tcBorders>
            <w:vAlign w:val="center"/>
          </w:tcPr>
          <w:p w:rsidR="009E3926" w:rsidRPr="005F31D6" w:rsidRDefault="009E3926"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1055"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7</w:t>
            </w:r>
          </w:p>
        </w:tc>
        <w:tc>
          <w:tcPr>
            <w:tcW w:w="720"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6</w:t>
            </w:r>
          </w:p>
        </w:tc>
        <w:tc>
          <w:tcPr>
            <w:tcW w:w="721"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5</w:t>
            </w:r>
          </w:p>
        </w:tc>
        <w:tc>
          <w:tcPr>
            <w:tcW w:w="1100"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p>
        </w:tc>
        <w:tc>
          <w:tcPr>
            <w:tcW w:w="992"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p>
        </w:tc>
        <w:tc>
          <w:tcPr>
            <w:tcW w:w="992"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p>
        </w:tc>
        <w:tc>
          <w:tcPr>
            <w:tcW w:w="836" w:type="dxa"/>
            <w:tcBorders>
              <w:top w:val="single" w:sz="4" w:space="0" w:color="auto"/>
              <w:bottom w:val="single" w:sz="4" w:space="0" w:color="auto"/>
              <w:right w:val="single" w:sz="8" w:space="0" w:color="auto"/>
            </w:tcBorders>
            <w:vAlign w:val="center"/>
          </w:tcPr>
          <w:p w:rsidR="009E3926" w:rsidRDefault="009E3926">
            <w:pPr>
              <w:jc w:val="right"/>
              <w:rPr>
                <w:rFonts w:ascii="Arial" w:hAnsi="Arial" w:cs="Arial"/>
                <w:color w:val="000000"/>
                <w:sz w:val="14"/>
                <w:szCs w:val="14"/>
              </w:rPr>
            </w:pPr>
          </w:p>
        </w:tc>
        <w:tc>
          <w:tcPr>
            <w:tcW w:w="724" w:type="dxa"/>
            <w:tcBorders>
              <w:top w:val="single" w:sz="4" w:space="0" w:color="auto"/>
              <w:left w:val="single" w:sz="8" w:space="0" w:color="auto"/>
              <w:bottom w:val="single" w:sz="4" w:space="0" w:color="auto"/>
              <w:right w:val="single" w:sz="18" w:space="0" w:color="auto"/>
            </w:tcBorders>
          </w:tcPr>
          <w:p w:rsidR="009E3926" w:rsidRDefault="009E3926">
            <w:pPr>
              <w:jc w:val="right"/>
              <w:rPr>
                <w:rFonts w:ascii="Arial" w:hAnsi="Arial" w:cs="Arial"/>
                <w:color w:val="000000"/>
                <w:sz w:val="14"/>
                <w:szCs w:val="14"/>
              </w:rPr>
            </w:pPr>
          </w:p>
        </w:tc>
      </w:tr>
      <w:tr w:rsidR="009E3926" w:rsidRPr="005F31D6" w:rsidTr="00DB3FC1">
        <w:trPr>
          <w:trHeight w:hRule="exact" w:val="284"/>
        </w:trPr>
        <w:tc>
          <w:tcPr>
            <w:tcW w:w="569" w:type="dxa"/>
            <w:vMerge/>
            <w:tcBorders>
              <w:right w:val="single" w:sz="4" w:space="0" w:color="auto"/>
            </w:tcBorders>
            <w:vAlign w:val="bottom"/>
          </w:tcPr>
          <w:p w:rsidR="009E3926" w:rsidRPr="005F31D6" w:rsidRDefault="009E3926" w:rsidP="005F31D6">
            <w:pPr>
              <w:spacing w:line="180" w:lineRule="exact"/>
              <w:rPr>
                <w:rFonts w:ascii="Arial" w:hAnsi="Arial" w:cs="Arial"/>
                <w:sz w:val="16"/>
                <w:szCs w:val="16"/>
              </w:rPr>
            </w:pPr>
          </w:p>
        </w:tc>
        <w:tc>
          <w:tcPr>
            <w:tcW w:w="3686" w:type="dxa"/>
            <w:gridSpan w:val="2"/>
            <w:tcBorders>
              <w:left w:val="single" w:sz="4" w:space="0" w:color="auto"/>
              <w:bottom w:val="single" w:sz="4" w:space="0" w:color="auto"/>
              <w:right w:val="single" w:sz="18" w:space="0" w:color="auto"/>
            </w:tcBorders>
            <w:vAlign w:val="bottom"/>
          </w:tcPr>
          <w:p w:rsidR="009E3926" w:rsidRPr="005F31D6" w:rsidRDefault="009E3926" w:rsidP="005F31D6">
            <w:pPr>
              <w:spacing w:after="40" w:line="140" w:lineRule="exact"/>
              <w:ind w:left="25" w:right="85"/>
              <w:rPr>
                <w:rFonts w:ascii="Arial" w:hAnsi="Arial" w:cs="Arial"/>
                <w:sz w:val="16"/>
                <w:szCs w:val="16"/>
              </w:rPr>
            </w:pPr>
            <w:r>
              <w:rPr>
                <w:rFonts w:ascii="Arial" w:hAnsi="Arial" w:cs="Arial"/>
                <w:sz w:val="16"/>
                <w:szCs w:val="16"/>
              </w:rPr>
              <w:t>Uz II instancja</w:t>
            </w:r>
          </w:p>
        </w:tc>
        <w:tc>
          <w:tcPr>
            <w:tcW w:w="425" w:type="dxa"/>
            <w:tcBorders>
              <w:top w:val="single" w:sz="4" w:space="0" w:color="auto"/>
              <w:left w:val="single" w:sz="18" w:space="0" w:color="auto"/>
              <w:bottom w:val="single" w:sz="4" w:space="0" w:color="auto"/>
            </w:tcBorders>
            <w:vAlign w:val="center"/>
          </w:tcPr>
          <w:p w:rsidR="009E3926" w:rsidRPr="005F31D6" w:rsidRDefault="009E3926"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1055"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p>
        </w:tc>
        <w:tc>
          <w:tcPr>
            <w:tcW w:w="1100"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p>
        </w:tc>
        <w:tc>
          <w:tcPr>
            <w:tcW w:w="992"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p>
        </w:tc>
        <w:tc>
          <w:tcPr>
            <w:tcW w:w="992"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9E3926" w:rsidRDefault="009E3926">
            <w:pPr>
              <w:jc w:val="right"/>
              <w:rPr>
                <w:rFonts w:ascii="Arial" w:hAnsi="Arial" w:cs="Arial"/>
                <w:color w:val="000000"/>
                <w:sz w:val="14"/>
                <w:szCs w:val="14"/>
              </w:rPr>
            </w:pPr>
          </w:p>
        </w:tc>
        <w:tc>
          <w:tcPr>
            <w:tcW w:w="836" w:type="dxa"/>
            <w:tcBorders>
              <w:top w:val="single" w:sz="4" w:space="0" w:color="auto"/>
              <w:bottom w:val="single" w:sz="4" w:space="0" w:color="auto"/>
              <w:right w:val="single" w:sz="8" w:space="0" w:color="auto"/>
            </w:tcBorders>
            <w:vAlign w:val="center"/>
          </w:tcPr>
          <w:p w:rsidR="009E3926" w:rsidRDefault="009E3926">
            <w:pPr>
              <w:jc w:val="right"/>
              <w:rPr>
                <w:rFonts w:ascii="Arial" w:hAnsi="Arial" w:cs="Arial"/>
                <w:color w:val="000000"/>
                <w:sz w:val="14"/>
                <w:szCs w:val="14"/>
              </w:rPr>
            </w:pPr>
          </w:p>
        </w:tc>
        <w:tc>
          <w:tcPr>
            <w:tcW w:w="724" w:type="dxa"/>
            <w:tcBorders>
              <w:top w:val="single" w:sz="4" w:space="0" w:color="auto"/>
              <w:left w:val="single" w:sz="8" w:space="0" w:color="auto"/>
              <w:bottom w:val="single" w:sz="4" w:space="0" w:color="auto"/>
              <w:right w:val="single" w:sz="18" w:space="0" w:color="auto"/>
            </w:tcBorders>
          </w:tcPr>
          <w:p w:rsidR="009E3926" w:rsidRDefault="009E3926">
            <w:pPr>
              <w:jc w:val="right"/>
              <w:rPr>
                <w:rFonts w:ascii="Arial" w:hAnsi="Arial" w:cs="Arial"/>
                <w:color w:val="000000"/>
                <w:sz w:val="14"/>
                <w:szCs w:val="14"/>
              </w:rPr>
            </w:pPr>
          </w:p>
        </w:tc>
      </w:tr>
      <w:tr w:rsidR="009E3926"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9E3926" w:rsidRPr="005F31D6" w:rsidRDefault="009E3926" w:rsidP="00E02BB5">
            <w:pPr>
              <w:spacing w:line="180" w:lineRule="exact"/>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vAlign w:val="bottom"/>
          </w:tcPr>
          <w:p w:rsidR="009E3926" w:rsidRPr="005F31D6" w:rsidRDefault="009E3926" w:rsidP="00E02BB5">
            <w:pPr>
              <w:spacing w:after="40" w:line="140" w:lineRule="exact"/>
              <w:ind w:right="85"/>
              <w:rPr>
                <w:rFonts w:ascii="Arial" w:hAnsi="Arial" w:cs="Arial"/>
                <w:sz w:val="16"/>
                <w:szCs w:val="16"/>
              </w:rPr>
            </w:pPr>
            <w:r>
              <w:rPr>
                <w:rFonts w:ascii="Arial" w:hAnsi="Arial" w:cs="Arial"/>
                <w:sz w:val="16"/>
                <w:szCs w:val="16"/>
              </w:rPr>
              <w:t>Z tego</w:t>
            </w:r>
          </w:p>
        </w:tc>
        <w:tc>
          <w:tcPr>
            <w:tcW w:w="3260" w:type="dxa"/>
            <w:tcBorders>
              <w:left w:val="single" w:sz="4" w:space="0" w:color="auto"/>
              <w:right w:val="single" w:sz="18" w:space="0" w:color="auto"/>
            </w:tcBorders>
            <w:shd w:val="clear" w:color="auto" w:fill="auto"/>
          </w:tcPr>
          <w:p w:rsidR="009E3926" w:rsidRPr="00E02BB5" w:rsidRDefault="009E3926" w:rsidP="00E02BB5">
            <w:pPr>
              <w:spacing w:after="40" w:line="140" w:lineRule="exact"/>
              <w:ind w:left="25" w:right="85"/>
              <w:rPr>
                <w:rFonts w:ascii="Arial" w:hAnsi="Arial" w:cs="Arial"/>
                <w:sz w:val="16"/>
                <w:szCs w:val="16"/>
              </w:rPr>
            </w:pPr>
            <w:r w:rsidRPr="00E02BB5">
              <w:rPr>
                <w:rFonts w:ascii="Arial" w:hAnsi="Arial" w:cs="Arial"/>
                <w:sz w:val="16"/>
                <w:szCs w:val="16"/>
              </w:rPr>
              <w:t>zażalenia art. 394 § 1 i 3941a§3 kpc</w:t>
            </w:r>
          </w:p>
        </w:tc>
        <w:tc>
          <w:tcPr>
            <w:tcW w:w="425" w:type="dxa"/>
            <w:tcBorders>
              <w:top w:val="single" w:sz="4" w:space="0" w:color="auto"/>
              <w:left w:val="single" w:sz="18" w:space="0" w:color="auto"/>
              <w:bottom w:val="single" w:sz="4" w:space="0" w:color="auto"/>
            </w:tcBorders>
            <w:shd w:val="clear" w:color="auto" w:fill="auto"/>
            <w:vAlign w:val="center"/>
          </w:tcPr>
          <w:p w:rsidR="009E3926" w:rsidRPr="005F31D6" w:rsidRDefault="009E3926" w:rsidP="00E02BB5">
            <w:pPr>
              <w:jc w:val="center"/>
              <w:rPr>
                <w:rFonts w:ascii="Arial" w:hAnsi="Arial" w:cs="Arial"/>
                <w:sz w:val="12"/>
                <w:szCs w:val="12"/>
              </w:rPr>
            </w:pPr>
            <w:r w:rsidRPr="005F31D6">
              <w:rPr>
                <w:rFonts w:ascii="Arial" w:hAnsi="Arial" w:cs="Arial"/>
                <w:sz w:val="12"/>
                <w:szCs w:val="12"/>
              </w:rPr>
              <w:t>06</w:t>
            </w:r>
          </w:p>
        </w:tc>
        <w:tc>
          <w:tcPr>
            <w:tcW w:w="1055" w:type="dxa"/>
            <w:tcBorders>
              <w:top w:val="single" w:sz="4" w:space="0" w:color="auto"/>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4" w:space="0" w:color="auto"/>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1100" w:type="dxa"/>
            <w:tcBorders>
              <w:top w:val="single" w:sz="4" w:space="0" w:color="auto"/>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993" w:type="dxa"/>
            <w:tcBorders>
              <w:top w:val="single" w:sz="4" w:space="0" w:color="auto"/>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992" w:type="dxa"/>
            <w:tcBorders>
              <w:top w:val="single" w:sz="4" w:space="0" w:color="auto"/>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992" w:type="dxa"/>
            <w:tcBorders>
              <w:top w:val="single" w:sz="4" w:space="0" w:color="auto"/>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836" w:type="dxa"/>
            <w:tcBorders>
              <w:top w:val="single" w:sz="4" w:space="0" w:color="auto"/>
              <w:bottom w:val="single" w:sz="4" w:space="0" w:color="auto"/>
              <w:right w:val="single" w:sz="8"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724" w:type="dxa"/>
            <w:tcBorders>
              <w:top w:val="single" w:sz="4" w:space="0" w:color="auto"/>
              <w:left w:val="single" w:sz="8" w:space="0" w:color="auto"/>
              <w:bottom w:val="single" w:sz="4" w:space="0" w:color="auto"/>
              <w:right w:val="single" w:sz="18" w:space="0" w:color="auto"/>
            </w:tcBorders>
          </w:tcPr>
          <w:p w:rsidR="009E3926" w:rsidRDefault="009E3926" w:rsidP="00E02BB5">
            <w:pPr>
              <w:jc w:val="right"/>
              <w:rPr>
                <w:rFonts w:ascii="Arial" w:hAnsi="Arial" w:cs="Arial"/>
                <w:color w:val="000000"/>
                <w:sz w:val="14"/>
                <w:szCs w:val="14"/>
              </w:rPr>
            </w:pPr>
          </w:p>
        </w:tc>
      </w:tr>
      <w:tr w:rsidR="009E3926"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9E3926" w:rsidRPr="005F31D6" w:rsidRDefault="009E3926" w:rsidP="00E02BB5">
            <w:pPr>
              <w:spacing w:line="180" w:lineRule="exact"/>
              <w:rPr>
                <w:rFonts w:ascii="Arial" w:hAnsi="Arial" w:cs="Arial"/>
                <w:sz w:val="16"/>
                <w:szCs w:val="16"/>
              </w:rPr>
            </w:pPr>
          </w:p>
        </w:tc>
        <w:tc>
          <w:tcPr>
            <w:tcW w:w="426" w:type="dxa"/>
            <w:vMerge/>
            <w:tcBorders>
              <w:left w:val="single" w:sz="4" w:space="0" w:color="auto"/>
              <w:right w:val="single" w:sz="4" w:space="0" w:color="auto"/>
            </w:tcBorders>
            <w:shd w:val="clear" w:color="auto" w:fill="auto"/>
            <w:vAlign w:val="bottom"/>
          </w:tcPr>
          <w:p w:rsidR="009E3926" w:rsidRPr="005F31D6" w:rsidRDefault="009E3926" w:rsidP="00E02BB5">
            <w:pPr>
              <w:spacing w:line="180" w:lineRule="exact"/>
              <w:rPr>
                <w:rFonts w:ascii="Arial" w:hAnsi="Arial" w:cs="Arial"/>
                <w:sz w:val="16"/>
                <w:szCs w:val="16"/>
              </w:rPr>
            </w:pPr>
          </w:p>
        </w:tc>
        <w:tc>
          <w:tcPr>
            <w:tcW w:w="3260" w:type="dxa"/>
            <w:tcBorders>
              <w:left w:val="single" w:sz="4" w:space="0" w:color="auto"/>
              <w:right w:val="single" w:sz="18" w:space="0" w:color="auto"/>
            </w:tcBorders>
            <w:shd w:val="clear" w:color="auto" w:fill="auto"/>
          </w:tcPr>
          <w:p w:rsidR="009E3926" w:rsidRPr="00E02BB5" w:rsidRDefault="009E3926" w:rsidP="00E02BB5">
            <w:pPr>
              <w:spacing w:after="40" w:line="140" w:lineRule="exact"/>
              <w:ind w:left="25" w:right="85"/>
              <w:rPr>
                <w:rFonts w:ascii="Arial" w:hAnsi="Arial" w:cs="Arial"/>
                <w:sz w:val="16"/>
                <w:szCs w:val="16"/>
              </w:rPr>
            </w:pPr>
            <w:r w:rsidRPr="00E02BB5">
              <w:rPr>
                <w:rFonts w:ascii="Arial" w:hAnsi="Arial" w:cs="Arial"/>
                <w:sz w:val="16"/>
                <w:szCs w:val="16"/>
              </w:rPr>
              <w:t>zażalenia z  art. 3942 § 1 i 11 kpc</w:t>
            </w:r>
          </w:p>
        </w:tc>
        <w:tc>
          <w:tcPr>
            <w:tcW w:w="425" w:type="dxa"/>
            <w:tcBorders>
              <w:left w:val="single" w:sz="18" w:space="0" w:color="auto"/>
              <w:bottom w:val="single" w:sz="4" w:space="0" w:color="auto"/>
            </w:tcBorders>
            <w:shd w:val="clear" w:color="auto" w:fill="auto"/>
            <w:vAlign w:val="center"/>
          </w:tcPr>
          <w:p w:rsidR="009E3926" w:rsidRPr="005F31D6" w:rsidRDefault="009E3926" w:rsidP="00E02BB5">
            <w:pPr>
              <w:jc w:val="center"/>
              <w:rPr>
                <w:rFonts w:ascii="Arial" w:hAnsi="Arial" w:cs="Arial"/>
                <w:sz w:val="12"/>
                <w:szCs w:val="12"/>
              </w:rPr>
            </w:pPr>
            <w:r w:rsidRPr="005F31D6">
              <w:rPr>
                <w:rFonts w:ascii="Arial" w:hAnsi="Arial" w:cs="Arial"/>
                <w:sz w:val="12"/>
                <w:szCs w:val="12"/>
              </w:rPr>
              <w:t>07</w:t>
            </w:r>
          </w:p>
        </w:tc>
        <w:tc>
          <w:tcPr>
            <w:tcW w:w="1055" w:type="dxa"/>
            <w:tcBorders>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720" w:type="dxa"/>
            <w:tcBorders>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1036" w:type="dxa"/>
            <w:tcBorders>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721" w:type="dxa"/>
            <w:tcBorders>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721" w:type="dxa"/>
            <w:tcBorders>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1100" w:type="dxa"/>
            <w:tcBorders>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993" w:type="dxa"/>
            <w:tcBorders>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992" w:type="dxa"/>
            <w:tcBorders>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992" w:type="dxa"/>
            <w:tcBorders>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851" w:type="dxa"/>
            <w:tcBorders>
              <w:bottom w:val="single" w:sz="4"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836" w:type="dxa"/>
            <w:tcBorders>
              <w:bottom w:val="single" w:sz="4" w:space="0" w:color="auto"/>
              <w:right w:val="single" w:sz="8" w:space="0" w:color="auto"/>
            </w:tcBorders>
            <w:shd w:val="clear" w:color="auto" w:fill="auto"/>
            <w:vAlign w:val="center"/>
          </w:tcPr>
          <w:p w:rsidR="009E3926" w:rsidRDefault="009E3926" w:rsidP="00E02BB5">
            <w:pPr>
              <w:jc w:val="right"/>
              <w:rPr>
                <w:rFonts w:ascii="Arial" w:hAnsi="Arial" w:cs="Arial"/>
                <w:color w:val="000000"/>
                <w:sz w:val="14"/>
                <w:szCs w:val="14"/>
              </w:rPr>
            </w:pPr>
          </w:p>
        </w:tc>
        <w:tc>
          <w:tcPr>
            <w:tcW w:w="724" w:type="dxa"/>
            <w:tcBorders>
              <w:left w:val="single" w:sz="8" w:space="0" w:color="auto"/>
              <w:bottom w:val="single" w:sz="4" w:space="0" w:color="auto"/>
              <w:right w:val="single" w:sz="18" w:space="0" w:color="auto"/>
            </w:tcBorders>
          </w:tcPr>
          <w:p w:rsidR="009E3926" w:rsidRDefault="009E3926" w:rsidP="00E02BB5">
            <w:pPr>
              <w:jc w:val="right"/>
              <w:rPr>
                <w:rFonts w:ascii="Arial" w:hAnsi="Arial" w:cs="Arial"/>
                <w:color w:val="000000"/>
                <w:sz w:val="14"/>
                <w:szCs w:val="14"/>
              </w:rPr>
            </w:pPr>
          </w:p>
        </w:tc>
      </w:tr>
      <w:tr w:rsidR="009E3926"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9E3926" w:rsidRPr="005F31D6" w:rsidRDefault="009E3926" w:rsidP="005F31D6">
            <w:pPr>
              <w:spacing w:line="180" w:lineRule="exact"/>
              <w:rPr>
                <w:rFonts w:ascii="Arial" w:hAnsi="Arial" w:cs="Arial"/>
                <w:sz w:val="16"/>
                <w:szCs w:val="16"/>
              </w:rPr>
            </w:pPr>
          </w:p>
        </w:tc>
        <w:tc>
          <w:tcPr>
            <w:tcW w:w="3686" w:type="dxa"/>
            <w:gridSpan w:val="2"/>
            <w:tcBorders>
              <w:left w:val="single" w:sz="4" w:space="0" w:color="auto"/>
              <w:right w:val="single" w:sz="18" w:space="0" w:color="auto"/>
            </w:tcBorders>
            <w:shd w:val="clear" w:color="auto" w:fill="auto"/>
            <w:vAlign w:val="bottom"/>
          </w:tcPr>
          <w:p w:rsidR="009E3926" w:rsidRPr="005F31D6" w:rsidRDefault="009E3926" w:rsidP="005F31D6">
            <w:pPr>
              <w:spacing w:line="180" w:lineRule="exact"/>
              <w:rPr>
                <w:rFonts w:ascii="Arial" w:hAnsi="Arial" w:cs="Arial"/>
                <w:sz w:val="16"/>
                <w:szCs w:val="16"/>
              </w:rPr>
            </w:pPr>
            <w:r>
              <w:rPr>
                <w:rFonts w:ascii="Arial" w:hAnsi="Arial" w:cs="Arial"/>
                <w:sz w:val="16"/>
                <w:szCs w:val="16"/>
              </w:rPr>
              <w:t>Uo</w:t>
            </w:r>
          </w:p>
        </w:tc>
        <w:tc>
          <w:tcPr>
            <w:tcW w:w="425" w:type="dxa"/>
            <w:tcBorders>
              <w:left w:val="single" w:sz="18" w:space="0" w:color="auto"/>
              <w:bottom w:val="single" w:sz="18" w:space="0" w:color="auto"/>
            </w:tcBorders>
            <w:shd w:val="clear" w:color="auto" w:fill="auto"/>
            <w:vAlign w:val="center"/>
          </w:tcPr>
          <w:p w:rsidR="009E3926" w:rsidRPr="005F31D6" w:rsidRDefault="009E3926" w:rsidP="005F31D6">
            <w:pPr>
              <w:jc w:val="center"/>
              <w:rPr>
                <w:rFonts w:ascii="Arial" w:hAnsi="Arial" w:cs="Arial"/>
                <w:sz w:val="12"/>
                <w:szCs w:val="12"/>
              </w:rPr>
            </w:pPr>
            <w:r w:rsidRPr="005F31D6">
              <w:rPr>
                <w:rFonts w:ascii="Arial" w:hAnsi="Arial" w:cs="Arial"/>
                <w:sz w:val="12"/>
                <w:szCs w:val="12"/>
              </w:rPr>
              <w:t>08</w:t>
            </w:r>
          </w:p>
        </w:tc>
        <w:tc>
          <w:tcPr>
            <w:tcW w:w="1055" w:type="dxa"/>
            <w:tcBorders>
              <w:bottom w:val="single" w:sz="18" w:space="0" w:color="auto"/>
            </w:tcBorders>
            <w:shd w:val="clear" w:color="auto" w:fill="auto"/>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6</w:t>
            </w:r>
          </w:p>
        </w:tc>
        <w:tc>
          <w:tcPr>
            <w:tcW w:w="720" w:type="dxa"/>
            <w:tcBorders>
              <w:bottom w:val="single" w:sz="18" w:space="0" w:color="auto"/>
            </w:tcBorders>
            <w:shd w:val="clear" w:color="auto" w:fill="auto"/>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3</w:t>
            </w:r>
          </w:p>
        </w:tc>
        <w:tc>
          <w:tcPr>
            <w:tcW w:w="1036" w:type="dxa"/>
            <w:tcBorders>
              <w:bottom w:val="single" w:sz="18" w:space="0" w:color="auto"/>
            </w:tcBorders>
            <w:shd w:val="clear" w:color="auto" w:fill="auto"/>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3</w:t>
            </w:r>
          </w:p>
        </w:tc>
        <w:tc>
          <w:tcPr>
            <w:tcW w:w="721" w:type="dxa"/>
            <w:tcBorders>
              <w:bottom w:val="single" w:sz="18" w:space="0" w:color="auto"/>
            </w:tcBorders>
            <w:shd w:val="clear" w:color="auto" w:fill="auto"/>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1</w:t>
            </w:r>
          </w:p>
        </w:tc>
        <w:tc>
          <w:tcPr>
            <w:tcW w:w="721" w:type="dxa"/>
            <w:tcBorders>
              <w:bottom w:val="single" w:sz="18" w:space="0" w:color="auto"/>
            </w:tcBorders>
            <w:shd w:val="clear" w:color="auto" w:fill="auto"/>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2</w:t>
            </w:r>
          </w:p>
        </w:tc>
        <w:tc>
          <w:tcPr>
            <w:tcW w:w="1100" w:type="dxa"/>
            <w:tcBorders>
              <w:bottom w:val="single" w:sz="18" w:space="0" w:color="auto"/>
            </w:tcBorders>
            <w:shd w:val="clear" w:color="auto" w:fill="auto"/>
            <w:vAlign w:val="center"/>
          </w:tcPr>
          <w:p w:rsidR="009E3926" w:rsidRDefault="009E3926">
            <w:pPr>
              <w:jc w:val="right"/>
              <w:rPr>
                <w:rFonts w:ascii="Arial" w:hAnsi="Arial" w:cs="Arial"/>
                <w:color w:val="000000"/>
                <w:sz w:val="14"/>
                <w:szCs w:val="14"/>
              </w:rPr>
            </w:pPr>
          </w:p>
        </w:tc>
        <w:tc>
          <w:tcPr>
            <w:tcW w:w="993" w:type="dxa"/>
            <w:tcBorders>
              <w:bottom w:val="single" w:sz="18" w:space="0" w:color="auto"/>
            </w:tcBorders>
            <w:shd w:val="clear" w:color="auto" w:fill="auto"/>
            <w:vAlign w:val="center"/>
          </w:tcPr>
          <w:p w:rsidR="009E3926" w:rsidRDefault="009E3926">
            <w:pPr>
              <w:jc w:val="right"/>
              <w:rPr>
                <w:rFonts w:ascii="Arial" w:hAnsi="Arial" w:cs="Arial"/>
                <w:color w:val="000000"/>
                <w:sz w:val="14"/>
                <w:szCs w:val="14"/>
              </w:rPr>
            </w:pPr>
          </w:p>
        </w:tc>
        <w:tc>
          <w:tcPr>
            <w:tcW w:w="992" w:type="dxa"/>
            <w:tcBorders>
              <w:bottom w:val="single" w:sz="18" w:space="0" w:color="auto"/>
            </w:tcBorders>
            <w:shd w:val="clear" w:color="auto" w:fill="auto"/>
            <w:vAlign w:val="center"/>
          </w:tcPr>
          <w:p w:rsidR="009E3926" w:rsidRDefault="009E3926">
            <w:pPr>
              <w:jc w:val="right"/>
              <w:rPr>
                <w:rFonts w:ascii="Arial" w:hAnsi="Arial" w:cs="Arial"/>
                <w:color w:val="000000"/>
                <w:sz w:val="14"/>
                <w:szCs w:val="14"/>
              </w:rPr>
            </w:pPr>
          </w:p>
        </w:tc>
        <w:tc>
          <w:tcPr>
            <w:tcW w:w="992" w:type="dxa"/>
            <w:tcBorders>
              <w:bottom w:val="single" w:sz="18" w:space="0" w:color="auto"/>
            </w:tcBorders>
            <w:shd w:val="clear" w:color="auto" w:fill="auto"/>
            <w:vAlign w:val="center"/>
          </w:tcPr>
          <w:p w:rsidR="009E3926" w:rsidRDefault="009E3926">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9E3926" w:rsidRDefault="009E3926">
            <w:pPr>
              <w:jc w:val="right"/>
              <w:rPr>
                <w:rFonts w:ascii="Arial" w:hAnsi="Arial" w:cs="Arial"/>
                <w:color w:val="000000"/>
                <w:sz w:val="14"/>
                <w:szCs w:val="14"/>
              </w:rPr>
            </w:pPr>
          </w:p>
        </w:tc>
        <w:tc>
          <w:tcPr>
            <w:tcW w:w="836" w:type="dxa"/>
            <w:tcBorders>
              <w:bottom w:val="single" w:sz="18" w:space="0" w:color="auto"/>
              <w:right w:val="single" w:sz="8" w:space="0" w:color="auto"/>
            </w:tcBorders>
            <w:shd w:val="clear" w:color="auto" w:fill="auto"/>
            <w:vAlign w:val="center"/>
          </w:tcPr>
          <w:p w:rsidR="009E3926" w:rsidRDefault="009E3926">
            <w:pPr>
              <w:jc w:val="right"/>
              <w:rPr>
                <w:rFonts w:ascii="Arial" w:hAnsi="Arial" w:cs="Arial"/>
                <w:color w:val="000000"/>
                <w:sz w:val="14"/>
                <w:szCs w:val="14"/>
              </w:rPr>
            </w:pPr>
          </w:p>
        </w:tc>
        <w:tc>
          <w:tcPr>
            <w:tcW w:w="724" w:type="dxa"/>
            <w:tcBorders>
              <w:left w:val="single" w:sz="8" w:space="0" w:color="auto"/>
              <w:bottom w:val="single" w:sz="18" w:space="0" w:color="auto"/>
              <w:right w:val="single" w:sz="18" w:space="0" w:color="auto"/>
            </w:tcBorders>
          </w:tcPr>
          <w:p w:rsidR="009E3926" w:rsidRDefault="009E3926">
            <w:pPr>
              <w:jc w:val="right"/>
              <w:rPr>
                <w:rFonts w:ascii="Arial" w:hAnsi="Arial" w:cs="Arial"/>
                <w:color w:val="000000"/>
                <w:sz w:val="14"/>
                <w:szCs w:val="14"/>
              </w:rPr>
            </w:pPr>
          </w:p>
        </w:tc>
      </w:tr>
      <w:tr w:rsidR="009E3926"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9E3926" w:rsidRPr="005F31D6" w:rsidRDefault="009E3926" w:rsidP="005F31D6">
            <w:pPr>
              <w:spacing w:after="40" w:line="140" w:lineRule="exact"/>
              <w:ind w:right="85"/>
              <w:rPr>
                <w:rFonts w:ascii="Arial" w:hAnsi="Arial" w:cs="Arial"/>
                <w:sz w:val="16"/>
                <w:szCs w:val="16"/>
              </w:rPr>
            </w:pPr>
          </w:p>
        </w:tc>
        <w:tc>
          <w:tcPr>
            <w:tcW w:w="3686" w:type="dxa"/>
            <w:gridSpan w:val="2"/>
            <w:tcBorders>
              <w:left w:val="single" w:sz="4" w:space="0" w:color="auto"/>
              <w:right w:val="single" w:sz="18" w:space="0" w:color="auto"/>
            </w:tcBorders>
            <w:shd w:val="clear" w:color="auto" w:fill="auto"/>
            <w:vAlign w:val="bottom"/>
          </w:tcPr>
          <w:p w:rsidR="009E3926" w:rsidRPr="005F31D6" w:rsidRDefault="009E3926" w:rsidP="005F31D6">
            <w:pPr>
              <w:spacing w:after="40" w:line="140" w:lineRule="exact"/>
              <w:ind w:left="15" w:right="85"/>
              <w:rPr>
                <w:rFonts w:ascii="Arial" w:hAnsi="Arial" w:cs="Arial"/>
                <w:sz w:val="16"/>
                <w:szCs w:val="16"/>
              </w:rPr>
            </w:pPr>
            <w:r>
              <w:rPr>
                <w:rFonts w:ascii="Arial" w:hAnsi="Arial" w:cs="Arial"/>
                <w:sz w:val="16"/>
                <w:szCs w:val="16"/>
              </w:rPr>
              <w:t>P</w:t>
            </w:r>
          </w:p>
        </w:tc>
        <w:tc>
          <w:tcPr>
            <w:tcW w:w="425" w:type="dxa"/>
            <w:tcBorders>
              <w:left w:val="single" w:sz="18" w:space="0" w:color="auto"/>
            </w:tcBorders>
            <w:shd w:val="clear" w:color="auto" w:fill="auto"/>
            <w:vAlign w:val="center"/>
          </w:tcPr>
          <w:p w:rsidR="009E3926" w:rsidRPr="005F31D6" w:rsidRDefault="009E3926" w:rsidP="005F31D6">
            <w:pPr>
              <w:jc w:val="center"/>
              <w:rPr>
                <w:rFonts w:ascii="Arial" w:hAnsi="Arial" w:cs="Arial"/>
                <w:sz w:val="12"/>
                <w:szCs w:val="12"/>
              </w:rPr>
            </w:pPr>
            <w:r w:rsidRPr="005F31D6">
              <w:rPr>
                <w:rFonts w:ascii="Arial" w:hAnsi="Arial" w:cs="Arial"/>
                <w:sz w:val="12"/>
                <w:szCs w:val="12"/>
              </w:rPr>
              <w:t>09</w:t>
            </w:r>
          </w:p>
        </w:tc>
        <w:tc>
          <w:tcPr>
            <w:tcW w:w="1055" w:type="dxa"/>
            <w:tcBorders>
              <w:top w:val="single" w:sz="18" w:space="0" w:color="auto"/>
            </w:tcBorders>
            <w:shd w:val="clear" w:color="auto" w:fill="auto"/>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18" w:space="0" w:color="auto"/>
            </w:tcBorders>
            <w:shd w:val="clear" w:color="auto" w:fill="auto"/>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tcBorders>
            <w:shd w:val="clear" w:color="auto" w:fill="auto"/>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5</w:t>
            </w:r>
          </w:p>
        </w:tc>
        <w:tc>
          <w:tcPr>
            <w:tcW w:w="721" w:type="dxa"/>
            <w:tcBorders>
              <w:top w:val="single" w:sz="18" w:space="0" w:color="auto"/>
            </w:tcBorders>
            <w:shd w:val="clear" w:color="auto" w:fill="auto"/>
            <w:vAlign w:val="center"/>
          </w:tcPr>
          <w:p w:rsidR="009E3926" w:rsidRDefault="009E3926">
            <w:pPr>
              <w:jc w:val="right"/>
              <w:rPr>
                <w:rFonts w:ascii="Arial" w:hAnsi="Arial" w:cs="Arial"/>
                <w:color w:val="000000"/>
                <w:sz w:val="14"/>
                <w:szCs w:val="14"/>
              </w:rPr>
            </w:pPr>
          </w:p>
        </w:tc>
        <w:tc>
          <w:tcPr>
            <w:tcW w:w="721" w:type="dxa"/>
            <w:tcBorders>
              <w:top w:val="single" w:sz="18" w:space="0" w:color="auto"/>
            </w:tcBorders>
            <w:shd w:val="clear" w:color="auto" w:fill="auto"/>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1</w:t>
            </w:r>
          </w:p>
        </w:tc>
        <w:tc>
          <w:tcPr>
            <w:tcW w:w="1100" w:type="dxa"/>
            <w:tcBorders>
              <w:top w:val="single" w:sz="18" w:space="0" w:color="auto"/>
            </w:tcBorders>
            <w:shd w:val="clear" w:color="auto" w:fill="auto"/>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18" w:space="0" w:color="auto"/>
            </w:tcBorders>
            <w:shd w:val="clear" w:color="auto" w:fill="auto"/>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8" w:space="0" w:color="auto"/>
            </w:tcBorders>
            <w:shd w:val="clear" w:color="auto" w:fill="auto"/>
            <w:vAlign w:val="center"/>
          </w:tcPr>
          <w:p w:rsidR="009E3926" w:rsidRDefault="009E3926">
            <w:pPr>
              <w:jc w:val="right"/>
              <w:rPr>
                <w:rFonts w:ascii="Arial" w:hAnsi="Arial" w:cs="Arial"/>
                <w:color w:val="000000"/>
                <w:sz w:val="14"/>
                <w:szCs w:val="14"/>
              </w:rPr>
            </w:pPr>
          </w:p>
        </w:tc>
        <w:tc>
          <w:tcPr>
            <w:tcW w:w="992" w:type="dxa"/>
            <w:tcBorders>
              <w:top w:val="single" w:sz="18" w:space="0" w:color="auto"/>
            </w:tcBorders>
            <w:shd w:val="clear" w:color="auto" w:fill="auto"/>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18" w:space="0" w:color="auto"/>
            </w:tcBorders>
            <w:shd w:val="clear" w:color="auto" w:fill="auto"/>
            <w:vAlign w:val="center"/>
          </w:tcPr>
          <w:p w:rsidR="009E3926" w:rsidRDefault="009E3926">
            <w:pPr>
              <w:jc w:val="right"/>
              <w:rPr>
                <w:rFonts w:ascii="Arial" w:hAnsi="Arial" w:cs="Arial"/>
                <w:color w:val="000000"/>
                <w:sz w:val="14"/>
                <w:szCs w:val="14"/>
              </w:rPr>
            </w:pPr>
            <w:r>
              <w:rPr>
                <w:rFonts w:ascii="Arial" w:hAnsi="Arial" w:cs="Arial"/>
                <w:color w:val="000000"/>
                <w:sz w:val="14"/>
                <w:szCs w:val="14"/>
              </w:rPr>
              <w:t>3</w:t>
            </w:r>
          </w:p>
        </w:tc>
        <w:tc>
          <w:tcPr>
            <w:tcW w:w="836" w:type="dxa"/>
            <w:tcBorders>
              <w:top w:val="single" w:sz="18" w:space="0" w:color="auto"/>
              <w:right w:val="single" w:sz="8" w:space="0" w:color="auto"/>
            </w:tcBorders>
            <w:shd w:val="clear" w:color="auto" w:fill="auto"/>
            <w:vAlign w:val="center"/>
          </w:tcPr>
          <w:p w:rsidR="009E3926" w:rsidRDefault="009E3926">
            <w:pPr>
              <w:jc w:val="right"/>
              <w:rPr>
                <w:rFonts w:ascii="Arial" w:hAnsi="Arial" w:cs="Arial"/>
                <w:color w:val="000000"/>
                <w:sz w:val="14"/>
                <w:szCs w:val="14"/>
              </w:rPr>
            </w:pPr>
          </w:p>
        </w:tc>
        <w:tc>
          <w:tcPr>
            <w:tcW w:w="724" w:type="dxa"/>
            <w:tcBorders>
              <w:top w:val="single" w:sz="18" w:space="0" w:color="auto"/>
              <w:left w:val="single" w:sz="8" w:space="0" w:color="auto"/>
              <w:right w:val="single" w:sz="18" w:space="0" w:color="auto"/>
            </w:tcBorders>
          </w:tcPr>
          <w:p w:rsidR="009E3926" w:rsidRDefault="009E3926">
            <w:pPr>
              <w:jc w:val="right"/>
              <w:rPr>
                <w:rFonts w:ascii="Arial" w:hAnsi="Arial" w:cs="Arial"/>
                <w:color w:val="000000"/>
                <w:sz w:val="14"/>
                <w:szCs w:val="14"/>
              </w:rPr>
            </w:pPr>
          </w:p>
        </w:tc>
      </w:tr>
      <w:tr w:rsidR="009E3926"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9E3926" w:rsidRPr="005F31D6" w:rsidRDefault="009E3926" w:rsidP="00125C3A">
            <w:pPr>
              <w:spacing w:after="40" w:line="140" w:lineRule="exact"/>
              <w:ind w:right="85"/>
              <w:rPr>
                <w:rFonts w:ascii="Arial" w:hAnsi="Arial" w:cs="Arial"/>
                <w:sz w:val="16"/>
                <w:szCs w:val="16"/>
              </w:rPr>
            </w:pPr>
          </w:p>
        </w:tc>
        <w:tc>
          <w:tcPr>
            <w:tcW w:w="3686" w:type="dxa"/>
            <w:gridSpan w:val="2"/>
            <w:tcBorders>
              <w:left w:val="single" w:sz="4" w:space="0" w:color="auto"/>
              <w:right w:val="single" w:sz="18" w:space="0" w:color="auto"/>
            </w:tcBorders>
            <w:shd w:val="clear" w:color="auto" w:fill="auto"/>
            <w:vAlign w:val="bottom"/>
          </w:tcPr>
          <w:p w:rsidR="009E3926" w:rsidRPr="005F31D6" w:rsidRDefault="009E3926" w:rsidP="00125C3A">
            <w:pPr>
              <w:spacing w:after="40" w:line="140" w:lineRule="exact"/>
              <w:ind w:left="15" w:right="85"/>
              <w:rPr>
                <w:sz w:val="16"/>
                <w:szCs w:val="16"/>
              </w:rPr>
            </w:pPr>
            <w:r>
              <w:rPr>
                <w:sz w:val="16"/>
                <w:szCs w:val="16"/>
              </w:rPr>
              <w:t>Np.</w:t>
            </w:r>
          </w:p>
        </w:tc>
        <w:tc>
          <w:tcPr>
            <w:tcW w:w="425" w:type="dxa"/>
            <w:tcBorders>
              <w:left w:val="single" w:sz="18" w:space="0" w:color="auto"/>
            </w:tcBorders>
            <w:shd w:val="clear" w:color="auto" w:fill="auto"/>
            <w:vAlign w:val="center"/>
          </w:tcPr>
          <w:p w:rsidR="009E3926" w:rsidRPr="005F31D6" w:rsidRDefault="009E3926" w:rsidP="00125C3A">
            <w:pPr>
              <w:jc w:val="center"/>
              <w:rPr>
                <w:rFonts w:ascii="Arial" w:hAnsi="Arial" w:cs="Arial"/>
                <w:sz w:val="12"/>
                <w:szCs w:val="12"/>
              </w:rPr>
            </w:pPr>
            <w:r>
              <w:rPr>
                <w:rFonts w:ascii="Arial" w:hAnsi="Arial" w:cs="Arial"/>
                <w:sz w:val="12"/>
                <w:szCs w:val="12"/>
              </w:rPr>
              <w:t>10</w:t>
            </w:r>
          </w:p>
        </w:tc>
        <w:tc>
          <w:tcPr>
            <w:tcW w:w="1055" w:type="dxa"/>
            <w:shd w:val="clear" w:color="auto" w:fill="auto"/>
            <w:vAlign w:val="center"/>
          </w:tcPr>
          <w:p w:rsidR="009E3926" w:rsidRDefault="009E3926" w:rsidP="00125C3A">
            <w:pPr>
              <w:jc w:val="right"/>
              <w:rPr>
                <w:rFonts w:ascii="Arial" w:hAnsi="Arial" w:cs="Arial"/>
                <w:color w:val="000000"/>
                <w:sz w:val="14"/>
                <w:szCs w:val="14"/>
              </w:rPr>
            </w:pPr>
          </w:p>
        </w:tc>
        <w:tc>
          <w:tcPr>
            <w:tcW w:w="720" w:type="dxa"/>
            <w:shd w:val="clear" w:color="auto" w:fill="auto"/>
            <w:vAlign w:val="center"/>
          </w:tcPr>
          <w:p w:rsidR="009E3926" w:rsidRDefault="009E3926" w:rsidP="00125C3A">
            <w:pPr>
              <w:jc w:val="right"/>
              <w:rPr>
                <w:rFonts w:ascii="Arial" w:hAnsi="Arial" w:cs="Arial"/>
                <w:color w:val="000000"/>
                <w:sz w:val="14"/>
                <w:szCs w:val="14"/>
              </w:rPr>
            </w:pPr>
          </w:p>
        </w:tc>
        <w:tc>
          <w:tcPr>
            <w:tcW w:w="1036" w:type="dxa"/>
            <w:shd w:val="clear" w:color="auto" w:fill="auto"/>
            <w:vAlign w:val="center"/>
          </w:tcPr>
          <w:p w:rsidR="009E3926" w:rsidRDefault="009E3926" w:rsidP="00125C3A">
            <w:pPr>
              <w:jc w:val="right"/>
              <w:rPr>
                <w:rFonts w:ascii="Arial" w:hAnsi="Arial" w:cs="Arial"/>
                <w:color w:val="000000"/>
                <w:sz w:val="14"/>
                <w:szCs w:val="14"/>
              </w:rPr>
            </w:pPr>
          </w:p>
        </w:tc>
        <w:tc>
          <w:tcPr>
            <w:tcW w:w="721" w:type="dxa"/>
            <w:shd w:val="clear" w:color="auto" w:fill="auto"/>
            <w:vAlign w:val="center"/>
          </w:tcPr>
          <w:p w:rsidR="009E3926" w:rsidRDefault="009E3926" w:rsidP="00125C3A">
            <w:pPr>
              <w:jc w:val="right"/>
              <w:rPr>
                <w:rFonts w:ascii="Arial" w:hAnsi="Arial" w:cs="Arial"/>
                <w:color w:val="000000"/>
                <w:sz w:val="14"/>
                <w:szCs w:val="14"/>
              </w:rPr>
            </w:pPr>
          </w:p>
        </w:tc>
        <w:tc>
          <w:tcPr>
            <w:tcW w:w="721" w:type="dxa"/>
            <w:shd w:val="clear" w:color="auto" w:fill="auto"/>
            <w:vAlign w:val="center"/>
          </w:tcPr>
          <w:p w:rsidR="009E3926" w:rsidRDefault="009E3926" w:rsidP="00125C3A">
            <w:pPr>
              <w:jc w:val="right"/>
              <w:rPr>
                <w:rFonts w:ascii="Arial" w:hAnsi="Arial" w:cs="Arial"/>
                <w:color w:val="000000"/>
                <w:sz w:val="14"/>
                <w:szCs w:val="14"/>
              </w:rPr>
            </w:pPr>
          </w:p>
        </w:tc>
        <w:tc>
          <w:tcPr>
            <w:tcW w:w="1100" w:type="dxa"/>
            <w:shd w:val="clear" w:color="auto" w:fill="auto"/>
            <w:vAlign w:val="center"/>
          </w:tcPr>
          <w:p w:rsidR="009E3926" w:rsidRDefault="009E3926" w:rsidP="00125C3A">
            <w:pPr>
              <w:jc w:val="right"/>
              <w:rPr>
                <w:rFonts w:ascii="Arial" w:hAnsi="Arial" w:cs="Arial"/>
                <w:color w:val="000000"/>
                <w:sz w:val="14"/>
                <w:szCs w:val="14"/>
              </w:rPr>
            </w:pPr>
          </w:p>
        </w:tc>
        <w:tc>
          <w:tcPr>
            <w:tcW w:w="993" w:type="dxa"/>
            <w:shd w:val="clear" w:color="auto" w:fill="auto"/>
            <w:vAlign w:val="center"/>
          </w:tcPr>
          <w:p w:rsidR="009E3926" w:rsidRDefault="009E3926" w:rsidP="00125C3A">
            <w:pPr>
              <w:jc w:val="right"/>
              <w:rPr>
                <w:rFonts w:ascii="Arial" w:hAnsi="Arial" w:cs="Arial"/>
                <w:color w:val="000000"/>
                <w:sz w:val="14"/>
                <w:szCs w:val="14"/>
              </w:rPr>
            </w:pPr>
          </w:p>
        </w:tc>
        <w:tc>
          <w:tcPr>
            <w:tcW w:w="992" w:type="dxa"/>
            <w:shd w:val="clear" w:color="auto" w:fill="auto"/>
            <w:vAlign w:val="center"/>
          </w:tcPr>
          <w:p w:rsidR="009E3926" w:rsidRDefault="009E3926" w:rsidP="00125C3A">
            <w:pPr>
              <w:jc w:val="right"/>
              <w:rPr>
                <w:rFonts w:ascii="Arial" w:hAnsi="Arial" w:cs="Arial"/>
                <w:color w:val="000000"/>
                <w:sz w:val="14"/>
                <w:szCs w:val="14"/>
              </w:rPr>
            </w:pPr>
          </w:p>
        </w:tc>
        <w:tc>
          <w:tcPr>
            <w:tcW w:w="992" w:type="dxa"/>
            <w:shd w:val="clear" w:color="auto" w:fill="auto"/>
            <w:vAlign w:val="center"/>
          </w:tcPr>
          <w:p w:rsidR="009E3926" w:rsidRDefault="009E3926" w:rsidP="00125C3A">
            <w:pPr>
              <w:jc w:val="right"/>
              <w:rPr>
                <w:rFonts w:ascii="Arial" w:hAnsi="Arial" w:cs="Arial"/>
                <w:color w:val="000000"/>
                <w:sz w:val="14"/>
                <w:szCs w:val="14"/>
              </w:rPr>
            </w:pPr>
          </w:p>
        </w:tc>
        <w:tc>
          <w:tcPr>
            <w:tcW w:w="851" w:type="dxa"/>
            <w:shd w:val="clear" w:color="auto" w:fill="auto"/>
            <w:vAlign w:val="center"/>
          </w:tcPr>
          <w:p w:rsidR="009E3926" w:rsidRDefault="009E3926" w:rsidP="00125C3A">
            <w:pPr>
              <w:jc w:val="right"/>
              <w:rPr>
                <w:rFonts w:ascii="Arial" w:hAnsi="Arial" w:cs="Arial"/>
                <w:color w:val="000000"/>
                <w:sz w:val="14"/>
                <w:szCs w:val="14"/>
              </w:rPr>
            </w:pPr>
          </w:p>
        </w:tc>
        <w:tc>
          <w:tcPr>
            <w:tcW w:w="836" w:type="dxa"/>
            <w:tcBorders>
              <w:right w:val="single" w:sz="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724" w:type="dxa"/>
            <w:tcBorders>
              <w:left w:val="single" w:sz="8" w:space="0" w:color="auto"/>
              <w:right w:val="single" w:sz="18" w:space="0" w:color="auto"/>
            </w:tcBorders>
          </w:tcPr>
          <w:p w:rsidR="009E3926" w:rsidRDefault="009E3926" w:rsidP="00125C3A">
            <w:pPr>
              <w:jc w:val="right"/>
              <w:rPr>
                <w:rFonts w:ascii="Arial" w:hAnsi="Arial" w:cs="Arial"/>
                <w:color w:val="000000"/>
                <w:sz w:val="14"/>
                <w:szCs w:val="14"/>
              </w:rPr>
            </w:pPr>
          </w:p>
        </w:tc>
      </w:tr>
      <w:tr w:rsidR="009E3926"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9E3926" w:rsidRPr="005F31D6" w:rsidRDefault="009E3926" w:rsidP="00125C3A">
            <w:pPr>
              <w:spacing w:after="40" w:line="140" w:lineRule="exact"/>
              <w:ind w:right="85"/>
              <w:rPr>
                <w:rFonts w:ascii="Arial" w:hAnsi="Arial" w:cs="Arial"/>
                <w:sz w:val="16"/>
                <w:szCs w:val="16"/>
              </w:rPr>
            </w:pPr>
          </w:p>
        </w:tc>
        <w:tc>
          <w:tcPr>
            <w:tcW w:w="3686" w:type="dxa"/>
            <w:gridSpan w:val="2"/>
            <w:tcBorders>
              <w:left w:val="single" w:sz="4" w:space="0" w:color="auto"/>
              <w:right w:val="single" w:sz="18" w:space="0" w:color="auto"/>
            </w:tcBorders>
            <w:shd w:val="clear" w:color="auto" w:fill="auto"/>
            <w:vAlign w:val="bottom"/>
          </w:tcPr>
          <w:p w:rsidR="009E3926" w:rsidRPr="005F31D6" w:rsidRDefault="009E3926" w:rsidP="00125C3A">
            <w:pPr>
              <w:spacing w:after="40" w:line="140" w:lineRule="exact"/>
              <w:ind w:left="15" w:right="85"/>
              <w:rPr>
                <w:sz w:val="16"/>
                <w:szCs w:val="16"/>
              </w:rPr>
            </w:pPr>
            <w:r>
              <w:rPr>
                <w:sz w:val="16"/>
                <w:szCs w:val="16"/>
              </w:rPr>
              <w:t>Pa (apelacyjne)</w:t>
            </w:r>
          </w:p>
        </w:tc>
        <w:tc>
          <w:tcPr>
            <w:tcW w:w="425" w:type="dxa"/>
            <w:tcBorders>
              <w:left w:val="single" w:sz="18" w:space="0" w:color="auto"/>
            </w:tcBorders>
            <w:shd w:val="clear" w:color="auto" w:fill="auto"/>
            <w:vAlign w:val="center"/>
          </w:tcPr>
          <w:p w:rsidR="009E3926" w:rsidRPr="005F31D6" w:rsidRDefault="009E3926" w:rsidP="00125C3A">
            <w:pPr>
              <w:jc w:val="center"/>
              <w:rPr>
                <w:rFonts w:ascii="Arial" w:hAnsi="Arial" w:cs="Arial"/>
                <w:sz w:val="12"/>
                <w:szCs w:val="12"/>
              </w:rPr>
            </w:pPr>
            <w:r>
              <w:rPr>
                <w:rFonts w:ascii="Arial" w:hAnsi="Arial" w:cs="Arial"/>
                <w:sz w:val="12"/>
                <w:szCs w:val="12"/>
              </w:rPr>
              <w:t>11</w:t>
            </w:r>
          </w:p>
        </w:tc>
        <w:tc>
          <w:tcPr>
            <w:tcW w:w="1055" w:type="dxa"/>
            <w:shd w:val="clear" w:color="auto" w:fill="auto"/>
            <w:vAlign w:val="center"/>
          </w:tcPr>
          <w:p w:rsidR="009E3926" w:rsidRDefault="009E3926" w:rsidP="00125C3A">
            <w:pPr>
              <w:jc w:val="right"/>
              <w:rPr>
                <w:rFonts w:ascii="Arial" w:hAnsi="Arial" w:cs="Arial"/>
                <w:color w:val="000000"/>
                <w:sz w:val="14"/>
                <w:szCs w:val="14"/>
              </w:rPr>
            </w:pPr>
            <w:r>
              <w:rPr>
                <w:rFonts w:ascii="Arial" w:hAnsi="Arial" w:cs="Arial"/>
                <w:color w:val="000000"/>
                <w:sz w:val="14"/>
                <w:szCs w:val="14"/>
              </w:rPr>
              <w:t>3</w:t>
            </w:r>
          </w:p>
        </w:tc>
        <w:tc>
          <w:tcPr>
            <w:tcW w:w="720" w:type="dxa"/>
            <w:shd w:val="clear" w:color="auto" w:fill="auto"/>
            <w:vAlign w:val="center"/>
          </w:tcPr>
          <w:p w:rsidR="009E3926" w:rsidRDefault="009E3926" w:rsidP="00125C3A">
            <w:pPr>
              <w:jc w:val="right"/>
              <w:rPr>
                <w:rFonts w:ascii="Arial" w:hAnsi="Arial" w:cs="Arial"/>
                <w:color w:val="000000"/>
                <w:sz w:val="14"/>
                <w:szCs w:val="14"/>
              </w:rPr>
            </w:pPr>
            <w:r>
              <w:rPr>
                <w:rFonts w:ascii="Arial" w:hAnsi="Arial" w:cs="Arial"/>
                <w:color w:val="000000"/>
                <w:sz w:val="14"/>
                <w:szCs w:val="14"/>
              </w:rPr>
              <w:t>1</w:t>
            </w:r>
          </w:p>
        </w:tc>
        <w:tc>
          <w:tcPr>
            <w:tcW w:w="1036" w:type="dxa"/>
            <w:shd w:val="clear" w:color="auto" w:fill="auto"/>
            <w:vAlign w:val="center"/>
          </w:tcPr>
          <w:p w:rsidR="009E3926" w:rsidRDefault="009E3926" w:rsidP="00125C3A">
            <w:pPr>
              <w:jc w:val="right"/>
              <w:rPr>
                <w:rFonts w:ascii="Arial" w:hAnsi="Arial" w:cs="Arial"/>
                <w:color w:val="000000"/>
                <w:sz w:val="14"/>
                <w:szCs w:val="14"/>
              </w:rPr>
            </w:pPr>
            <w:r>
              <w:rPr>
                <w:rFonts w:ascii="Arial" w:hAnsi="Arial" w:cs="Arial"/>
                <w:color w:val="000000"/>
                <w:sz w:val="14"/>
                <w:szCs w:val="14"/>
              </w:rPr>
              <w:t>2</w:t>
            </w:r>
          </w:p>
        </w:tc>
        <w:tc>
          <w:tcPr>
            <w:tcW w:w="721" w:type="dxa"/>
            <w:shd w:val="clear" w:color="auto" w:fill="auto"/>
            <w:vAlign w:val="center"/>
          </w:tcPr>
          <w:p w:rsidR="009E3926" w:rsidRDefault="009E3926" w:rsidP="00125C3A">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9E3926" w:rsidRDefault="009E3926" w:rsidP="00125C3A">
            <w:pPr>
              <w:jc w:val="right"/>
              <w:rPr>
                <w:rFonts w:ascii="Arial" w:hAnsi="Arial" w:cs="Arial"/>
                <w:color w:val="000000"/>
                <w:sz w:val="14"/>
                <w:szCs w:val="14"/>
              </w:rPr>
            </w:pPr>
            <w:r>
              <w:rPr>
                <w:rFonts w:ascii="Arial" w:hAnsi="Arial" w:cs="Arial"/>
                <w:color w:val="000000"/>
                <w:sz w:val="14"/>
                <w:szCs w:val="14"/>
              </w:rPr>
              <w:t>1</w:t>
            </w:r>
          </w:p>
        </w:tc>
        <w:tc>
          <w:tcPr>
            <w:tcW w:w="1100" w:type="dxa"/>
            <w:shd w:val="clear" w:color="auto" w:fill="auto"/>
            <w:vAlign w:val="center"/>
          </w:tcPr>
          <w:p w:rsidR="009E3926" w:rsidRDefault="009E3926" w:rsidP="00125C3A">
            <w:pPr>
              <w:jc w:val="right"/>
              <w:rPr>
                <w:rFonts w:ascii="Arial" w:hAnsi="Arial" w:cs="Arial"/>
                <w:color w:val="000000"/>
                <w:sz w:val="14"/>
                <w:szCs w:val="14"/>
              </w:rPr>
            </w:pPr>
          </w:p>
        </w:tc>
        <w:tc>
          <w:tcPr>
            <w:tcW w:w="993" w:type="dxa"/>
            <w:shd w:val="clear" w:color="auto" w:fill="auto"/>
            <w:vAlign w:val="center"/>
          </w:tcPr>
          <w:p w:rsidR="009E3926" w:rsidRDefault="009E3926" w:rsidP="00125C3A">
            <w:pPr>
              <w:jc w:val="right"/>
              <w:rPr>
                <w:rFonts w:ascii="Arial" w:hAnsi="Arial" w:cs="Arial"/>
                <w:color w:val="000000"/>
                <w:sz w:val="14"/>
                <w:szCs w:val="14"/>
              </w:rPr>
            </w:pPr>
          </w:p>
        </w:tc>
        <w:tc>
          <w:tcPr>
            <w:tcW w:w="992" w:type="dxa"/>
            <w:shd w:val="clear" w:color="auto" w:fill="auto"/>
            <w:vAlign w:val="center"/>
          </w:tcPr>
          <w:p w:rsidR="009E3926" w:rsidRDefault="009E3926" w:rsidP="00125C3A">
            <w:pPr>
              <w:jc w:val="right"/>
              <w:rPr>
                <w:rFonts w:ascii="Arial" w:hAnsi="Arial" w:cs="Arial"/>
                <w:color w:val="000000"/>
                <w:sz w:val="14"/>
                <w:szCs w:val="14"/>
              </w:rPr>
            </w:pPr>
          </w:p>
        </w:tc>
        <w:tc>
          <w:tcPr>
            <w:tcW w:w="992" w:type="dxa"/>
            <w:shd w:val="clear" w:color="auto" w:fill="auto"/>
            <w:vAlign w:val="center"/>
          </w:tcPr>
          <w:p w:rsidR="009E3926" w:rsidRDefault="009E3926" w:rsidP="00125C3A">
            <w:pPr>
              <w:jc w:val="right"/>
              <w:rPr>
                <w:rFonts w:ascii="Arial" w:hAnsi="Arial" w:cs="Arial"/>
                <w:color w:val="000000"/>
                <w:sz w:val="14"/>
                <w:szCs w:val="14"/>
              </w:rPr>
            </w:pPr>
          </w:p>
        </w:tc>
        <w:tc>
          <w:tcPr>
            <w:tcW w:w="851" w:type="dxa"/>
            <w:shd w:val="clear" w:color="auto" w:fill="auto"/>
            <w:vAlign w:val="center"/>
          </w:tcPr>
          <w:p w:rsidR="009E3926" w:rsidRDefault="009E3926" w:rsidP="00125C3A">
            <w:pPr>
              <w:jc w:val="right"/>
              <w:rPr>
                <w:rFonts w:ascii="Arial" w:hAnsi="Arial" w:cs="Arial"/>
                <w:color w:val="000000"/>
                <w:sz w:val="14"/>
                <w:szCs w:val="14"/>
              </w:rPr>
            </w:pPr>
          </w:p>
        </w:tc>
        <w:tc>
          <w:tcPr>
            <w:tcW w:w="836" w:type="dxa"/>
            <w:tcBorders>
              <w:right w:val="single" w:sz="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724" w:type="dxa"/>
            <w:tcBorders>
              <w:left w:val="single" w:sz="8" w:space="0" w:color="auto"/>
              <w:right w:val="single" w:sz="18" w:space="0" w:color="auto"/>
            </w:tcBorders>
          </w:tcPr>
          <w:p w:rsidR="009E3926" w:rsidRDefault="009E3926" w:rsidP="00125C3A">
            <w:pPr>
              <w:jc w:val="right"/>
              <w:rPr>
                <w:rFonts w:ascii="Arial" w:hAnsi="Arial" w:cs="Arial"/>
                <w:color w:val="000000"/>
                <w:sz w:val="14"/>
                <w:szCs w:val="14"/>
              </w:rPr>
            </w:pPr>
          </w:p>
        </w:tc>
      </w:tr>
      <w:tr w:rsidR="009E3926"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9E3926" w:rsidRPr="005F31D6" w:rsidRDefault="009E3926" w:rsidP="00125C3A">
            <w:pPr>
              <w:spacing w:after="40" w:line="140" w:lineRule="exact"/>
              <w:ind w:right="85"/>
              <w:rPr>
                <w:rFonts w:ascii="Arial" w:hAnsi="Arial" w:cs="Arial"/>
                <w:sz w:val="16"/>
                <w:szCs w:val="16"/>
              </w:rPr>
            </w:pPr>
          </w:p>
        </w:tc>
        <w:tc>
          <w:tcPr>
            <w:tcW w:w="3686" w:type="dxa"/>
            <w:gridSpan w:val="2"/>
            <w:tcBorders>
              <w:left w:val="single" w:sz="4" w:space="0" w:color="auto"/>
              <w:right w:val="single" w:sz="18" w:space="0" w:color="auto"/>
            </w:tcBorders>
            <w:shd w:val="clear" w:color="auto" w:fill="auto"/>
            <w:vAlign w:val="bottom"/>
          </w:tcPr>
          <w:p w:rsidR="009E3926" w:rsidRPr="005F31D6" w:rsidRDefault="009E3926" w:rsidP="00125C3A">
            <w:pPr>
              <w:spacing w:after="40" w:line="140" w:lineRule="exact"/>
              <w:ind w:left="15" w:right="85"/>
              <w:rPr>
                <w:sz w:val="16"/>
                <w:szCs w:val="16"/>
              </w:rPr>
            </w:pPr>
            <w:r>
              <w:rPr>
                <w:sz w:val="16"/>
                <w:szCs w:val="16"/>
              </w:rPr>
              <w:t>Pz I instancja</w:t>
            </w:r>
          </w:p>
        </w:tc>
        <w:tc>
          <w:tcPr>
            <w:tcW w:w="425" w:type="dxa"/>
            <w:tcBorders>
              <w:left w:val="single" w:sz="18" w:space="0" w:color="auto"/>
            </w:tcBorders>
            <w:shd w:val="clear" w:color="auto" w:fill="auto"/>
            <w:vAlign w:val="center"/>
          </w:tcPr>
          <w:p w:rsidR="009E3926" w:rsidRPr="005F31D6" w:rsidRDefault="009E3926" w:rsidP="00125C3A">
            <w:pPr>
              <w:jc w:val="center"/>
              <w:rPr>
                <w:rFonts w:ascii="Arial" w:hAnsi="Arial" w:cs="Arial"/>
                <w:sz w:val="12"/>
                <w:szCs w:val="12"/>
              </w:rPr>
            </w:pPr>
            <w:r>
              <w:rPr>
                <w:rFonts w:ascii="Arial" w:hAnsi="Arial" w:cs="Arial"/>
                <w:sz w:val="12"/>
                <w:szCs w:val="12"/>
              </w:rPr>
              <w:t>12</w:t>
            </w:r>
          </w:p>
        </w:tc>
        <w:tc>
          <w:tcPr>
            <w:tcW w:w="1055" w:type="dxa"/>
            <w:shd w:val="clear" w:color="auto" w:fill="auto"/>
            <w:vAlign w:val="center"/>
          </w:tcPr>
          <w:p w:rsidR="009E3926" w:rsidRDefault="009E3926" w:rsidP="00125C3A">
            <w:pPr>
              <w:jc w:val="right"/>
              <w:rPr>
                <w:rFonts w:ascii="Arial" w:hAnsi="Arial" w:cs="Arial"/>
                <w:color w:val="000000"/>
                <w:sz w:val="14"/>
                <w:szCs w:val="14"/>
              </w:rPr>
            </w:pPr>
          </w:p>
        </w:tc>
        <w:tc>
          <w:tcPr>
            <w:tcW w:w="720" w:type="dxa"/>
            <w:shd w:val="clear" w:color="auto" w:fill="auto"/>
            <w:vAlign w:val="center"/>
          </w:tcPr>
          <w:p w:rsidR="009E3926" w:rsidRDefault="009E3926" w:rsidP="00125C3A">
            <w:pPr>
              <w:jc w:val="right"/>
              <w:rPr>
                <w:rFonts w:ascii="Arial" w:hAnsi="Arial" w:cs="Arial"/>
                <w:color w:val="000000"/>
                <w:sz w:val="14"/>
                <w:szCs w:val="14"/>
              </w:rPr>
            </w:pPr>
          </w:p>
        </w:tc>
        <w:tc>
          <w:tcPr>
            <w:tcW w:w="1036" w:type="dxa"/>
            <w:shd w:val="clear" w:color="auto" w:fill="auto"/>
            <w:vAlign w:val="center"/>
          </w:tcPr>
          <w:p w:rsidR="009E3926" w:rsidRDefault="009E3926" w:rsidP="00125C3A">
            <w:pPr>
              <w:jc w:val="right"/>
              <w:rPr>
                <w:rFonts w:ascii="Arial" w:hAnsi="Arial" w:cs="Arial"/>
                <w:color w:val="000000"/>
                <w:sz w:val="14"/>
                <w:szCs w:val="14"/>
              </w:rPr>
            </w:pPr>
          </w:p>
        </w:tc>
        <w:tc>
          <w:tcPr>
            <w:tcW w:w="721" w:type="dxa"/>
            <w:shd w:val="clear" w:color="auto" w:fill="auto"/>
            <w:vAlign w:val="center"/>
          </w:tcPr>
          <w:p w:rsidR="009E3926" w:rsidRDefault="009E3926" w:rsidP="00125C3A">
            <w:pPr>
              <w:jc w:val="right"/>
              <w:rPr>
                <w:rFonts w:ascii="Arial" w:hAnsi="Arial" w:cs="Arial"/>
                <w:color w:val="000000"/>
                <w:sz w:val="14"/>
                <w:szCs w:val="14"/>
              </w:rPr>
            </w:pPr>
          </w:p>
        </w:tc>
        <w:tc>
          <w:tcPr>
            <w:tcW w:w="721" w:type="dxa"/>
            <w:shd w:val="clear" w:color="auto" w:fill="auto"/>
            <w:vAlign w:val="center"/>
          </w:tcPr>
          <w:p w:rsidR="009E3926" w:rsidRDefault="009E3926" w:rsidP="00125C3A">
            <w:pPr>
              <w:jc w:val="right"/>
              <w:rPr>
                <w:rFonts w:ascii="Arial" w:hAnsi="Arial" w:cs="Arial"/>
                <w:color w:val="000000"/>
                <w:sz w:val="14"/>
                <w:szCs w:val="14"/>
              </w:rPr>
            </w:pPr>
          </w:p>
        </w:tc>
        <w:tc>
          <w:tcPr>
            <w:tcW w:w="1100" w:type="dxa"/>
            <w:shd w:val="clear" w:color="auto" w:fill="auto"/>
            <w:vAlign w:val="center"/>
          </w:tcPr>
          <w:p w:rsidR="009E3926" w:rsidRDefault="009E3926" w:rsidP="00125C3A">
            <w:pPr>
              <w:jc w:val="right"/>
              <w:rPr>
                <w:rFonts w:ascii="Arial" w:hAnsi="Arial" w:cs="Arial"/>
                <w:color w:val="000000"/>
                <w:sz w:val="14"/>
                <w:szCs w:val="14"/>
              </w:rPr>
            </w:pPr>
          </w:p>
        </w:tc>
        <w:tc>
          <w:tcPr>
            <w:tcW w:w="993" w:type="dxa"/>
            <w:shd w:val="clear" w:color="auto" w:fill="auto"/>
            <w:vAlign w:val="center"/>
          </w:tcPr>
          <w:p w:rsidR="009E3926" w:rsidRDefault="009E3926" w:rsidP="00125C3A">
            <w:pPr>
              <w:jc w:val="right"/>
              <w:rPr>
                <w:rFonts w:ascii="Arial" w:hAnsi="Arial" w:cs="Arial"/>
                <w:color w:val="000000"/>
                <w:sz w:val="14"/>
                <w:szCs w:val="14"/>
              </w:rPr>
            </w:pPr>
          </w:p>
        </w:tc>
        <w:tc>
          <w:tcPr>
            <w:tcW w:w="992" w:type="dxa"/>
            <w:shd w:val="clear" w:color="auto" w:fill="auto"/>
            <w:vAlign w:val="center"/>
          </w:tcPr>
          <w:p w:rsidR="009E3926" w:rsidRDefault="009E3926" w:rsidP="00125C3A">
            <w:pPr>
              <w:jc w:val="right"/>
              <w:rPr>
                <w:rFonts w:ascii="Arial" w:hAnsi="Arial" w:cs="Arial"/>
                <w:color w:val="000000"/>
                <w:sz w:val="14"/>
                <w:szCs w:val="14"/>
              </w:rPr>
            </w:pPr>
          </w:p>
        </w:tc>
        <w:tc>
          <w:tcPr>
            <w:tcW w:w="992" w:type="dxa"/>
            <w:shd w:val="clear" w:color="auto" w:fill="auto"/>
            <w:vAlign w:val="center"/>
          </w:tcPr>
          <w:p w:rsidR="009E3926" w:rsidRDefault="009E3926" w:rsidP="00125C3A">
            <w:pPr>
              <w:jc w:val="right"/>
              <w:rPr>
                <w:rFonts w:ascii="Arial" w:hAnsi="Arial" w:cs="Arial"/>
                <w:color w:val="000000"/>
                <w:sz w:val="14"/>
                <w:szCs w:val="14"/>
              </w:rPr>
            </w:pPr>
          </w:p>
        </w:tc>
        <w:tc>
          <w:tcPr>
            <w:tcW w:w="851" w:type="dxa"/>
            <w:shd w:val="clear" w:color="auto" w:fill="auto"/>
            <w:vAlign w:val="center"/>
          </w:tcPr>
          <w:p w:rsidR="009E3926" w:rsidRDefault="009E3926" w:rsidP="00125C3A">
            <w:pPr>
              <w:jc w:val="right"/>
              <w:rPr>
                <w:rFonts w:ascii="Arial" w:hAnsi="Arial" w:cs="Arial"/>
                <w:color w:val="000000"/>
                <w:sz w:val="14"/>
                <w:szCs w:val="14"/>
              </w:rPr>
            </w:pPr>
          </w:p>
        </w:tc>
        <w:tc>
          <w:tcPr>
            <w:tcW w:w="836" w:type="dxa"/>
            <w:tcBorders>
              <w:right w:val="single" w:sz="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724" w:type="dxa"/>
            <w:tcBorders>
              <w:left w:val="single" w:sz="8" w:space="0" w:color="auto"/>
              <w:right w:val="single" w:sz="18" w:space="0" w:color="auto"/>
            </w:tcBorders>
          </w:tcPr>
          <w:p w:rsidR="009E3926" w:rsidRDefault="009E3926" w:rsidP="00125C3A">
            <w:pPr>
              <w:jc w:val="right"/>
              <w:rPr>
                <w:rFonts w:ascii="Arial" w:hAnsi="Arial" w:cs="Arial"/>
                <w:color w:val="000000"/>
                <w:sz w:val="14"/>
                <w:szCs w:val="14"/>
              </w:rPr>
            </w:pPr>
          </w:p>
        </w:tc>
      </w:tr>
      <w:tr w:rsidR="009E3926"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9E3926" w:rsidRPr="005F31D6" w:rsidRDefault="009E3926" w:rsidP="00125C3A">
            <w:pPr>
              <w:spacing w:after="40" w:line="140" w:lineRule="exact"/>
              <w:ind w:right="85"/>
              <w:rPr>
                <w:rFonts w:ascii="Arial" w:hAnsi="Arial" w:cs="Arial"/>
                <w:sz w:val="16"/>
                <w:szCs w:val="16"/>
              </w:rPr>
            </w:pPr>
          </w:p>
        </w:tc>
        <w:tc>
          <w:tcPr>
            <w:tcW w:w="3686" w:type="dxa"/>
            <w:gridSpan w:val="2"/>
            <w:tcBorders>
              <w:left w:val="single" w:sz="4" w:space="0" w:color="auto"/>
              <w:bottom w:val="single" w:sz="4" w:space="0" w:color="auto"/>
              <w:right w:val="single" w:sz="18" w:space="0" w:color="auto"/>
            </w:tcBorders>
            <w:shd w:val="clear" w:color="auto" w:fill="auto"/>
            <w:vAlign w:val="bottom"/>
          </w:tcPr>
          <w:p w:rsidR="009E3926" w:rsidRPr="005F31D6" w:rsidRDefault="009E3926" w:rsidP="00125C3A">
            <w:pPr>
              <w:spacing w:after="40" w:line="140" w:lineRule="exact"/>
              <w:ind w:left="15" w:right="85"/>
              <w:rPr>
                <w:sz w:val="16"/>
                <w:szCs w:val="16"/>
              </w:rPr>
            </w:pPr>
            <w:r>
              <w:rPr>
                <w:sz w:val="16"/>
                <w:szCs w:val="16"/>
              </w:rPr>
              <w:t>Pz II instancja</w:t>
            </w:r>
          </w:p>
        </w:tc>
        <w:tc>
          <w:tcPr>
            <w:tcW w:w="425" w:type="dxa"/>
            <w:tcBorders>
              <w:left w:val="single" w:sz="18" w:space="0" w:color="auto"/>
            </w:tcBorders>
            <w:shd w:val="clear" w:color="auto" w:fill="auto"/>
            <w:vAlign w:val="center"/>
          </w:tcPr>
          <w:p w:rsidR="009E3926" w:rsidRPr="005F31D6" w:rsidRDefault="009E3926" w:rsidP="00125C3A">
            <w:pPr>
              <w:jc w:val="center"/>
              <w:rPr>
                <w:rFonts w:ascii="Arial" w:hAnsi="Arial" w:cs="Arial"/>
                <w:sz w:val="12"/>
                <w:szCs w:val="12"/>
              </w:rPr>
            </w:pPr>
            <w:r>
              <w:rPr>
                <w:rFonts w:ascii="Arial" w:hAnsi="Arial" w:cs="Arial"/>
                <w:sz w:val="12"/>
                <w:szCs w:val="12"/>
              </w:rPr>
              <w:t>13</w:t>
            </w:r>
          </w:p>
        </w:tc>
        <w:tc>
          <w:tcPr>
            <w:tcW w:w="1055" w:type="dxa"/>
            <w:shd w:val="clear" w:color="auto" w:fill="auto"/>
            <w:vAlign w:val="center"/>
          </w:tcPr>
          <w:p w:rsidR="009E3926" w:rsidRDefault="009E3926" w:rsidP="00125C3A">
            <w:pPr>
              <w:jc w:val="right"/>
              <w:rPr>
                <w:rFonts w:ascii="Arial" w:hAnsi="Arial" w:cs="Arial"/>
                <w:color w:val="000000"/>
                <w:sz w:val="14"/>
                <w:szCs w:val="14"/>
              </w:rPr>
            </w:pPr>
          </w:p>
        </w:tc>
        <w:tc>
          <w:tcPr>
            <w:tcW w:w="720" w:type="dxa"/>
            <w:shd w:val="clear" w:color="auto" w:fill="auto"/>
            <w:vAlign w:val="center"/>
          </w:tcPr>
          <w:p w:rsidR="009E3926" w:rsidRDefault="009E3926" w:rsidP="00125C3A">
            <w:pPr>
              <w:jc w:val="right"/>
              <w:rPr>
                <w:rFonts w:ascii="Arial" w:hAnsi="Arial" w:cs="Arial"/>
                <w:color w:val="000000"/>
                <w:sz w:val="14"/>
                <w:szCs w:val="14"/>
              </w:rPr>
            </w:pPr>
          </w:p>
        </w:tc>
        <w:tc>
          <w:tcPr>
            <w:tcW w:w="1036" w:type="dxa"/>
            <w:shd w:val="clear" w:color="auto" w:fill="auto"/>
            <w:vAlign w:val="center"/>
          </w:tcPr>
          <w:p w:rsidR="009E3926" w:rsidRDefault="009E3926" w:rsidP="00125C3A">
            <w:pPr>
              <w:jc w:val="right"/>
              <w:rPr>
                <w:rFonts w:ascii="Arial" w:hAnsi="Arial" w:cs="Arial"/>
                <w:color w:val="000000"/>
                <w:sz w:val="14"/>
                <w:szCs w:val="14"/>
              </w:rPr>
            </w:pPr>
          </w:p>
        </w:tc>
        <w:tc>
          <w:tcPr>
            <w:tcW w:w="721" w:type="dxa"/>
            <w:shd w:val="clear" w:color="auto" w:fill="auto"/>
            <w:vAlign w:val="center"/>
          </w:tcPr>
          <w:p w:rsidR="009E3926" w:rsidRDefault="009E3926" w:rsidP="00125C3A">
            <w:pPr>
              <w:jc w:val="right"/>
              <w:rPr>
                <w:rFonts w:ascii="Arial" w:hAnsi="Arial" w:cs="Arial"/>
                <w:color w:val="000000"/>
                <w:sz w:val="14"/>
                <w:szCs w:val="14"/>
              </w:rPr>
            </w:pPr>
          </w:p>
        </w:tc>
        <w:tc>
          <w:tcPr>
            <w:tcW w:w="721" w:type="dxa"/>
            <w:shd w:val="clear" w:color="auto" w:fill="auto"/>
            <w:vAlign w:val="center"/>
          </w:tcPr>
          <w:p w:rsidR="009E3926" w:rsidRDefault="009E3926" w:rsidP="00125C3A">
            <w:pPr>
              <w:jc w:val="right"/>
              <w:rPr>
                <w:rFonts w:ascii="Arial" w:hAnsi="Arial" w:cs="Arial"/>
                <w:color w:val="000000"/>
                <w:sz w:val="14"/>
                <w:szCs w:val="14"/>
              </w:rPr>
            </w:pPr>
          </w:p>
        </w:tc>
        <w:tc>
          <w:tcPr>
            <w:tcW w:w="1100" w:type="dxa"/>
            <w:shd w:val="clear" w:color="auto" w:fill="auto"/>
            <w:vAlign w:val="center"/>
          </w:tcPr>
          <w:p w:rsidR="009E3926" w:rsidRDefault="009E3926" w:rsidP="00125C3A">
            <w:pPr>
              <w:jc w:val="right"/>
              <w:rPr>
                <w:rFonts w:ascii="Arial" w:hAnsi="Arial" w:cs="Arial"/>
                <w:color w:val="000000"/>
                <w:sz w:val="14"/>
                <w:szCs w:val="14"/>
              </w:rPr>
            </w:pPr>
          </w:p>
        </w:tc>
        <w:tc>
          <w:tcPr>
            <w:tcW w:w="993" w:type="dxa"/>
            <w:shd w:val="clear" w:color="auto" w:fill="auto"/>
            <w:vAlign w:val="center"/>
          </w:tcPr>
          <w:p w:rsidR="009E3926" w:rsidRDefault="009E3926" w:rsidP="00125C3A">
            <w:pPr>
              <w:jc w:val="right"/>
              <w:rPr>
                <w:rFonts w:ascii="Arial" w:hAnsi="Arial" w:cs="Arial"/>
                <w:color w:val="000000"/>
                <w:sz w:val="14"/>
                <w:szCs w:val="14"/>
              </w:rPr>
            </w:pPr>
          </w:p>
        </w:tc>
        <w:tc>
          <w:tcPr>
            <w:tcW w:w="992" w:type="dxa"/>
            <w:shd w:val="clear" w:color="auto" w:fill="auto"/>
            <w:vAlign w:val="center"/>
          </w:tcPr>
          <w:p w:rsidR="009E3926" w:rsidRDefault="009E3926" w:rsidP="00125C3A">
            <w:pPr>
              <w:jc w:val="right"/>
              <w:rPr>
                <w:rFonts w:ascii="Arial" w:hAnsi="Arial" w:cs="Arial"/>
                <w:color w:val="000000"/>
                <w:sz w:val="14"/>
                <w:szCs w:val="14"/>
              </w:rPr>
            </w:pPr>
          </w:p>
        </w:tc>
        <w:tc>
          <w:tcPr>
            <w:tcW w:w="992" w:type="dxa"/>
            <w:shd w:val="clear" w:color="auto" w:fill="auto"/>
            <w:vAlign w:val="center"/>
          </w:tcPr>
          <w:p w:rsidR="009E3926" w:rsidRDefault="009E3926" w:rsidP="00125C3A">
            <w:pPr>
              <w:jc w:val="right"/>
              <w:rPr>
                <w:rFonts w:ascii="Arial" w:hAnsi="Arial" w:cs="Arial"/>
                <w:color w:val="000000"/>
                <w:sz w:val="14"/>
                <w:szCs w:val="14"/>
              </w:rPr>
            </w:pPr>
          </w:p>
        </w:tc>
        <w:tc>
          <w:tcPr>
            <w:tcW w:w="851" w:type="dxa"/>
            <w:shd w:val="clear" w:color="auto" w:fill="auto"/>
            <w:vAlign w:val="center"/>
          </w:tcPr>
          <w:p w:rsidR="009E3926" w:rsidRDefault="009E3926" w:rsidP="00125C3A">
            <w:pPr>
              <w:jc w:val="right"/>
              <w:rPr>
                <w:rFonts w:ascii="Arial" w:hAnsi="Arial" w:cs="Arial"/>
                <w:color w:val="000000"/>
                <w:sz w:val="14"/>
                <w:szCs w:val="14"/>
              </w:rPr>
            </w:pPr>
          </w:p>
        </w:tc>
        <w:tc>
          <w:tcPr>
            <w:tcW w:w="836" w:type="dxa"/>
            <w:tcBorders>
              <w:right w:val="single" w:sz="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724" w:type="dxa"/>
            <w:tcBorders>
              <w:left w:val="single" w:sz="8" w:space="0" w:color="auto"/>
              <w:right w:val="single" w:sz="18" w:space="0" w:color="auto"/>
            </w:tcBorders>
          </w:tcPr>
          <w:p w:rsidR="009E3926" w:rsidRDefault="009E3926" w:rsidP="00125C3A">
            <w:pPr>
              <w:jc w:val="right"/>
              <w:rPr>
                <w:rFonts w:ascii="Arial" w:hAnsi="Arial" w:cs="Arial"/>
                <w:color w:val="000000"/>
                <w:sz w:val="14"/>
                <w:szCs w:val="14"/>
              </w:rPr>
            </w:pPr>
          </w:p>
        </w:tc>
      </w:tr>
      <w:tr w:rsidR="009E3926"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9E3926" w:rsidRPr="005F31D6" w:rsidRDefault="009E3926" w:rsidP="00125C3A">
            <w:pPr>
              <w:spacing w:after="40" w:line="140" w:lineRule="exact"/>
              <w:ind w:right="85"/>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tcPr>
          <w:p w:rsidR="009E3926" w:rsidRPr="00125C3A" w:rsidRDefault="009E3926" w:rsidP="00125C3A">
            <w:pPr>
              <w:spacing w:after="40" w:line="140" w:lineRule="exact"/>
              <w:ind w:right="85"/>
              <w:rPr>
                <w:rFonts w:ascii="Arial" w:hAnsi="Arial" w:cs="Arial"/>
                <w:sz w:val="16"/>
                <w:szCs w:val="16"/>
              </w:rPr>
            </w:pPr>
            <w:r>
              <w:rPr>
                <w:rFonts w:ascii="Arial" w:hAnsi="Arial" w:cs="Arial"/>
                <w:sz w:val="16"/>
                <w:szCs w:val="16"/>
              </w:rPr>
              <w:t>z</w:t>
            </w:r>
            <w:r w:rsidRPr="00125C3A">
              <w:rPr>
                <w:rFonts w:ascii="Arial" w:hAnsi="Arial" w:cs="Arial"/>
                <w:sz w:val="16"/>
                <w:szCs w:val="16"/>
              </w:rPr>
              <w:t xml:space="preserve"> tego</w:t>
            </w:r>
          </w:p>
          <w:p w:rsidR="009E3926" w:rsidRPr="00125C3A" w:rsidRDefault="009E3926" w:rsidP="00125C3A">
            <w:pPr>
              <w:spacing w:after="40" w:line="140" w:lineRule="exact"/>
              <w:ind w:right="85"/>
              <w:rPr>
                <w:rFonts w:ascii="Arial" w:hAnsi="Arial" w:cs="Arial"/>
                <w:sz w:val="16"/>
                <w:szCs w:val="16"/>
              </w:rPr>
            </w:pPr>
          </w:p>
        </w:tc>
        <w:tc>
          <w:tcPr>
            <w:tcW w:w="3260" w:type="dxa"/>
            <w:tcBorders>
              <w:left w:val="single" w:sz="4" w:space="0" w:color="auto"/>
              <w:right w:val="single" w:sz="18" w:space="0" w:color="auto"/>
            </w:tcBorders>
            <w:shd w:val="clear" w:color="auto" w:fill="auto"/>
          </w:tcPr>
          <w:p w:rsidR="009E3926" w:rsidRPr="00125C3A" w:rsidRDefault="009E3926" w:rsidP="00125C3A">
            <w:pPr>
              <w:spacing w:after="40" w:line="140" w:lineRule="exact"/>
              <w:ind w:right="85"/>
              <w:rPr>
                <w:rFonts w:ascii="Arial" w:hAnsi="Arial" w:cs="Arial"/>
                <w:sz w:val="16"/>
                <w:szCs w:val="16"/>
              </w:rPr>
            </w:pPr>
            <w:r w:rsidRPr="00125C3A">
              <w:rPr>
                <w:rFonts w:ascii="Arial" w:hAnsi="Arial" w:cs="Arial"/>
                <w:sz w:val="16"/>
                <w:szCs w:val="16"/>
              </w:rPr>
              <w:t>zażalenia art. 394 § 1 i 3941a§3 kpc</w:t>
            </w:r>
          </w:p>
        </w:tc>
        <w:tc>
          <w:tcPr>
            <w:tcW w:w="425" w:type="dxa"/>
            <w:tcBorders>
              <w:left w:val="single" w:sz="18" w:space="0" w:color="auto"/>
            </w:tcBorders>
            <w:shd w:val="clear" w:color="auto" w:fill="auto"/>
            <w:vAlign w:val="center"/>
          </w:tcPr>
          <w:p w:rsidR="009E3926" w:rsidRPr="005F31D6" w:rsidRDefault="009E3926" w:rsidP="00125C3A">
            <w:pPr>
              <w:jc w:val="center"/>
              <w:rPr>
                <w:rFonts w:ascii="Arial" w:hAnsi="Arial" w:cs="Arial"/>
                <w:sz w:val="12"/>
                <w:szCs w:val="12"/>
              </w:rPr>
            </w:pPr>
            <w:r>
              <w:rPr>
                <w:rFonts w:ascii="Arial" w:hAnsi="Arial" w:cs="Arial"/>
                <w:sz w:val="12"/>
                <w:szCs w:val="12"/>
              </w:rPr>
              <w:t>14</w:t>
            </w:r>
          </w:p>
        </w:tc>
        <w:tc>
          <w:tcPr>
            <w:tcW w:w="1055" w:type="dxa"/>
            <w:shd w:val="clear" w:color="auto" w:fill="auto"/>
            <w:vAlign w:val="center"/>
          </w:tcPr>
          <w:p w:rsidR="009E3926" w:rsidRDefault="009E3926" w:rsidP="00125C3A">
            <w:pPr>
              <w:jc w:val="right"/>
              <w:rPr>
                <w:rFonts w:ascii="Arial" w:hAnsi="Arial" w:cs="Arial"/>
                <w:color w:val="000000"/>
                <w:sz w:val="14"/>
                <w:szCs w:val="14"/>
              </w:rPr>
            </w:pPr>
          </w:p>
        </w:tc>
        <w:tc>
          <w:tcPr>
            <w:tcW w:w="720" w:type="dxa"/>
            <w:shd w:val="clear" w:color="auto" w:fill="auto"/>
            <w:vAlign w:val="center"/>
          </w:tcPr>
          <w:p w:rsidR="009E3926" w:rsidRDefault="009E3926" w:rsidP="00125C3A">
            <w:pPr>
              <w:jc w:val="right"/>
              <w:rPr>
                <w:rFonts w:ascii="Arial" w:hAnsi="Arial" w:cs="Arial"/>
                <w:color w:val="000000"/>
                <w:sz w:val="14"/>
                <w:szCs w:val="14"/>
              </w:rPr>
            </w:pPr>
          </w:p>
        </w:tc>
        <w:tc>
          <w:tcPr>
            <w:tcW w:w="1036" w:type="dxa"/>
            <w:shd w:val="clear" w:color="auto" w:fill="auto"/>
            <w:vAlign w:val="center"/>
          </w:tcPr>
          <w:p w:rsidR="009E3926" w:rsidRDefault="009E3926" w:rsidP="00125C3A">
            <w:pPr>
              <w:jc w:val="right"/>
              <w:rPr>
                <w:rFonts w:ascii="Arial" w:hAnsi="Arial" w:cs="Arial"/>
                <w:color w:val="000000"/>
                <w:sz w:val="14"/>
                <w:szCs w:val="14"/>
              </w:rPr>
            </w:pPr>
          </w:p>
        </w:tc>
        <w:tc>
          <w:tcPr>
            <w:tcW w:w="721" w:type="dxa"/>
            <w:shd w:val="clear" w:color="auto" w:fill="auto"/>
            <w:vAlign w:val="center"/>
          </w:tcPr>
          <w:p w:rsidR="009E3926" w:rsidRDefault="009E3926" w:rsidP="00125C3A">
            <w:pPr>
              <w:jc w:val="right"/>
              <w:rPr>
                <w:rFonts w:ascii="Arial" w:hAnsi="Arial" w:cs="Arial"/>
                <w:color w:val="000000"/>
                <w:sz w:val="14"/>
                <w:szCs w:val="14"/>
              </w:rPr>
            </w:pPr>
          </w:p>
        </w:tc>
        <w:tc>
          <w:tcPr>
            <w:tcW w:w="721" w:type="dxa"/>
            <w:shd w:val="clear" w:color="auto" w:fill="auto"/>
            <w:vAlign w:val="center"/>
          </w:tcPr>
          <w:p w:rsidR="009E3926" w:rsidRDefault="009E3926" w:rsidP="00125C3A">
            <w:pPr>
              <w:jc w:val="right"/>
              <w:rPr>
                <w:rFonts w:ascii="Arial" w:hAnsi="Arial" w:cs="Arial"/>
                <w:color w:val="000000"/>
                <w:sz w:val="14"/>
                <w:szCs w:val="14"/>
              </w:rPr>
            </w:pPr>
          </w:p>
        </w:tc>
        <w:tc>
          <w:tcPr>
            <w:tcW w:w="1100" w:type="dxa"/>
            <w:shd w:val="clear" w:color="auto" w:fill="auto"/>
            <w:vAlign w:val="center"/>
          </w:tcPr>
          <w:p w:rsidR="009E3926" w:rsidRDefault="009E3926" w:rsidP="00125C3A">
            <w:pPr>
              <w:jc w:val="right"/>
              <w:rPr>
                <w:rFonts w:ascii="Arial" w:hAnsi="Arial" w:cs="Arial"/>
                <w:color w:val="000000"/>
                <w:sz w:val="14"/>
                <w:szCs w:val="14"/>
              </w:rPr>
            </w:pPr>
          </w:p>
        </w:tc>
        <w:tc>
          <w:tcPr>
            <w:tcW w:w="993" w:type="dxa"/>
            <w:shd w:val="clear" w:color="auto" w:fill="auto"/>
            <w:vAlign w:val="center"/>
          </w:tcPr>
          <w:p w:rsidR="009E3926" w:rsidRDefault="009E3926" w:rsidP="00125C3A">
            <w:pPr>
              <w:jc w:val="right"/>
              <w:rPr>
                <w:rFonts w:ascii="Arial" w:hAnsi="Arial" w:cs="Arial"/>
                <w:color w:val="000000"/>
                <w:sz w:val="14"/>
                <w:szCs w:val="14"/>
              </w:rPr>
            </w:pPr>
          </w:p>
        </w:tc>
        <w:tc>
          <w:tcPr>
            <w:tcW w:w="992" w:type="dxa"/>
            <w:shd w:val="clear" w:color="auto" w:fill="auto"/>
            <w:vAlign w:val="center"/>
          </w:tcPr>
          <w:p w:rsidR="009E3926" w:rsidRDefault="009E3926" w:rsidP="00125C3A">
            <w:pPr>
              <w:jc w:val="right"/>
              <w:rPr>
                <w:rFonts w:ascii="Arial" w:hAnsi="Arial" w:cs="Arial"/>
                <w:color w:val="000000"/>
                <w:sz w:val="14"/>
                <w:szCs w:val="14"/>
              </w:rPr>
            </w:pPr>
          </w:p>
        </w:tc>
        <w:tc>
          <w:tcPr>
            <w:tcW w:w="992" w:type="dxa"/>
            <w:shd w:val="clear" w:color="auto" w:fill="auto"/>
            <w:vAlign w:val="center"/>
          </w:tcPr>
          <w:p w:rsidR="009E3926" w:rsidRDefault="009E3926" w:rsidP="00125C3A">
            <w:pPr>
              <w:jc w:val="right"/>
              <w:rPr>
                <w:rFonts w:ascii="Arial" w:hAnsi="Arial" w:cs="Arial"/>
                <w:color w:val="000000"/>
                <w:sz w:val="14"/>
                <w:szCs w:val="14"/>
              </w:rPr>
            </w:pPr>
          </w:p>
        </w:tc>
        <w:tc>
          <w:tcPr>
            <w:tcW w:w="851" w:type="dxa"/>
            <w:shd w:val="clear" w:color="auto" w:fill="auto"/>
            <w:vAlign w:val="center"/>
          </w:tcPr>
          <w:p w:rsidR="009E3926" w:rsidRDefault="009E3926" w:rsidP="00125C3A">
            <w:pPr>
              <w:jc w:val="right"/>
              <w:rPr>
                <w:rFonts w:ascii="Arial" w:hAnsi="Arial" w:cs="Arial"/>
                <w:color w:val="000000"/>
                <w:sz w:val="14"/>
                <w:szCs w:val="14"/>
              </w:rPr>
            </w:pPr>
          </w:p>
        </w:tc>
        <w:tc>
          <w:tcPr>
            <w:tcW w:w="836" w:type="dxa"/>
            <w:tcBorders>
              <w:right w:val="single" w:sz="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724" w:type="dxa"/>
            <w:tcBorders>
              <w:left w:val="single" w:sz="8" w:space="0" w:color="auto"/>
              <w:right w:val="single" w:sz="18" w:space="0" w:color="auto"/>
            </w:tcBorders>
          </w:tcPr>
          <w:p w:rsidR="009E3926" w:rsidRDefault="009E3926" w:rsidP="00125C3A">
            <w:pPr>
              <w:jc w:val="right"/>
              <w:rPr>
                <w:rFonts w:ascii="Arial" w:hAnsi="Arial" w:cs="Arial"/>
                <w:color w:val="000000"/>
                <w:sz w:val="14"/>
                <w:szCs w:val="14"/>
              </w:rPr>
            </w:pPr>
          </w:p>
        </w:tc>
      </w:tr>
      <w:tr w:rsidR="009E3926"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9E3926" w:rsidRPr="005F31D6" w:rsidRDefault="009E3926" w:rsidP="00125C3A">
            <w:pPr>
              <w:spacing w:after="40" w:line="140" w:lineRule="exact"/>
              <w:ind w:right="85"/>
              <w:rPr>
                <w:rFonts w:ascii="Arial" w:hAnsi="Arial" w:cs="Arial"/>
                <w:sz w:val="16"/>
                <w:szCs w:val="16"/>
              </w:rPr>
            </w:pPr>
          </w:p>
        </w:tc>
        <w:tc>
          <w:tcPr>
            <w:tcW w:w="426" w:type="dxa"/>
            <w:vMerge/>
            <w:tcBorders>
              <w:left w:val="single" w:sz="4" w:space="0" w:color="auto"/>
              <w:bottom w:val="single" w:sz="4" w:space="0" w:color="auto"/>
              <w:right w:val="single" w:sz="4" w:space="0" w:color="auto"/>
            </w:tcBorders>
            <w:shd w:val="clear" w:color="auto" w:fill="auto"/>
          </w:tcPr>
          <w:p w:rsidR="009E3926" w:rsidRPr="00125C3A" w:rsidRDefault="009E3926" w:rsidP="00125C3A">
            <w:pPr>
              <w:spacing w:after="40" w:line="140" w:lineRule="exact"/>
              <w:ind w:right="85"/>
              <w:rPr>
                <w:rFonts w:ascii="Arial" w:hAnsi="Arial" w:cs="Arial"/>
                <w:sz w:val="16"/>
                <w:szCs w:val="16"/>
              </w:rPr>
            </w:pPr>
          </w:p>
        </w:tc>
        <w:tc>
          <w:tcPr>
            <w:tcW w:w="3260" w:type="dxa"/>
            <w:tcBorders>
              <w:left w:val="single" w:sz="4" w:space="0" w:color="auto"/>
              <w:bottom w:val="single" w:sz="4" w:space="0" w:color="auto"/>
              <w:right w:val="single" w:sz="18" w:space="0" w:color="auto"/>
            </w:tcBorders>
            <w:shd w:val="clear" w:color="auto" w:fill="auto"/>
          </w:tcPr>
          <w:p w:rsidR="009E3926" w:rsidRPr="00125C3A" w:rsidRDefault="009E3926" w:rsidP="00125C3A">
            <w:pPr>
              <w:spacing w:after="40" w:line="140" w:lineRule="exact"/>
              <w:ind w:right="85"/>
              <w:rPr>
                <w:rFonts w:ascii="Arial" w:hAnsi="Arial" w:cs="Arial"/>
                <w:sz w:val="16"/>
                <w:szCs w:val="16"/>
              </w:rPr>
            </w:pPr>
            <w:r w:rsidRPr="00125C3A">
              <w:rPr>
                <w:rFonts w:ascii="Arial" w:hAnsi="Arial" w:cs="Arial"/>
                <w:sz w:val="16"/>
                <w:szCs w:val="16"/>
              </w:rPr>
              <w:t>zażalenia z  art. 3942 § 1 i 11 kpc</w:t>
            </w:r>
          </w:p>
        </w:tc>
        <w:tc>
          <w:tcPr>
            <w:tcW w:w="425" w:type="dxa"/>
            <w:tcBorders>
              <w:left w:val="single" w:sz="18" w:space="0" w:color="auto"/>
              <w:bottom w:val="single" w:sz="18" w:space="0" w:color="auto"/>
            </w:tcBorders>
            <w:shd w:val="clear" w:color="auto" w:fill="auto"/>
            <w:vAlign w:val="center"/>
          </w:tcPr>
          <w:p w:rsidR="009E3926" w:rsidRPr="005F31D6" w:rsidRDefault="009E3926" w:rsidP="00125C3A">
            <w:pPr>
              <w:jc w:val="center"/>
              <w:rPr>
                <w:rFonts w:ascii="Arial" w:hAnsi="Arial" w:cs="Arial"/>
                <w:sz w:val="12"/>
                <w:szCs w:val="12"/>
              </w:rPr>
            </w:pPr>
            <w:r>
              <w:rPr>
                <w:rFonts w:ascii="Arial" w:hAnsi="Arial" w:cs="Arial"/>
                <w:sz w:val="12"/>
                <w:szCs w:val="12"/>
              </w:rPr>
              <w:t>15</w:t>
            </w:r>
          </w:p>
        </w:tc>
        <w:tc>
          <w:tcPr>
            <w:tcW w:w="1055" w:type="dxa"/>
            <w:tcBorders>
              <w:bottom w:val="single" w:sz="1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1100" w:type="dxa"/>
            <w:tcBorders>
              <w:bottom w:val="single" w:sz="1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993" w:type="dxa"/>
            <w:tcBorders>
              <w:bottom w:val="single" w:sz="1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992" w:type="dxa"/>
            <w:tcBorders>
              <w:bottom w:val="single" w:sz="1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992" w:type="dxa"/>
            <w:tcBorders>
              <w:bottom w:val="single" w:sz="1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836" w:type="dxa"/>
            <w:tcBorders>
              <w:bottom w:val="single" w:sz="18" w:space="0" w:color="auto"/>
              <w:right w:val="single" w:sz="8" w:space="0" w:color="auto"/>
            </w:tcBorders>
            <w:shd w:val="clear" w:color="auto" w:fill="auto"/>
            <w:vAlign w:val="center"/>
          </w:tcPr>
          <w:p w:rsidR="009E3926" w:rsidRDefault="009E3926" w:rsidP="00125C3A">
            <w:pPr>
              <w:jc w:val="right"/>
              <w:rPr>
                <w:rFonts w:ascii="Arial" w:hAnsi="Arial" w:cs="Arial"/>
                <w:color w:val="000000"/>
                <w:sz w:val="14"/>
                <w:szCs w:val="14"/>
              </w:rPr>
            </w:pPr>
          </w:p>
        </w:tc>
        <w:tc>
          <w:tcPr>
            <w:tcW w:w="724" w:type="dxa"/>
            <w:tcBorders>
              <w:left w:val="single" w:sz="8" w:space="0" w:color="auto"/>
              <w:bottom w:val="single" w:sz="18" w:space="0" w:color="auto"/>
              <w:right w:val="single" w:sz="18" w:space="0" w:color="auto"/>
            </w:tcBorders>
          </w:tcPr>
          <w:p w:rsidR="009E3926" w:rsidRDefault="009E3926" w:rsidP="00125C3A">
            <w:pPr>
              <w:jc w:val="right"/>
              <w:rPr>
                <w:rFonts w:ascii="Arial" w:hAnsi="Arial" w:cs="Arial"/>
                <w:color w:val="000000"/>
                <w:sz w:val="14"/>
                <w:szCs w:val="14"/>
              </w:rPr>
            </w:pPr>
          </w:p>
        </w:tc>
      </w:tr>
      <w:bookmarkEnd w:id="8"/>
    </w:tbl>
    <w:p w:rsidR="005F31D6" w:rsidRPr="00CF553B" w:rsidRDefault="005F31D6" w:rsidP="00CF553B">
      <w:pPr>
        <w:spacing w:after="120" w:line="200" w:lineRule="exact"/>
        <w:rPr>
          <w:rFonts w:ascii="Arial" w:hAnsi="Arial" w:cs="Arial"/>
          <w:b/>
        </w:rPr>
      </w:pPr>
    </w:p>
    <w:p w:rsidR="0038394B" w:rsidRDefault="0038394B" w:rsidP="00580357">
      <w:pPr>
        <w:spacing w:before="36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4A474F" w:rsidRPr="00597A9F" w:rsidRDefault="0038394B" w:rsidP="00597A9F">
      <w:pPr>
        <w:spacing w:after="80" w:line="220" w:lineRule="exact"/>
        <w:outlineLvl w:val="0"/>
        <w:rPr>
          <w:rFonts w:ascii="Arial" w:hAnsi="Arial" w:cs="Arial"/>
        </w:rPr>
      </w:pPr>
      <w:r>
        <w:rPr>
          <w:rFonts w:ascii="Arial" w:hAnsi="Arial" w:cs="Arial"/>
          <w:b/>
          <w:bCs/>
        </w:rPr>
        <w:br w:type="page"/>
      </w:r>
      <w:r w:rsidR="00B54DC3" w:rsidRPr="00B54DC3">
        <w:rPr>
          <w:rFonts w:ascii="Arial" w:hAnsi="Arial" w:cs="Arial"/>
          <w:b/>
          <w:bCs/>
        </w:rPr>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740"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26"/>
        <w:gridCol w:w="3118"/>
        <w:gridCol w:w="425"/>
        <w:gridCol w:w="1134"/>
        <w:gridCol w:w="993"/>
        <w:gridCol w:w="1144"/>
        <w:gridCol w:w="721"/>
        <w:gridCol w:w="720"/>
        <w:gridCol w:w="9"/>
        <w:gridCol w:w="1092"/>
        <w:gridCol w:w="993"/>
        <w:gridCol w:w="992"/>
        <w:gridCol w:w="992"/>
        <w:gridCol w:w="851"/>
        <w:gridCol w:w="836"/>
        <w:gridCol w:w="725"/>
      </w:tblGrid>
      <w:tr w:rsidR="00BE3D48" w:rsidRPr="005F31D6" w:rsidTr="00DB3FC1">
        <w:trPr>
          <w:cantSplit/>
          <w:trHeight w:hRule="exact" w:val="420"/>
          <w:tblHeader/>
        </w:trPr>
        <w:tc>
          <w:tcPr>
            <w:tcW w:w="4538" w:type="dxa"/>
            <w:gridSpan w:val="4"/>
            <w:vMerge w:val="restart"/>
            <w:vAlign w:val="center"/>
          </w:tcPr>
          <w:p w:rsidR="00BE3D48" w:rsidRPr="005F31D6" w:rsidRDefault="00BE3D48" w:rsidP="00F33809">
            <w:pPr>
              <w:spacing w:line="140" w:lineRule="exact"/>
              <w:jc w:val="center"/>
              <w:rPr>
                <w:rFonts w:ascii="Arial" w:hAnsi="Arial" w:cs="Arial"/>
                <w:sz w:val="14"/>
              </w:rPr>
            </w:pPr>
            <w:r w:rsidRPr="005F31D6">
              <w:rPr>
                <w:rFonts w:ascii="Arial" w:hAnsi="Arial" w:cs="Arial"/>
                <w:sz w:val="14"/>
              </w:rPr>
              <w:t>SPRAWY</w:t>
            </w:r>
          </w:p>
          <w:p w:rsidR="00BE3D48" w:rsidRPr="005F31D6" w:rsidRDefault="00BE3D48" w:rsidP="00F33809">
            <w:pPr>
              <w:spacing w:line="140" w:lineRule="exact"/>
              <w:jc w:val="center"/>
              <w:rPr>
                <w:rFonts w:ascii="Arial" w:hAnsi="Arial" w:cs="Arial"/>
                <w:sz w:val="14"/>
              </w:rPr>
            </w:pPr>
            <w:r w:rsidRPr="005F31D6">
              <w:rPr>
                <w:rFonts w:ascii="Arial" w:hAnsi="Arial" w:cs="Arial"/>
                <w:sz w:val="14"/>
              </w:rPr>
              <w:t>wg repertoriów / wykazów</w:t>
            </w:r>
          </w:p>
        </w:tc>
        <w:tc>
          <w:tcPr>
            <w:tcW w:w="11202" w:type="dxa"/>
            <w:gridSpan w:val="13"/>
            <w:vAlign w:val="center"/>
          </w:tcPr>
          <w:p w:rsidR="00BE3D48" w:rsidRPr="005F31D6" w:rsidRDefault="00BE3D48" w:rsidP="00F33809">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BE3D48" w:rsidRPr="005F31D6" w:rsidTr="00DB3FC1">
        <w:trPr>
          <w:cantSplit/>
          <w:trHeight w:hRule="exact" w:val="606"/>
          <w:tblHeader/>
        </w:trPr>
        <w:tc>
          <w:tcPr>
            <w:tcW w:w="4538" w:type="dxa"/>
            <w:gridSpan w:val="4"/>
            <w:vMerge/>
            <w:vAlign w:val="center"/>
          </w:tcPr>
          <w:p w:rsidR="00BE3D48" w:rsidRPr="005F31D6" w:rsidRDefault="00BE3D48" w:rsidP="00F33809">
            <w:pPr>
              <w:spacing w:line="140" w:lineRule="exact"/>
              <w:rPr>
                <w:rFonts w:ascii="Arial" w:hAnsi="Arial" w:cs="Arial"/>
                <w:sz w:val="14"/>
              </w:rPr>
            </w:pPr>
          </w:p>
        </w:tc>
        <w:tc>
          <w:tcPr>
            <w:tcW w:w="1134" w:type="dxa"/>
            <w:vAlign w:val="center"/>
          </w:tcPr>
          <w:p w:rsidR="00BE3D48" w:rsidRPr="005F31D6" w:rsidRDefault="00BE3D48" w:rsidP="00F33809">
            <w:pPr>
              <w:spacing w:line="140" w:lineRule="exact"/>
              <w:jc w:val="center"/>
              <w:rPr>
                <w:rFonts w:ascii="Arial" w:hAnsi="Arial" w:cs="Arial"/>
                <w:sz w:val="14"/>
              </w:rPr>
            </w:pPr>
            <w:r w:rsidRPr="005F31D6">
              <w:rPr>
                <w:rFonts w:ascii="Arial" w:hAnsi="Arial" w:cs="Arial"/>
                <w:sz w:val="14"/>
              </w:rPr>
              <w:t>razem (kol.2+3)</w:t>
            </w:r>
          </w:p>
        </w:tc>
        <w:tc>
          <w:tcPr>
            <w:tcW w:w="993" w:type="dxa"/>
            <w:vAlign w:val="center"/>
          </w:tcPr>
          <w:p w:rsidR="00BE3D48" w:rsidRPr="005F31D6" w:rsidRDefault="00BE3D48" w:rsidP="00F33809">
            <w:pPr>
              <w:spacing w:line="140" w:lineRule="exact"/>
              <w:jc w:val="center"/>
              <w:rPr>
                <w:rFonts w:ascii="Arial" w:hAnsi="Arial" w:cs="Arial"/>
                <w:sz w:val="14"/>
              </w:rPr>
            </w:pPr>
            <w:r w:rsidRPr="005F31D6">
              <w:rPr>
                <w:rFonts w:ascii="Arial" w:hAnsi="Arial" w:cs="Arial"/>
                <w:sz w:val="14"/>
              </w:rPr>
              <w:t>do 3 miesięcy</w:t>
            </w:r>
          </w:p>
        </w:tc>
        <w:tc>
          <w:tcPr>
            <w:tcW w:w="1144" w:type="dxa"/>
            <w:vAlign w:val="center"/>
          </w:tcPr>
          <w:p w:rsidR="00BE3D48" w:rsidRPr="005F31D6" w:rsidRDefault="00BE3D48" w:rsidP="00F33809">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BE3D48" w:rsidRPr="005F31D6" w:rsidRDefault="00BE3D48" w:rsidP="00F33809">
            <w:pPr>
              <w:spacing w:line="140" w:lineRule="exact"/>
              <w:jc w:val="center"/>
              <w:rPr>
                <w:rFonts w:ascii="Arial" w:hAnsi="Arial" w:cs="Arial"/>
                <w:sz w:val="14"/>
              </w:rPr>
            </w:pPr>
            <w:r w:rsidRPr="005F31D6">
              <w:rPr>
                <w:rFonts w:ascii="Arial" w:hAnsi="Arial" w:cs="Arial"/>
                <w:sz w:val="14"/>
              </w:rPr>
              <w:t xml:space="preserve">powyżej </w:t>
            </w:r>
          </w:p>
          <w:p w:rsidR="00BE3D48" w:rsidRPr="005F31D6" w:rsidRDefault="00BE3D48" w:rsidP="00F33809">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BE3D48" w:rsidRPr="005F31D6" w:rsidRDefault="00BE3D48" w:rsidP="00F33809">
            <w:pPr>
              <w:spacing w:line="140" w:lineRule="exact"/>
              <w:jc w:val="center"/>
              <w:rPr>
                <w:rFonts w:ascii="Arial" w:hAnsi="Arial" w:cs="Arial"/>
                <w:sz w:val="14"/>
              </w:rPr>
            </w:pPr>
            <w:r w:rsidRPr="005F31D6">
              <w:rPr>
                <w:rFonts w:ascii="Arial" w:hAnsi="Arial" w:cs="Arial"/>
                <w:sz w:val="14"/>
              </w:rPr>
              <w:t>powyżej 6 do 12 miesięcy</w:t>
            </w:r>
          </w:p>
        </w:tc>
        <w:tc>
          <w:tcPr>
            <w:tcW w:w="1101" w:type="dxa"/>
            <w:gridSpan w:val="2"/>
            <w:vAlign w:val="center"/>
          </w:tcPr>
          <w:p w:rsidR="00BE3D48" w:rsidRPr="005F31D6" w:rsidRDefault="00BE3D48" w:rsidP="00F33809">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 xml:space="preserve">(kol. od 7 do </w:t>
            </w:r>
            <w:r>
              <w:rPr>
                <w:rFonts w:ascii="Arial" w:hAnsi="Arial" w:cs="Arial"/>
                <w:b/>
                <w:sz w:val="14"/>
              </w:rPr>
              <w:t>9</w:t>
            </w:r>
            <w:r w:rsidRPr="005F31D6">
              <w:rPr>
                <w:rFonts w:ascii="Arial" w:hAnsi="Arial" w:cs="Arial"/>
                <w:b/>
                <w:sz w:val="14"/>
              </w:rPr>
              <w:t>)</w:t>
            </w:r>
          </w:p>
        </w:tc>
        <w:tc>
          <w:tcPr>
            <w:tcW w:w="993" w:type="dxa"/>
            <w:vAlign w:val="center"/>
          </w:tcPr>
          <w:p w:rsidR="00BE3D48" w:rsidRPr="005F31D6" w:rsidRDefault="00BE3D48" w:rsidP="00F33809">
            <w:pPr>
              <w:spacing w:line="140" w:lineRule="exact"/>
              <w:jc w:val="center"/>
              <w:rPr>
                <w:rFonts w:ascii="Arial" w:hAnsi="Arial" w:cs="Arial"/>
                <w:sz w:val="14"/>
              </w:rPr>
            </w:pPr>
            <w:r w:rsidRPr="005F31D6">
              <w:rPr>
                <w:rFonts w:ascii="Arial" w:hAnsi="Arial" w:cs="Arial"/>
                <w:sz w:val="14"/>
              </w:rPr>
              <w:t xml:space="preserve">powyżej 12 miesięcy  do </w:t>
            </w:r>
          </w:p>
          <w:p w:rsidR="00BE3D48" w:rsidRPr="005F31D6" w:rsidRDefault="00BE3D48" w:rsidP="00F33809">
            <w:pPr>
              <w:spacing w:line="140" w:lineRule="exact"/>
              <w:jc w:val="center"/>
              <w:rPr>
                <w:rFonts w:ascii="Arial" w:hAnsi="Arial" w:cs="Arial"/>
                <w:sz w:val="14"/>
              </w:rPr>
            </w:pPr>
            <w:r w:rsidRPr="005F31D6">
              <w:rPr>
                <w:rFonts w:ascii="Arial" w:hAnsi="Arial" w:cs="Arial"/>
                <w:sz w:val="14"/>
              </w:rPr>
              <w:t>2 lat</w:t>
            </w:r>
          </w:p>
        </w:tc>
        <w:tc>
          <w:tcPr>
            <w:tcW w:w="992" w:type="dxa"/>
            <w:vAlign w:val="center"/>
          </w:tcPr>
          <w:p w:rsidR="00BE3D48" w:rsidRPr="005F31D6" w:rsidRDefault="00BE3D48" w:rsidP="00F33809">
            <w:pPr>
              <w:spacing w:line="140" w:lineRule="exact"/>
              <w:jc w:val="center"/>
              <w:rPr>
                <w:rFonts w:ascii="Arial" w:hAnsi="Arial" w:cs="Arial"/>
                <w:sz w:val="14"/>
              </w:rPr>
            </w:pPr>
            <w:r w:rsidRPr="005F31D6">
              <w:rPr>
                <w:rFonts w:ascii="Arial" w:hAnsi="Arial" w:cs="Arial"/>
                <w:sz w:val="14"/>
              </w:rPr>
              <w:t>powyżej 2 do 3 lat</w:t>
            </w:r>
          </w:p>
        </w:tc>
        <w:tc>
          <w:tcPr>
            <w:tcW w:w="992" w:type="dxa"/>
            <w:vAlign w:val="center"/>
          </w:tcPr>
          <w:p w:rsidR="00BE3D48" w:rsidRPr="005F31D6" w:rsidRDefault="00BE3D48" w:rsidP="00F33809">
            <w:pPr>
              <w:spacing w:line="140" w:lineRule="exact"/>
              <w:jc w:val="center"/>
              <w:rPr>
                <w:rFonts w:ascii="Arial" w:hAnsi="Arial" w:cs="Arial"/>
                <w:sz w:val="14"/>
              </w:rPr>
            </w:pPr>
            <w:r w:rsidRPr="004C78BA">
              <w:rPr>
                <w:rFonts w:ascii="Arial" w:hAnsi="Arial" w:cs="Arial"/>
                <w:b/>
                <w:bCs/>
                <w:sz w:val="14"/>
              </w:rPr>
              <w:t>suma powyżej 3 lat</w:t>
            </w:r>
            <w:r w:rsidRPr="00160EAE">
              <w:rPr>
                <w:rFonts w:ascii="Arial" w:hAnsi="Arial" w:cs="Arial"/>
                <w:sz w:val="14"/>
              </w:rPr>
              <w:t xml:space="preserve"> (suma kol. od 10 do 12)</w:t>
            </w:r>
          </w:p>
        </w:tc>
        <w:tc>
          <w:tcPr>
            <w:tcW w:w="851" w:type="dxa"/>
            <w:vAlign w:val="center"/>
          </w:tcPr>
          <w:p w:rsidR="00BE3D48" w:rsidRPr="005F31D6" w:rsidRDefault="00BE3D48" w:rsidP="00F33809">
            <w:pPr>
              <w:spacing w:line="140" w:lineRule="exact"/>
              <w:jc w:val="center"/>
              <w:rPr>
                <w:rFonts w:ascii="Arial" w:hAnsi="Arial" w:cs="Arial"/>
                <w:sz w:val="14"/>
              </w:rPr>
            </w:pPr>
            <w:r w:rsidRPr="00160EAE">
              <w:rPr>
                <w:rFonts w:ascii="Arial" w:hAnsi="Arial" w:cs="Arial"/>
                <w:sz w:val="14"/>
              </w:rPr>
              <w:t>powyżej 3 do 5 lat</w:t>
            </w:r>
          </w:p>
        </w:tc>
        <w:tc>
          <w:tcPr>
            <w:tcW w:w="836" w:type="dxa"/>
            <w:vAlign w:val="center"/>
          </w:tcPr>
          <w:p w:rsidR="00BE3D48" w:rsidRPr="005F31D6" w:rsidRDefault="00BE3D48" w:rsidP="00F33809">
            <w:pPr>
              <w:spacing w:line="140" w:lineRule="exact"/>
              <w:jc w:val="center"/>
              <w:rPr>
                <w:rFonts w:ascii="Arial" w:hAnsi="Arial" w:cs="Arial"/>
                <w:sz w:val="14"/>
              </w:rPr>
            </w:pPr>
            <w:r w:rsidRPr="00160EAE">
              <w:rPr>
                <w:rFonts w:ascii="Arial" w:hAnsi="Arial" w:cs="Arial"/>
                <w:sz w:val="14"/>
              </w:rPr>
              <w:t>powyżej 5 do 8 lat</w:t>
            </w:r>
          </w:p>
        </w:tc>
        <w:tc>
          <w:tcPr>
            <w:tcW w:w="721" w:type="dxa"/>
          </w:tcPr>
          <w:p w:rsidR="00BE3D48" w:rsidRDefault="00BE3D48" w:rsidP="00F33809">
            <w:pPr>
              <w:spacing w:line="140" w:lineRule="exact"/>
              <w:jc w:val="center"/>
              <w:rPr>
                <w:rFonts w:ascii="Arial" w:hAnsi="Arial" w:cs="Arial"/>
                <w:sz w:val="14"/>
              </w:rPr>
            </w:pPr>
          </w:p>
          <w:p w:rsidR="00BE3D48" w:rsidRPr="005F31D6" w:rsidRDefault="00BE3D48" w:rsidP="00F33809">
            <w:pPr>
              <w:spacing w:line="140" w:lineRule="exact"/>
              <w:jc w:val="center"/>
              <w:rPr>
                <w:rFonts w:ascii="Arial" w:hAnsi="Arial" w:cs="Arial"/>
                <w:sz w:val="14"/>
              </w:rPr>
            </w:pPr>
            <w:r w:rsidRPr="001E4DDE">
              <w:rPr>
                <w:rFonts w:ascii="Arial" w:hAnsi="Arial" w:cs="Arial"/>
                <w:sz w:val="14"/>
              </w:rPr>
              <w:t>ponad 8 lat</w:t>
            </w:r>
          </w:p>
        </w:tc>
      </w:tr>
      <w:tr w:rsidR="00BE3D48" w:rsidRPr="005F31D6" w:rsidTr="00DB3FC1">
        <w:trPr>
          <w:cantSplit/>
          <w:trHeight w:hRule="exact" w:val="200"/>
          <w:tblHeader/>
        </w:trPr>
        <w:tc>
          <w:tcPr>
            <w:tcW w:w="4538" w:type="dxa"/>
            <w:gridSpan w:val="4"/>
            <w:vAlign w:val="center"/>
          </w:tcPr>
          <w:p w:rsidR="00BE3D48" w:rsidRPr="005F31D6" w:rsidRDefault="00BE3D48" w:rsidP="00F33809">
            <w:pPr>
              <w:spacing w:line="140" w:lineRule="exact"/>
              <w:jc w:val="center"/>
              <w:rPr>
                <w:rFonts w:ascii="Arial" w:hAnsi="Arial" w:cs="Arial"/>
                <w:sz w:val="12"/>
                <w:szCs w:val="12"/>
              </w:rPr>
            </w:pPr>
            <w:r w:rsidRPr="005F31D6">
              <w:rPr>
                <w:rFonts w:ascii="Arial" w:hAnsi="Arial" w:cs="Arial"/>
                <w:sz w:val="12"/>
                <w:szCs w:val="12"/>
              </w:rPr>
              <w:t>0</w:t>
            </w:r>
          </w:p>
        </w:tc>
        <w:tc>
          <w:tcPr>
            <w:tcW w:w="1134" w:type="dxa"/>
            <w:vAlign w:val="center"/>
          </w:tcPr>
          <w:p w:rsidR="00BE3D48" w:rsidRPr="005F31D6" w:rsidRDefault="00BE3D48" w:rsidP="00F33809">
            <w:pPr>
              <w:spacing w:line="140" w:lineRule="exact"/>
              <w:jc w:val="center"/>
              <w:rPr>
                <w:rFonts w:ascii="Arial" w:hAnsi="Arial" w:cs="Arial"/>
                <w:sz w:val="12"/>
                <w:szCs w:val="12"/>
              </w:rPr>
            </w:pPr>
            <w:r w:rsidRPr="005F31D6">
              <w:rPr>
                <w:rFonts w:ascii="Arial" w:hAnsi="Arial" w:cs="Arial"/>
                <w:sz w:val="12"/>
                <w:szCs w:val="12"/>
              </w:rPr>
              <w:t>1</w:t>
            </w:r>
          </w:p>
        </w:tc>
        <w:tc>
          <w:tcPr>
            <w:tcW w:w="993" w:type="dxa"/>
            <w:vAlign w:val="center"/>
          </w:tcPr>
          <w:p w:rsidR="00BE3D48" w:rsidRPr="005F31D6" w:rsidRDefault="00BE3D48" w:rsidP="00F33809">
            <w:pPr>
              <w:spacing w:line="140" w:lineRule="exact"/>
              <w:jc w:val="center"/>
              <w:rPr>
                <w:rFonts w:ascii="Arial" w:hAnsi="Arial" w:cs="Arial"/>
                <w:sz w:val="12"/>
                <w:szCs w:val="12"/>
              </w:rPr>
            </w:pPr>
            <w:r w:rsidRPr="005F31D6">
              <w:rPr>
                <w:rFonts w:ascii="Arial" w:hAnsi="Arial" w:cs="Arial"/>
                <w:sz w:val="12"/>
                <w:szCs w:val="12"/>
              </w:rPr>
              <w:t>2</w:t>
            </w:r>
          </w:p>
        </w:tc>
        <w:tc>
          <w:tcPr>
            <w:tcW w:w="1144" w:type="dxa"/>
            <w:vAlign w:val="center"/>
          </w:tcPr>
          <w:p w:rsidR="00BE3D48" w:rsidRPr="005F31D6" w:rsidRDefault="00BE3D48" w:rsidP="00F33809">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BE3D48" w:rsidRPr="005F31D6" w:rsidRDefault="00BE3D48" w:rsidP="00F33809">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BE3D48" w:rsidRPr="005F31D6" w:rsidRDefault="00BE3D48" w:rsidP="00F33809">
            <w:pPr>
              <w:spacing w:line="140" w:lineRule="exact"/>
              <w:jc w:val="center"/>
              <w:rPr>
                <w:rFonts w:ascii="Arial" w:hAnsi="Arial" w:cs="Arial"/>
                <w:sz w:val="12"/>
                <w:szCs w:val="12"/>
              </w:rPr>
            </w:pPr>
            <w:r w:rsidRPr="005F31D6">
              <w:rPr>
                <w:rFonts w:ascii="Arial" w:hAnsi="Arial" w:cs="Arial"/>
                <w:sz w:val="12"/>
                <w:szCs w:val="12"/>
              </w:rPr>
              <w:t>5</w:t>
            </w:r>
          </w:p>
        </w:tc>
        <w:tc>
          <w:tcPr>
            <w:tcW w:w="1101" w:type="dxa"/>
            <w:gridSpan w:val="2"/>
            <w:vAlign w:val="center"/>
          </w:tcPr>
          <w:p w:rsidR="00BE3D48" w:rsidRPr="005F31D6" w:rsidRDefault="00BE3D48" w:rsidP="00F33809">
            <w:pPr>
              <w:spacing w:line="140" w:lineRule="exact"/>
              <w:jc w:val="center"/>
              <w:rPr>
                <w:rFonts w:ascii="Arial" w:hAnsi="Arial" w:cs="Arial"/>
                <w:sz w:val="12"/>
                <w:szCs w:val="12"/>
              </w:rPr>
            </w:pPr>
            <w:r w:rsidRPr="005F31D6">
              <w:rPr>
                <w:rFonts w:ascii="Arial" w:hAnsi="Arial" w:cs="Arial"/>
                <w:sz w:val="12"/>
                <w:szCs w:val="12"/>
              </w:rPr>
              <w:t>6</w:t>
            </w:r>
          </w:p>
        </w:tc>
        <w:tc>
          <w:tcPr>
            <w:tcW w:w="993" w:type="dxa"/>
            <w:vAlign w:val="center"/>
          </w:tcPr>
          <w:p w:rsidR="00BE3D48" w:rsidRPr="005F31D6" w:rsidRDefault="00BE3D48" w:rsidP="00F33809">
            <w:pPr>
              <w:spacing w:line="140" w:lineRule="exact"/>
              <w:jc w:val="center"/>
              <w:rPr>
                <w:rFonts w:ascii="Arial" w:hAnsi="Arial" w:cs="Arial"/>
                <w:sz w:val="12"/>
                <w:szCs w:val="12"/>
              </w:rPr>
            </w:pPr>
            <w:r w:rsidRPr="005F31D6">
              <w:rPr>
                <w:rFonts w:ascii="Arial" w:hAnsi="Arial" w:cs="Arial"/>
                <w:sz w:val="12"/>
                <w:szCs w:val="12"/>
              </w:rPr>
              <w:t>7</w:t>
            </w:r>
          </w:p>
        </w:tc>
        <w:tc>
          <w:tcPr>
            <w:tcW w:w="992" w:type="dxa"/>
            <w:vAlign w:val="center"/>
          </w:tcPr>
          <w:p w:rsidR="00BE3D48" w:rsidRPr="005F31D6" w:rsidRDefault="00BE3D48" w:rsidP="00F33809">
            <w:pPr>
              <w:spacing w:line="140" w:lineRule="exact"/>
              <w:jc w:val="center"/>
              <w:rPr>
                <w:rFonts w:ascii="Arial" w:hAnsi="Arial" w:cs="Arial"/>
                <w:sz w:val="12"/>
                <w:szCs w:val="12"/>
              </w:rPr>
            </w:pPr>
            <w:r w:rsidRPr="005F31D6">
              <w:rPr>
                <w:rFonts w:ascii="Arial" w:hAnsi="Arial" w:cs="Arial"/>
                <w:sz w:val="12"/>
                <w:szCs w:val="12"/>
              </w:rPr>
              <w:t>8</w:t>
            </w:r>
          </w:p>
        </w:tc>
        <w:tc>
          <w:tcPr>
            <w:tcW w:w="992" w:type="dxa"/>
            <w:vAlign w:val="center"/>
          </w:tcPr>
          <w:p w:rsidR="00BE3D48" w:rsidRPr="005F31D6" w:rsidRDefault="00BE3D48" w:rsidP="00F33809">
            <w:pPr>
              <w:spacing w:line="140" w:lineRule="exact"/>
              <w:jc w:val="center"/>
              <w:rPr>
                <w:rFonts w:ascii="Arial" w:hAnsi="Arial" w:cs="Arial"/>
                <w:sz w:val="12"/>
                <w:szCs w:val="12"/>
              </w:rPr>
            </w:pPr>
            <w:r w:rsidRPr="005F31D6">
              <w:rPr>
                <w:rFonts w:ascii="Arial" w:hAnsi="Arial" w:cs="Arial"/>
                <w:sz w:val="12"/>
                <w:szCs w:val="12"/>
              </w:rPr>
              <w:t>9</w:t>
            </w:r>
          </w:p>
        </w:tc>
        <w:tc>
          <w:tcPr>
            <w:tcW w:w="851" w:type="dxa"/>
            <w:vAlign w:val="center"/>
          </w:tcPr>
          <w:p w:rsidR="00BE3D48" w:rsidRPr="005F31D6" w:rsidRDefault="00BE3D48" w:rsidP="00F33809">
            <w:pPr>
              <w:spacing w:line="140" w:lineRule="exact"/>
              <w:jc w:val="center"/>
              <w:rPr>
                <w:rFonts w:ascii="Arial" w:hAnsi="Arial" w:cs="Arial"/>
                <w:sz w:val="12"/>
                <w:szCs w:val="12"/>
              </w:rPr>
            </w:pPr>
            <w:r w:rsidRPr="005F31D6">
              <w:rPr>
                <w:rFonts w:ascii="Arial" w:hAnsi="Arial" w:cs="Arial"/>
                <w:sz w:val="12"/>
                <w:szCs w:val="12"/>
              </w:rPr>
              <w:t>10</w:t>
            </w:r>
          </w:p>
        </w:tc>
        <w:tc>
          <w:tcPr>
            <w:tcW w:w="836" w:type="dxa"/>
            <w:tcBorders>
              <w:bottom w:val="single" w:sz="18" w:space="0" w:color="auto"/>
            </w:tcBorders>
            <w:vAlign w:val="center"/>
          </w:tcPr>
          <w:p w:rsidR="00BE3D48" w:rsidRPr="005F31D6" w:rsidRDefault="00BE3D48" w:rsidP="00F33809">
            <w:pPr>
              <w:spacing w:line="140" w:lineRule="exact"/>
              <w:jc w:val="center"/>
              <w:rPr>
                <w:rFonts w:ascii="Arial" w:hAnsi="Arial" w:cs="Arial"/>
                <w:sz w:val="12"/>
                <w:szCs w:val="12"/>
              </w:rPr>
            </w:pPr>
            <w:r w:rsidRPr="005F31D6">
              <w:rPr>
                <w:rFonts w:ascii="Arial" w:hAnsi="Arial" w:cs="Arial"/>
                <w:sz w:val="12"/>
                <w:szCs w:val="12"/>
              </w:rPr>
              <w:t>11</w:t>
            </w:r>
          </w:p>
        </w:tc>
        <w:tc>
          <w:tcPr>
            <w:tcW w:w="721" w:type="dxa"/>
            <w:tcBorders>
              <w:bottom w:val="single" w:sz="18" w:space="0" w:color="auto"/>
            </w:tcBorders>
          </w:tcPr>
          <w:p w:rsidR="00BE3D48" w:rsidRPr="005F31D6" w:rsidRDefault="00BE3D48" w:rsidP="00F33809">
            <w:pPr>
              <w:spacing w:line="140" w:lineRule="exact"/>
              <w:jc w:val="center"/>
              <w:rPr>
                <w:rFonts w:ascii="Arial" w:hAnsi="Arial" w:cs="Arial"/>
                <w:sz w:val="12"/>
                <w:szCs w:val="12"/>
              </w:rPr>
            </w:pPr>
            <w:r>
              <w:rPr>
                <w:rFonts w:ascii="Arial" w:hAnsi="Arial" w:cs="Arial"/>
                <w:sz w:val="12"/>
                <w:szCs w:val="12"/>
              </w:rPr>
              <w:t>12</w:t>
            </w:r>
          </w:p>
        </w:tc>
      </w:tr>
      <w:tr w:rsidR="00BE3D48" w:rsidRPr="005F31D6" w:rsidTr="00DB3FC1">
        <w:trPr>
          <w:trHeight w:hRule="exact" w:val="284"/>
        </w:trPr>
        <w:tc>
          <w:tcPr>
            <w:tcW w:w="4113" w:type="dxa"/>
            <w:gridSpan w:val="3"/>
            <w:tcBorders>
              <w:right w:val="single" w:sz="18" w:space="0" w:color="auto"/>
            </w:tcBorders>
            <w:vAlign w:val="bottom"/>
          </w:tcPr>
          <w:p w:rsidR="00BE3D48" w:rsidRPr="005F31D6" w:rsidRDefault="00BE3D48" w:rsidP="00BE3D48">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425" w:type="dxa"/>
            <w:tcBorders>
              <w:top w:val="single" w:sz="18" w:space="0" w:color="auto"/>
              <w:left w:val="single" w:sz="18" w:space="0" w:color="auto"/>
              <w:bottom w:val="single" w:sz="4" w:space="0" w:color="auto"/>
            </w:tcBorders>
            <w:vAlign w:val="center"/>
          </w:tcPr>
          <w:p w:rsidR="00BE3D48" w:rsidRPr="005F31D6" w:rsidRDefault="00BE3D48" w:rsidP="00BE3D48">
            <w:pPr>
              <w:jc w:val="center"/>
              <w:rPr>
                <w:rFonts w:ascii="Arial" w:hAnsi="Arial" w:cs="Arial"/>
                <w:sz w:val="12"/>
              </w:rPr>
            </w:pPr>
            <w:r w:rsidRPr="005F31D6">
              <w:rPr>
                <w:rFonts w:ascii="Arial" w:hAnsi="Arial" w:cs="Arial"/>
                <w:sz w:val="12"/>
              </w:rPr>
              <w:t>01</w:t>
            </w:r>
          </w:p>
        </w:tc>
        <w:tc>
          <w:tcPr>
            <w:tcW w:w="1134" w:type="dxa"/>
            <w:tcBorders>
              <w:top w:val="single" w:sz="18" w:space="0" w:color="auto"/>
              <w:bottom w:val="single" w:sz="4" w:space="0" w:color="auto"/>
            </w:tcBorders>
          </w:tcPr>
          <w:p w:rsidR="00BE3D48" w:rsidRDefault="009A2374" w:rsidP="00BE3D48">
            <w:pPr>
              <w:jc w:val="right"/>
              <w:rPr>
                <w:rFonts w:ascii="Arial" w:hAnsi="Arial" w:cs="Arial"/>
                <w:color w:val="000000"/>
                <w:sz w:val="14"/>
                <w:szCs w:val="14"/>
              </w:rPr>
            </w:pPr>
            <w:r w:rsidRPr="009A2374">
              <w:rPr>
                <w:rFonts w:ascii="Arial" w:hAnsi="Arial" w:cs="Arial"/>
                <w:color w:val="000000"/>
                <w:sz w:val="14"/>
                <w:szCs w:val="14"/>
              </w:rPr>
              <w:t>17</w:t>
            </w:r>
          </w:p>
        </w:tc>
        <w:tc>
          <w:tcPr>
            <w:tcW w:w="993" w:type="dxa"/>
            <w:tcBorders>
              <w:top w:val="single" w:sz="18" w:space="0" w:color="auto"/>
              <w:bottom w:val="single" w:sz="4" w:space="0" w:color="auto"/>
            </w:tcBorders>
          </w:tcPr>
          <w:p w:rsidR="00BE3D48" w:rsidRDefault="00BE3D48" w:rsidP="00BE3D48">
            <w:pPr>
              <w:jc w:val="right"/>
              <w:rPr>
                <w:rFonts w:ascii="Arial" w:hAnsi="Arial" w:cs="Arial"/>
                <w:color w:val="000000"/>
                <w:sz w:val="14"/>
                <w:szCs w:val="14"/>
              </w:rPr>
            </w:pPr>
          </w:p>
        </w:tc>
        <w:tc>
          <w:tcPr>
            <w:tcW w:w="1144" w:type="dxa"/>
            <w:tcBorders>
              <w:top w:val="single" w:sz="18" w:space="0" w:color="auto"/>
              <w:bottom w:val="single" w:sz="4" w:space="0" w:color="auto"/>
            </w:tcBorders>
          </w:tcPr>
          <w:p w:rsidR="00BE3D48" w:rsidRDefault="009A2374" w:rsidP="00BE3D48">
            <w:pPr>
              <w:jc w:val="right"/>
              <w:rPr>
                <w:rFonts w:ascii="Arial" w:hAnsi="Arial" w:cs="Arial"/>
                <w:color w:val="000000"/>
                <w:sz w:val="14"/>
                <w:szCs w:val="14"/>
              </w:rPr>
            </w:pPr>
            <w:r w:rsidRPr="009A2374">
              <w:rPr>
                <w:rFonts w:ascii="Arial" w:hAnsi="Arial" w:cs="Arial"/>
                <w:color w:val="000000"/>
                <w:sz w:val="14"/>
                <w:szCs w:val="14"/>
              </w:rPr>
              <w:t>17</w:t>
            </w:r>
          </w:p>
        </w:tc>
        <w:tc>
          <w:tcPr>
            <w:tcW w:w="721" w:type="dxa"/>
            <w:tcBorders>
              <w:top w:val="single" w:sz="18" w:space="0" w:color="auto"/>
              <w:bottom w:val="single" w:sz="4" w:space="0" w:color="auto"/>
            </w:tcBorders>
          </w:tcPr>
          <w:p w:rsidR="00BE3D48" w:rsidRDefault="009A2374" w:rsidP="00BE3D48">
            <w:pPr>
              <w:jc w:val="right"/>
              <w:rPr>
                <w:rFonts w:ascii="Arial" w:hAnsi="Arial" w:cs="Arial"/>
                <w:color w:val="000000"/>
                <w:sz w:val="14"/>
                <w:szCs w:val="14"/>
              </w:rPr>
            </w:pPr>
            <w:r w:rsidRPr="009A2374">
              <w:rPr>
                <w:rFonts w:ascii="Arial" w:hAnsi="Arial" w:cs="Arial"/>
                <w:color w:val="000000"/>
                <w:sz w:val="14"/>
                <w:szCs w:val="14"/>
              </w:rPr>
              <w:t>3</w:t>
            </w:r>
          </w:p>
        </w:tc>
        <w:tc>
          <w:tcPr>
            <w:tcW w:w="720" w:type="dxa"/>
            <w:tcBorders>
              <w:top w:val="single" w:sz="18" w:space="0" w:color="auto"/>
              <w:bottom w:val="single" w:sz="4" w:space="0" w:color="auto"/>
            </w:tcBorders>
          </w:tcPr>
          <w:p w:rsidR="00BE3D48" w:rsidRDefault="009A2374" w:rsidP="00BE3D48">
            <w:pPr>
              <w:jc w:val="right"/>
              <w:rPr>
                <w:rFonts w:ascii="Arial" w:hAnsi="Arial" w:cs="Arial"/>
                <w:color w:val="000000"/>
                <w:sz w:val="14"/>
                <w:szCs w:val="14"/>
              </w:rPr>
            </w:pPr>
            <w:r w:rsidRPr="009A2374">
              <w:rPr>
                <w:rFonts w:ascii="Arial" w:hAnsi="Arial" w:cs="Arial"/>
                <w:color w:val="000000"/>
                <w:sz w:val="14"/>
                <w:szCs w:val="14"/>
              </w:rPr>
              <w:t>2</w:t>
            </w:r>
          </w:p>
        </w:tc>
        <w:tc>
          <w:tcPr>
            <w:tcW w:w="1101" w:type="dxa"/>
            <w:gridSpan w:val="2"/>
            <w:tcBorders>
              <w:top w:val="single" w:sz="18" w:space="0" w:color="auto"/>
              <w:bottom w:val="single" w:sz="4" w:space="0" w:color="auto"/>
            </w:tcBorders>
          </w:tcPr>
          <w:p w:rsidR="00BE3D48" w:rsidRDefault="009A2374" w:rsidP="00BE3D48">
            <w:pPr>
              <w:jc w:val="right"/>
              <w:rPr>
                <w:rFonts w:ascii="Arial" w:hAnsi="Arial" w:cs="Arial"/>
                <w:color w:val="000000"/>
                <w:sz w:val="14"/>
                <w:szCs w:val="14"/>
              </w:rPr>
            </w:pPr>
            <w:r w:rsidRPr="009A2374">
              <w:rPr>
                <w:rFonts w:ascii="Arial" w:hAnsi="Arial" w:cs="Arial"/>
                <w:color w:val="000000"/>
                <w:sz w:val="14"/>
                <w:szCs w:val="14"/>
              </w:rPr>
              <w:t>12</w:t>
            </w:r>
          </w:p>
        </w:tc>
        <w:tc>
          <w:tcPr>
            <w:tcW w:w="993" w:type="dxa"/>
            <w:tcBorders>
              <w:top w:val="single" w:sz="18" w:space="0" w:color="auto"/>
              <w:bottom w:val="single" w:sz="4" w:space="0" w:color="auto"/>
            </w:tcBorders>
          </w:tcPr>
          <w:p w:rsidR="00BE3D48" w:rsidRDefault="009A2374" w:rsidP="00BE3D48">
            <w:pPr>
              <w:jc w:val="right"/>
              <w:rPr>
                <w:rFonts w:ascii="Arial" w:hAnsi="Arial" w:cs="Arial"/>
                <w:color w:val="000000"/>
                <w:sz w:val="14"/>
                <w:szCs w:val="14"/>
              </w:rPr>
            </w:pPr>
            <w:r w:rsidRPr="009A2374">
              <w:rPr>
                <w:rFonts w:ascii="Arial" w:hAnsi="Arial" w:cs="Arial"/>
                <w:color w:val="000000"/>
                <w:sz w:val="14"/>
                <w:szCs w:val="14"/>
              </w:rPr>
              <w:t>7</w:t>
            </w:r>
          </w:p>
        </w:tc>
        <w:tc>
          <w:tcPr>
            <w:tcW w:w="992" w:type="dxa"/>
            <w:tcBorders>
              <w:top w:val="single" w:sz="18" w:space="0" w:color="auto"/>
              <w:bottom w:val="single" w:sz="4" w:space="0" w:color="auto"/>
            </w:tcBorders>
          </w:tcPr>
          <w:p w:rsidR="00BE3D48" w:rsidRDefault="009A2374" w:rsidP="00BE3D48">
            <w:pPr>
              <w:jc w:val="right"/>
              <w:rPr>
                <w:rFonts w:ascii="Arial" w:hAnsi="Arial" w:cs="Arial"/>
                <w:color w:val="000000"/>
                <w:sz w:val="14"/>
                <w:szCs w:val="14"/>
              </w:rPr>
            </w:pPr>
            <w:r w:rsidRPr="009A2374">
              <w:rPr>
                <w:rFonts w:ascii="Arial" w:hAnsi="Arial" w:cs="Arial"/>
                <w:color w:val="000000"/>
                <w:sz w:val="14"/>
                <w:szCs w:val="14"/>
              </w:rPr>
              <w:t>1</w:t>
            </w:r>
          </w:p>
        </w:tc>
        <w:tc>
          <w:tcPr>
            <w:tcW w:w="992" w:type="dxa"/>
            <w:tcBorders>
              <w:top w:val="single" w:sz="18" w:space="0" w:color="auto"/>
              <w:bottom w:val="single" w:sz="4" w:space="0" w:color="auto"/>
            </w:tcBorders>
          </w:tcPr>
          <w:p w:rsidR="00BE3D48" w:rsidRDefault="009A2374" w:rsidP="00BE3D48">
            <w:pPr>
              <w:jc w:val="right"/>
              <w:rPr>
                <w:rFonts w:ascii="Arial" w:hAnsi="Arial" w:cs="Arial"/>
                <w:color w:val="000000"/>
                <w:sz w:val="14"/>
                <w:szCs w:val="14"/>
              </w:rPr>
            </w:pPr>
            <w:r w:rsidRPr="009A2374">
              <w:rPr>
                <w:rFonts w:ascii="Arial" w:hAnsi="Arial" w:cs="Arial"/>
                <w:color w:val="000000"/>
                <w:sz w:val="14"/>
                <w:szCs w:val="14"/>
              </w:rPr>
              <w:t>4</w:t>
            </w:r>
          </w:p>
        </w:tc>
        <w:tc>
          <w:tcPr>
            <w:tcW w:w="851" w:type="dxa"/>
            <w:tcBorders>
              <w:top w:val="single" w:sz="18" w:space="0" w:color="auto"/>
              <w:bottom w:val="single" w:sz="4" w:space="0" w:color="auto"/>
            </w:tcBorders>
          </w:tcPr>
          <w:p w:rsidR="00BE3D48" w:rsidRDefault="009A2374" w:rsidP="00BE3D48">
            <w:pPr>
              <w:jc w:val="right"/>
              <w:rPr>
                <w:rFonts w:ascii="Arial" w:hAnsi="Arial" w:cs="Arial"/>
                <w:color w:val="000000"/>
                <w:sz w:val="14"/>
                <w:szCs w:val="14"/>
              </w:rPr>
            </w:pPr>
            <w:r w:rsidRPr="009A2374">
              <w:rPr>
                <w:rFonts w:ascii="Arial" w:hAnsi="Arial" w:cs="Arial"/>
                <w:color w:val="000000"/>
                <w:sz w:val="14"/>
                <w:szCs w:val="14"/>
              </w:rPr>
              <w:t>2</w:t>
            </w:r>
          </w:p>
        </w:tc>
        <w:tc>
          <w:tcPr>
            <w:tcW w:w="836" w:type="dxa"/>
            <w:tcBorders>
              <w:top w:val="single" w:sz="18" w:space="0" w:color="auto"/>
              <w:bottom w:val="single" w:sz="4" w:space="0" w:color="auto"/>
              <w:right w:val="single" w:sz="8" w:space="0" w:color="auto"/>
            </w:tcBorders>
          </w:tcPr>
          <w:p w:rsidR="00BE3D48" w:rsidRDefault="009A2374" w:rsidP="00BE3D48">
            <w:pPr>
              <w:jc w:val="right"/>
              <w:rPr>
                <w:rFonts w:ascii="Arial" w:hAnsi="Arial" w:cs="Arial"/>
                <w:color w:val="000000"/>
                <w:sz w:val="14"/>
                <w:szCs w:val="14"/>
              </w:rPr>
            </w:pPr>
            <w:r w:rsidRPr="009A2374">
              <w:rPr>
                <w:rFonts w:ascii="Arial" w:hAnsi="Arial" w:cs="Arial"/>
                <w:color w:val="000000"/>
                <w:sz w:val="14"/>
                <w:szCs w:val="14"/>
              </w:rPr>
              <w:t>2</w:t>
            </w:r>
          </w:p>
        </w:tc>
        <w:tc>
          <w:tcPr>
            <w:tcW w:w="721" w:type="dxa"/>
            <w:tcBorders>
              <w:top w:val="single" w:sz="18" w:space="0" w:color="auto"/>
              <w:left w:val="single" w:sz="8" w:space="0" w:color="auto"/>
              <w:bottom w:val="single" w:sz="4" w:space="0" w:color="auto"/>
              <w:right w:val="single" w:sz="18" w:space="0" w:color="auto"/>
            </w:tcBorders>
          </w:tcPr>
          <w:p w:rsidR="00BE3D48" w:rsidRDefault="00BE3D48" w:rsidP="00BE3D48">
            <w:pPr>
              <w:jc w:val="right"/>
              <w:rPr>
                <w:rFonts w:ascii="Arial" w:hAnsi="Arial" w:cs="Arial"/>
                <w:color w:val="000000"/>
                <w:sz w:val="14"/>
                <w:szCs w:val="14"/>
              </w:rPr>
            </w:pPr>
          </w:p>
        </w:tc>
      </w:tr>
      <w:tr w:rsidR="00BE3D48" w:rsidRPr="005F31D6" w:rsidTr="00DB3FC1">
        <w:trPr>
          <w:trHeight w:hRule="exact" w:val="284"/>
        </w:trPr>
        <w:tc>
          <w:tcPr>
            <w:tcW w:w="569" w:type="dxa"/>
            <w:vMerge w:val="restart"/>
            <w:tcBorders>
              <w:right w:val="single" w:sz="4" w:space="0" w:color="auto"/>
            </w:tcBorders>
            <w:vAlign w:val="bottom"/>
          </w:tcPr>
          <w:p w:rsidR="00BE3D48" w:rsidRPr="005F31D6" w:rsidRDefault="00BE3D48" w:rsidP="00F33809">
            <w:pPr>
              <w:spacing w:after="40" w:line="140" w:lineRule="exact"/>
              <w:ind w:right="85"/>
              <w:rPr>
                <w:rFonts w:ascii="Arial" w:hAnsi="Arial" w:cs="Arial"/>
                <w:sz w:val="16"/>
                <w:szCs w:val="16"/>
              </w:rPr>
            </w:pPr>
            <w:r w:rsidRPr="005F31D6">
              <w:rPr>
                <w:rFonts w:ascii="Arial" w:hAnsi="Arial" w:cs="Arial"/>
                <w:sz w:val="16"/>
                <w:szCs w:val="16"/>
              </w:rPr>
              <w:t>w tym</w:t>
            </w:r>
          </w:p>
          <w:p w:rsidR="00BE3D48" w:rsidRPr="005F31D6" w:rsidRDefault="00BE3D48" w:rsidP="00F33809">
            <w:pPr>
              <w:rPr>
                <w:sz w:val="16"/>
                <w:szCs w:val="16"/>
              </w:rPr>
            </w:pPr>
          </w:p>
          <w:p w:rsidR="00BE3D48" w:rsidRPr="005F31D6" w:rsidRDefault="00BE3D48" w:rsidP="00F33809">
            <w:pPr>
              <w:spacing w:line="180" w:lineRule="exact"/>
              <w:rPr>
                <w:rFonts w:ascii="Arial" w:hAnsi="Arial" w:cs="Arial"/>
                <w:sz w:val="16"/>
                <w:szCs w:val="16"/>
              </w:rPr>
            </w:pPr>
          </w:p>
          <w:p w:rsidR="00BE3D48" w:rsidRPr="005F31D6" w:rsidRDefault="00BE3D48" w:rsidP="00F33809">
            <w:pPr>
              <w:rPr>
                <w:rFonts w:ascii="Arial" w:hAnsi="Arial" w:cs="Arial"/>
                <w:sz w:val="16"/>
                <w:szCs w:val="16"/>
              </w:rPr>
            </w:pPr>
          </w:p>
          <w:p w:rsidR="00BE3D48" w:rsidRPr="005F31D6" w:rsidRDefault="00BE3D48" w:rsidP="00F33809">
            <w:pPr>
              <w:spacing w:line="180" w:lineRule="exact"/>
              <w:rPr>
                <w:rFonts w:ascii="Arial" w:hAnsi="Arial" w:cs="Arial"/>
                <w:sz w:val="16"/>
                <w:szCs w:val="16"/>
              </w:rPr>
            </w:pPr>
          </w:p>
        </w:tc>
        <w:tc>
          <w:tcPr>
            <w:tcW w:w="3544" w:type="dxa"/>
            <w:gridSpan w:val="2"/>
            <w:tcBorders>
              <w:left w:val="single" w:sz="4" w:space="0" w:color="auto"/>
              <w:bottom w:val="single" w:sz="4" w:space="0" w:color="auto"/>
              <w:right w:val="single" w:sz="18" w:space="0" w:color="auto"/>
            </w:tcBorders>
            <w:vAlign w:val="bottom"/>
          </w:tcPr>
          <w:p w:rsidR="00BE3D48" w:rsidRPr="005F31D6" w:rsidRDefault="00BE3D48" w:rsidP="00F33809">
            <w:pPr>
              <w:spacing w:after="40" w:line="140" w:lineRule="exact"/>
              <w:ind w:left="25" w:right="85"/>
              <w:rPr>
                <w:rFonts w:ascii="Arial" w:hAnsi="Arial" w:cs="Arial"/>
                <w:sz w:val="16"/>
                <w:szCs w:val="16"/>
              </w:rPr>
            </w:pPr>
            <w:r w:rsidRPr="005F31D6">
              <w:rPr>
                <w:rFonts w:ascii="Arial" w:hAnsi="Arial" w:cs="Arial"/>
                <w:sz w:val="16"/>
                <w:szCs w:val="16"/>
              </w:rPr>
              <w:t>U</w:t>
            </w:r>
          </w:p>
        </w:tc>
        <w:tc>
          <w:tcPr>
            <w:tcW w:w="425" w:type="dxa"/>
            <w:tcBorders>
              <w:top w:val="single" w:sz="18" w:space="0" w:color="auto"/>
              <w:left w:val="single" w:sz="18" w:space="0" w:color="auto"/>
              <w:bottom w:val="single" w:sz="4" w:space="0" w:color="auto"/>
            </w:tcBorders>
            <w:vAlign w:val="center"/>
          </w:tcPr>
          <w:p w:rsidR="00BE3D48" w:rsidRPr="005F31D6" w:rsidRDefault="00BE3D48" w:rsidP="00F33809">
            <w:pPr>
              <w:jc w:val="center"/>
              <w:rPr>
                <w:rFonts w:ascii="Arial" w:hAnsi="Arial" w:cs="Arial"/>
                <w:sz w:val="12"/>
              </w:rPr>
            </w:pPr>
            <w:r w:rsidRPr="005F31D6">
              <w:rPr>
                <w:rFonts w:ascii="Arial" w:hAnsi="Arial" w:cs="Arial"/>
                <w:sz w:val="12"/>
              </w:rPr>
              <w:t>02</w:t>
            </w:r>
          </w:p>
        </w:tc>
        <w:tc>
          <w:tcPr>
            <w:tcW w:w="1134" w:type="dxa"/>
            <w:tcBorders>
              <w:top w:val="single" w:sz="18" w:space="0" w:color="auto"/>
              <w:bottom w:val="single" w:sz="4" w:space="0" w:color="auto"/>
            </w:tcBorders>
            <w:vAlign w:val="center"/>
          </w:tcPr>
          <w:p w:rsidR="00BE3D48" w:rsidRDefault="009A2374" w:rsidP="00F33809">
            <w:pPr>
              <w:jc w:val="right"/>
              <w:rPr>
                <w:rFonts w:ascii="Arial" w:hAnsi="Arial" w:cs="Arial"/>
                <w:color w:val="000000"/>
                <w:sz w:val="14"/>
                <w:szCs w:val="14"/>
              </w:rPr>
            </w:pPr>
            <w:r w:rsidRPr="009A2374">
              <w:rPr>
                <w:rFonts w:ascii="Arial" w:hAnsi="Arial" w:cs="Arial"/>
                <w:color w:val="000000"/>
                <w:sz w:val="14"/>
                <w:szCs w:val="14"/>
              </w:rPr>
              <w:t>16</w:t>
            </w:r>
          </w:p>
        </w:tc>
        <w:tc>
          <w:tcPr>
            <w:tcW w:w="993" w:type="dxa"/>
            <w:tcBorders>
              <w:top w:val="single" w:sz="18"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1144" w:type="dxa"/>
            <w:tcBorders>
              <w:top w:val="single" w:sz="18" w:space="0" w:color="auto"/>
              <w:bottom w:val="single" w:sz="4" w:space="0" w:color="auto"/>
            </w:tcBorders>
            <w:vAlign w:val="center"/>
          </w:tcPr>
          <w:p w:rsidR="00BE3D48" w:rsidRDefault="009A2374" w:rsidP="00F33809">
            <w:pPr>
              <w:jc w:val="right"/>
              <w:rPr>
                <w:rFonts w:ascii="Arial" w:hAnsi="Arial" w:cs="Arial"/>
                <w:color w:val="000000"/>
                <w:sz w:val="14"/>
                <w:szCs w:val="14"/>
              </w:rPr>
            </w:pPr>
            <w:r w:rsidRPr="009A2374">
              <w:rPr>
                <w:rFonts w:ascii="Arial" w:hAnsi="Arial" w:cs="Arial"/>
                <w:color w:val="000000"/>
                <w:sz w:val="14"/>
                <w:szCs w:val="14"/>
              </w:rPr>
              <w:t>16</w:t>
            </w:r>
          </w:p>
        </w:tc>
        <w:tc>
          <w:tcPr>
            <w:tcW w:w="721" w:type="dxa"/>
            <w:tcBorders>
              <w:top w:val="single" w:sz="18" w:space="0" w:color="auto"/>
              <w:bottom w:val="single" w:sz="4" w:space="0" w:color="auto"/>
            </w:tcBorders>
            <w:vAlign w:val="center"/>
          </w:tcPr>
          <w:p w:rsidR="00BE3D48" w:rsidRDefault="009A2374" w:rsidP="00F33809">
            <w:pPr>
              <w:jc w:val="right"/>
              <w:rPr>
                <w:rFonts w:ascii="Arial" w:hAnsi="Arial" w:cs="Arial"/>
                <w:color w:val="000000"/>
                <w:sz w:val="14"/>
                <w:szCs w:val="14"/>
              </w:rPr>
            </w:pPr>
            <w:r w:rsidRPr="009A2374">
              <w:rPr>
                <w:rFonts w:ascii="Arial" w:hAnsi="Arial" w:cs="Arial"/>
                <w:color w:val="000000"/>
                <w:sz w:val="14"/>
                <w:szCs w:val="14"/>
              </w:rPr>
              <w:t>3</w:t>
            </w:r>
          </w:p>
        </w:tc>
        <w:tc>
          <w:tcPr>
            <w:tcW w:w="720" w:type="dxa"/>
            <w:tcBorders>
              <w:top w:val="single" w:sz="18" w:space="0" w:color="auto"/>
              <w:bottom w:val="single" w:sz="4" w:space="0" w:color="auto"/>
            </w:tcBorders>
            <w:vAlign w:val="center"/>
          </w:tcPr>
          <w:p w:rsidR="00BE3D48" w:rsidRDefault="009A2374" w:rsidP="00F33809">
            <w:pPr>
              <w:jc w:val="right"/>
              <w:rPr>
                <w:rFonts w:ascii="Arial" w:hAnsi="Arial" w:cs="Arial"/>
                <w:color w:val="000000"/>
                <w:sz w:val="14"/>
                <w:szCs w:val="14"/>
              </w:rPr>
            </w:pPr>
            <w:r w:rsidRPr="009A2374">
              <w:rPr>
                <w:rFonts w:ascii="Arial" w:hAnsi="Arial" w:cs="Arial"/>
                <w:color w:val="000000"/>
                <w:sz w:val="14"/>
                <w:szCs w:val="14"/>
              </w:rPr>
              <w:t>1</w:t>
            </w:r>
          </w:p>
        </w:tc>
        <w:tc>
          <w:tcPr>
            <w:tcW w:w="1101" w:type="dxa"/>
            <w:gridSpan w:val="2"/>
            <w:tcBorders>
              <w:top w:val="single" w:sz="18" w:space="0" w:color="auto"/>
              <w:bottom w:val="single" w:sz="4" w:space="0" w:color="auto"/>
            </w:tcBorders>
            <w:vAlign w:val="center"/>
          </w:tcPr>
          <w:p w:rsidR="00BE3D48" w:rsidRDefault="009A2374" w:rsidP="00F33809">
            <w:pPr>
              <w:jc w:val="right"/>
              <w:rPr>
                <w:rFonts w:ascii="Arial" w:hAnsi="Arial" w:cs="Arial"/>
                <w:color w:val="000000"/>
                <w:sz w:val="14"/>
                <w:szCs w:val="14"/>
              </w:rPr>
            </w:pPr>
            <w:r w:rsidRPr="009A2374">
              <w:rPr>
                <w:rFonts w:ascii="Arial" w:hAnsi="Arial" w:cs="Arial"/>
                <w:color w:val="000000"/>
                <w:sz w:val="14"/>
                <w:szCs w:val="14"/>
              </w:rPr>
              <w:t>12</w:t>
            </w:r>
          </w:p>
        </w:tc>
        <w:tc>
          <w:tcPr>
            <w:tcW w:w="993" w:type="dxa"/>
            <w:tcBorders>
              <w:top w:val="single" w:sz="18" w:space="0" w:color="auto"/>
              <w:bottom w:val="single" w:sz="4" w:space="0" w:color="auto"/>
            </w:tcBorders>
            <w:vAlign w:val="center"/>
          </w:tcPr>
          <w:p w:rsidR="00BE3D48" w:rsidRDefault="009A2374" w:rsidP="00F33809">
            <w:pPr>
              <w:jc w:val="right"/>
              <w:rPr>
                <w:rFonts w:ascii="Arial" w:hAnsi="Arial" w:cs="Arial"/>
                <w:color w:val="000000"/>
                <w:sz w:val="14"/>
                <w:szCs w:val="14"/>
              </w:rPr>
            </w:pPr>
            <w:r w:rsidRPr="009A2374">
              <w:rPr>
                <w:rFonts w:ascii="Arial" w:hAnsi="Arial" w:cs="Arial"/>
                <w:color w:val="000000"/>
                <w:sz w:val="14"/>
                <w:szCs w:val="14"/>
              </w:rPr>
              <w:t>7</w:t>
            </w:r>
          </w:p>
        </w:tc>
        <w:tc>
          <w:tcPr>
            <w:tcW w:w="992" w:type="dxa"/>
            <w:tcBorders>
              <w:top w:val="single" w:sz="18" w:space="0" w:color="auto"/>
              <w:bottom w:val="single" w:sz="4" w:space="0" w:color="auto"/>
            </w:tcBorders>
            <w:vAlign w:val="center"/>
          </w:tcPr>
          <w:p w:rsidR="00BE3D48" w:rsidRDefault="009A2374" w:rsidP="00F33809">
            <w:pPr>
              <w:jc w:val="right"/>
              <w:rPr>
                <w:rFonts w:ascii="Arial" w:hAnsi="Arial" w:cs="Arial"/>
                <w:color w:val="000000"/>
                <w:sz w:val="14"/>
                <w:szCs w:val="14"/>
              </w:rPr>
            </w:pPr>
            <w:r w:rsidRPr="009A2374">
              <w:rPr>
                <w:rFonts w:ascii="Arial" w:hAnsi="Arial" w:cs="Arial"/>
                <w:color w:val="000000"/>
                <w:sz w:val="14"/>
                <w:szCs w:val="14"/>
              </w:rPr>
              <w:t>1</w:t>
            </w:r>
          </w:p>
        </w:tc>
        <w:tc>
          <w:tcPr>
            <w:tcW w:w="992" w:type="dxa"/>
            <w:tcBorders>
              <w:top w:val="single" w:sz="18" w:space="0" w:color="auto"/>
              <w:bottom w:val="single" w:sz="4" w:space="0" w:color="auto"/>
            </w:tcBorders>
            <w:vAlign w:val="center"/>
          </w:tcPr>
          <w:p w:rsidR="00BE3D48" w:rsidRDefault="009A2374" w:rsidP="00F33809">
            <w:pPr>
              <w:jc w:val="right"/>
              <w:rPr>
                <w:rFonts w:ascii="Arial" w:hAnsi="Arial" w:cs="Arial"/>
                <w:color w:val="000000"/>
                <w:sz w:val="14"/>
                <w:szCs w:val="14"/>
              </w:rPr>
            </w:pPr>
            <w:r w:rsidRPr="009A2374">
              <w:rPr>
                <w:rFonts w:ascii="Arial" w:hAnsi="Arial" w:cs="Arial"/>
                <w:color w:val="000000"/>
                <w:sz w:val="14"/>
                <w:szCs w:val="14"/>
              </w:rPr>
              <w:t>4</w:t>
            </w:r>
          </w:p>
        </w:tc>
        <w:tc>
          <w:tcPr>
            <w:tcW w:w="851" w:type="dxa"/>
            <w:tcBorders>
              <w:top w:val="single" w:sz="18" w:space="0" w:color="auto"/>
              <w:bottom w:val="single" w:sz="4" w:space="0" w:color="auto"/>
            </w:tcBorders>
            <w:vAlign w:val="center"/>
          </w:tcPr>
          <w:p w:rsidR="00BE3D48" w:rsidRDefault="009A2374" w:rsidP="00F33809">
            <w:pPr>
              <w:jc w:val="right"/>
              <w:rPr>
                <w:rFonts w:ascii="Arial" w:hAnsi="Arial" w:cs="Arial"/>
                <w:color w:val="000000"/>
                <w:sz w:val="14"/>
                <w:szCs w:val="14"/>
              </w:rPr>
            </w:pPr>
            <w:r w:rsidRPr="009A2374">
              <w:rPr>
                <w:rFonts w:ascii="Arial" w:hAnsi="Arial" w:cs="Arial"/>
                <w:color w:val="000000"/>
                <w:sz w:val="14"/>
                <w:szCs w:val="14"/>
              </w:rPr>
              <w:t>2</w:t>
            </w:r>
          </w:p>
        </w:tc>
        <w:tc>
          <w:tcPr>
            <w:tcW w:w="836" w:type="dxa"/>
            <w:tcBorders>
              <w:top w:val="single" w:sz="18" w:space="0" w:color="auto"/>
              <w:bottom w:val="single" w:sz="4" w:space="0" w:color="auto"/>
              <w:right w:val="single" w:sz="8" w:space="0" w:color="auto"/>
            </w:tcBorders>
            <w:vAlign w:val="center"/>
          </w:tcPr>
          <w:p w:rsidR="00BE3D48" w:rsidRDefault="009A2374" w:rsidP="00F33809">
            <w:pPr>
              <w:jc w:val="right"/>
              <w:rPr>
                <w:rFonts w:ascii="Arial" w:hAnsi="Arial" w:cs="Arial"/>
                <w:color w:val="000000"/>
                <w:sz w:val="14"/>
                <w:szCs w:val="14"/>
              </w:rPr>
            </w:pPr>
            <w:r w:rsidRPr="009A2374">
              <w:rPr>
                <w:rFonts w:ascii="Arial" w:hAnsi="Arial" w:cs="Arial"/>
                <w:color w:val="000000"/>
                <w:sz w:val="14"/>
                <w:szCs w:val="14"/>
              </w:rPr>
              <w:t>2</w:t>
            </w:r>
          </w:p>
        </w:tc>
        <w:tc>
          <w:tcPr>
            <w:tcW w:w="721" w:type="dxa"/>
            <w:tcBorders>
              <w:top w:val="single" w:sz="18" w:space="0" w:color="auto"/>
              <w:left w:val="single" w:sz="8" w:space="0" w:color="auto"/>
              <w:bottom w:val="single" w:sz="4" w:space="0" w:color="auto"/>
              <w:right w:val="single" w:sz="18" w:space="0" w:color="auto"/>
            </w:tcBorders>
          </w:tcPr>
          <w:p w:rsidR="00BE3D48" w:rsidRDefault="00BE3D48" w:rsidP="00F33809">
            <w:pPr>
              <w:jc w:val="right"/>
              <w:rPr>
                <w:rFonts w:ascii="Arial" w:hAnsi="Arial" w:cs="Arial"/>
                <w:color w:val="000000"/>
                <w:sz w:val="14"/>
                <w:szCs w:val="14"/>
              </w:rPr>
            </w:pPr>
          </w:p>
        </w:tc>
      </w:tr>
      <w:tr w:rsidR="00BE3D48" w:rsidRPr="005F31D6" w:rsidTr="00DB3FC1">
        <w:trPr>
          <w:trHeight w:hRule="exact" w:val="284"/>
        </w:trPr>
        <w:tc>
          <w:tcPr>
            <w:tcW w:w="569" w:type="dxa"/>
            <w:vMerge/>
            <w:tcBorders>
              <w:right w:val="single" w:sz="4" w:space="0" w:color="auto"/>
            </w:tcBorders>
            <w:vAlign w:val="bottom"/>
          </w:tcPr>
          <w:p w:rsidR="00BE3D48" w:rsidRPr="005F31D6" w:rsidRDefault="00BE3D48" w:rsidP="00F33809">
            <w:pPr>
              <w:spacing w:line="180" w:lineRule="exact"/>
              <w:rPr>
                <w:rFonts w:ascii="Arial" w:hAnsi="Arial" w:cs="Arial"/>
                <w:sz w:val="16"/>
                <w:szCs w:val="16"/>
              </w:rPr>
            </w:pPr>
          </w:p>
        </w:tc>
        <w:tc>
          <w:tcPr>
            <w:tcW w:w="3544" w:type="dxa"/>
            <w:gridSpan w:val="2"/>
            <w:tcBorders>
              <w:top w:val="single" w:sz="4" w:space="0" w:color="auto"/>
              <w:left w:val="single" w:sz="4" w:space="0" w:color="auto"/>
              <w:right w:val="single" w:sz="18" w:space="0" w:color="auto"/>
            </w:tcBorders>
            <w:vAlign w:val="bottom"/>
          </w:tcPr>
          <w:p w:rsidR="00BE3D48" w:rsidRPr="005F31D6" w:rsidRDefault="00BE3D48" w:rsidP="00F33809">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425" w:type="dxa"/>
            <w:tcBorders>
              <w:top w:val="single" w:sz="4" w:space="0" w:color="auto"/>
              <w:left w:val="single" w:sz="18" w:space="0" w:color="auto"/>
              <w:bottom w:val="single" w:sz="4" w:space="0" w:color="auto"/>
            </w:tcBorders>
            <w:vAlign w:val="center"/>
          </w:tcPr>
          <w:p w:rsidR="00BE3D48" w:rsidRPr="005F31D6" w:rsidRDefault="00BE3D48" w:rsidP="00F3380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1134"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1144"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1101" w:type="dxa"/>
            <w:gridSpan w:val="2"/>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992"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992"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836" w:type="dxa"/>
            <w:tcBorders>
              <w:top w:val="single" w:sz="4" w:space="0" w:color="auto"/>
              <w:bottom w:val="single" w:sz="4" w:space="0" w:color="auto"/>
              <w:right w:val="single" w:sz="8" w:space="0" w:color="auto"/>
            </w:tcBorders>
            <w:vAlign w:val="center"/>
          </w:tcPr>
          <w:p w:rsidR="00BE3D48" w:rsidRDefault="00BE3D48" w:rsidP="00F33809">
            <w:pPr>
              <w:jc w:val="right"/>
              <w:rPr>
                <w:rFonts w:ascii="Arial" w:hAnsi="Arial" w:cs="Arial"/>
                <w:color w:val="000000"/>
                <w:sz w:val="14"/>
                <w:szCs w:val="14"/>
              </w:rPr>
            </w:pPr>
          </w:p>
        </w:tc>
        <w:tc>
          <w:tcPr>
            <w:tcW w:w="721" w:type="dxa"/>
            <w:tcBorders>
              <w:top w:val="single" w:sz="4" w:space="0" w:color="auto"/>
              <w:left w:val="single" w:sz="8" w:space="0" w:color="auto"/>
              <w:bottom w:val="single" w:sz="4" w:space="0" w:color="auto"/>
              <w:right w:val="single" w:sz="18" w:space="0" w:color="auto"/>
            </w:tcBorders>
          </w:tcPr>
          <w:p w:rsidR="00BE3D48" w:rsidRDefault="00BE3D48" w:rsidP="00F33809">
            <w:pPr>
              <w:jc w:val="right"/>
              <w:rPr>
                <w:rFonts w:ascii="Arial" w:hAnsi="Arial" w:cs="Arial"/>
                <w:color w:val="000000"/>
                <w:sz w:val="14"/>
                <w:szCs w:val="14"/>
              </w:rPr>
            </w:pPr>
          </w:p>
        </w:tc>
      </w:tr>
      <w:tr w:rsidR="00BE3D48" w:rsidRPr="005F31D6" w:rsidTr="00DB3FC1">
        <w:trPr>
          <w:trHeight w:hRule="exact" w:val="284"/>
        </w:trPr>
        <w:tc>
          <w:tcPr>
            <w:tcW w:w="569" w:type="dxa"/>
            <w:vMerge/>
            <w:tcBorders>
              <w:right w:val="single" w:sz="4" w:space="0" w:color="auto"/>
            </w:tcBorders>
            <w:vAlign w:val="bottom"/>
          </w:tcPr>
          <w:p w:rsidR="00BE3D48" w:rsidRPr="005F31D6" w:rsidRDefault="00BE3D48" w:rsidP="00F33809">
            <w:pPr>
              <w:spacing w:line="180" w:lineRule="exact"/>
              <w:rPr>
                <w:rFonts w:ascii="Arial" w:hAnsi="Arial" w:cs="Arial"/>
                <w:sz w:val="16"/>
                <w:szCs w:val="16"/>
              </w:rPr>
            </w:pPr>
          </w:p>
        </w:tc>
        <w:tc>
          <w:tcPr>
            <w:tcW w:w="3544" w:type="dxa"/>
            <w:gridSpan w:val="2"/>
            <w:tcBorders>
              <w:left w:val="single" w:sz="4" w:space="0" w:color="auto"/>
              <w:right w:val="single" w:sz="18" w:space="0" w:color="auto"/>
            </w:tcBorders>
            <w:vAlign w:val="bottom"/>
          </w:tcPr>
          <w:p w:rsidR="00BE3D48" w:rsidRPr="005F31D6" w:rsidRDefault="00BE3D48" w:rsidP="00F33809">
            <w:pPr>
              <w:spacing w:after="40" w:line="140" w:lineRule="exact"/>
              <w:ind w:left="25" w:right="85"/>
              <w:rPr>
                <w:rFonts w:ascii="Arial" w:hAnsi="Arial" w:cs="Arial"/>
                <w:sz w:val="16"/>
                <w:szCs w:val="16"/>
              </w:rPr>
            </w:pPr>
            <w:r>
              <w:rPr>
                <w:rFonts w:ascii="Arial" w:hAnsi="Arial" w:cs="Arial"/>
                <w:sz w:val="16"/>
                <w:szCs w:val="16"/>
              </w:rPr>
              <w:t>Uz I instancja</w:t>
            </w:r>
          </w:p>
        </w:tc>
        <w:tc>
          <w:tcPr>
            <w:tcW w:w="425" w:type="dxa"/>
            <w:tcBorders>
              <w:top w:val="single" w:sz="4" w:space="0" w:color="auto"/>
              <w:left w:val="single" w:sz="18" w:space="0" w:color="auto"/>
              <w:bottom w:val="single" w:sz="4" w:space="0" w:color="auto"/>
            </w:tcBorders>
            <w:vAlign w:val="center"/>
          </w:tcPr>
          <w:p w:rsidR="00BE3D48" w:rsidRPr="005F31D6" w:rsidRDefault="00BE3D48" w:rsidP="00F3380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1134"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1144"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1101" w:type="dxa"/>
            <w:gridSpan w:val="2"/>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992"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992"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836" w:type="dxa"/>
            <w:tcBorders>
              <w:top w:val="single" w:sz="4" w:space="0" w:color="auto"/>
              <w:bottom w:val="single" w:sz="4" w:space="0" w:color="auto"/>
              <w:right w:val="single" w:sz="8" w:space="0" w:color="auto"/>
            </w:tcBorders>
            <w:vAlign w:val="center"/>
          </w:tcPr>
          <w:p w:rsidR="00BE3D48" w:rsidRDefault="00BE3D48" w:rsidP="00F33809">
            <w:pPr>
              <w:jc w:val="right"/>
              <w:rPr>
                <w:rFonts w:ascii="Arial" w:hAnsi="Arial" w:cs="Arial"/>
                <w:color w:val="000000"/>
                <w:sz w:val="14"/>
                <w:szCs w:val="14"/>
              </w:rPr>
            </w:pPr>
          </w:p>
        </w:tc>
        <w:tc>
          <w:tcPr>
            <w:tcW w:w="721" w:type="dxa"/>
            <w:tcBorders>
              <w:top w:val="single" w:sz="4" w:space="0" w:color="auto"/>
              <w:left w:val="single" w:sz="8" w:space="0" w:color="auto"/>
              <w:bottom w:val="single" w:sz="4" w:space="0" w:color="auto"/>
              <w:right w:val="single" w:sz="18" w:space="0" w:color="auto"/>
            </w:tcBorders>
          </w:tcPr>
          <w:p w:rsidR="00BE3D48" w:rsidRDefault="00BE3D48" w:rsidP="00F33809">
            <w:pPr>
              <w:jc w:val="right"/>
              <w:rPr>
                <w:rFonts w:ascii="Arial" w:hAnsi="Arial" w:cs="Arial"/>
                <w:color w:val="000000"/>
                <w:sz w:val="14"/>
                <w:szCs w:val="14"/>
              </w:rPr>
            </w:pPr>
          </w:p>
        </w:tc>
      </w:tr>
      <w:tr w:rsidR="00BE3D48" w:rsidRPr="005F31D6" w:rsidTr="00DB3FC1">
        <w:trPr>
          <w:trHeight w:hRule="exact" w:val="284"/>
        </w:trPr>
        <w:tc>
          <w:tcPr>
            <w:tcW w:w="569" w:type="dxa"/>
            <w:vMerge/>
            <w:tcBorders>
              <w:right w:val="single" w:sz="4" w:space="0" w:color="auto"/>
            </w:tcBorders>
            <w:vAlign w:val="bottom"/>
          </w:tcPr>
          <w:p w:rsidR="00BE3D48" w:rsidRPr="005F31D6" w:rsidRDefault="00BE3D48" w:rsidP="00F33809">
            <w:pPr>
              <w:spacing w:line="180" w:lineRule="exact"/>
              <w:rPr>
                <w:rFonts w:ascii="Arial" w:hAnsi="Arial" w:cs="Arial"/>
                <w:sz w:val="16"/>
                <w:szCs w:val="16"/>
              </w:rPr>
            </w:pPr>
          </w:p>
        </w:tc>
        <w:tc>
          <w:tcPr>
            <w:tcW w:w="3544" w:type="dxa"/>
            <w:gridSpan w:val="2"/>
            <w:tcBorders>
              <w:left w:val="single" w:sz="4" w:space="0" w:color="auto"/>
              <w:bottom w:val="single" w:sz="4" w:space="0" w:color="auto"/>
              <w:right w:val="single" w:sz="18" w:space="0" w:color="auto"/>
            </w:tcBorders>
            <w:vAlign w:val="bottom"/>
          </w:tcPr>
          <w:p w:rsidR="00BE3D48" w:rsidRPr="005F31D6" w:rsidRDefault="00BE3D48" w:rsidP="00F33809">
            <w:pPr>
              <w:spacing w:after="40" w:line="140" w:lineRule="exact"/>
              <w:ind w:left="25" w:right="85"/>
              <w:rPr>
                <w:rFonts w:ascii="Arial" w:hAnsi="Arial" w:cs="Arial"/>
                <w:sz w:val="16"/>
                <w:szCs w:val="16"/>
              </w:rPr>
            </w:pPr>
            <w:r>
              <w:rPr>
                <w:rFonts w:ascii="Arial" w:hAnsi="Arial" w:cs="Arial"/>
                <w:sz w:val="16"/>
                <w:szCs w:val="16"/>
              </w:rPr>
              <w:t>Uz II instancja</w:t>
            </w:r>
          </w:p>
        </w:tc>
        <w:tc>
          <w:tcPr>
            <w:tcW w:w="425" w:type="dxa"/>
            <w:tcBorders>
              <w:top w:val="single" w:sz="4" w:space="0" w:color="auto"/>
              <w:left w:val="single" w:sz="18" w:space="0" w:color="auto"/>
              <w:bottom w:val="single" w:sz="4" w:space="0" w:color="auto"/>
            </w:tcBorders>
            <w:vAlign w:val="center"/>
          </w:tcPr>
          <w:p w:rsidR="00BE3D48" w:rsidRPr="005F31D6" w:rsidRDefault="00BE3D48" w:rsidP="00F3380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1134"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1144"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1101" w:type="dxa"/>
            <w:gridSpan w:val="2"/>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992"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992"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BE3D48" w:rsidRDefault="00BE3D48" w:rsidP="00F33809">
            <w:pPr>
              <w:jc w:val="right"/>
              <w:rPr>
                <w:rFonts w:ascii="Arial" w:hAnsi="Arial" w:cs="Arial"/>
                <w:color w:val="000000"/>
                <w:sz w:val="14"/>
                <w:szCs w:val="14"/>
              </w:rPr>
            </w:pPr>
          </w:p>
        </w:tc>
        <w:tc>
          <w:tcPr>
            <w:tcW w:w="836" w:type="dxa"/>
            <w:tcBorders>
              <w:top w:val="single" w:sz="4" w:space="0" w:color="auto"/>
              <w:bottom w:val="single" w:sz="4" w:space="0" w:color="auto"/>
              <w:right w:val="single" w:sz="8" w:space="0" w:color="auto"/>
            </w:tcBorders>
            <w:vAlign w:val="center"/>
          </w:tcPr>
          <w:p w:rsidR="00BE3D48" w:rsidRDefault="00BE3D48" w:rsidP="00F33809">
            <w:pPr>
              <w:jc w:val="right"/>
              <w:rPr>
                <w:rFonts w:ascii="Arial" w:hAnsi="Arial" w:cs="Arial"/>
                <w:color w:val="000000"/>
                <w:sz w:val="14"/>
                <w:szCs w:val="14"/>
              </w:rPr>
            </w:pPr>
          </w:p>
        </w:tc>
        <w:tc>
          <w:tcPr>
            <w:tcW w:w="721" w:type="dxa"/>
            <w:tcBorders>
              <w:top w:val="single" w:sz="4" w:space="0" w:color="auto"/>
              <w:left w:val="single" w:sz="8" w:space="0" w:color="auto"/>
              <w:bottom w:val="single" w:sz="4" w:space="0" w:color="auto"/>
              <w:right w:val="single" w:sz="18" w:space="0" w:color="auto"/>
            </w:tcBorders>
          </w:tcPr>
          <w:p w:rsidR="00BE3D48" w:rsidRDefault="00BE3D48" w:rsidP="00F33809">
            <w:pPr>
              <w:jc w:val="right"/>
              <w:rPr>
                <w:rFonts w:ascii="Arial" w:hAnsi="Arial" w:cs="Arial"/>
                <w:color w:val="000000"/>
                <w:sz w:val="14"/>
                <w:szCs w:val="14"/>
              </w:rPr>
            </w:pPr>
          </w:p>
        </w:tc>
      </w:tr>
      <w:tr w:rsidR="00BE3D48"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BE3D48" w:rsidRPr="005F31D6" w:rsidRDefault="00BE3D48" w:rsidP="00F33809">
            <w:pPr>
              <w:spacing w:line="180" w:lineRule="exact"/>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vAlign w:val="bottom"/>
          </w:tcPr>
          <w:p w:rsidR="00BE3D48" w:rsidRPr="005F31D6" w:rsidRDefault="00BE3D48" w:rsidP="00F33809">
            <w:pPr>
              <w:spacing w:after="40" w:line="140" w:lineRule="exact"/>
              <w:ind w:right="85"/>
              <w:rPr>
                <w:rFonts w:ascii="Arial" w:hAnsi="Arial" w:cs="Arial"/>
                <w:sz w:val="16"/>
                <w:szCs w:val="16"/>
              </w:rPr>
            </w:pPr>
            <w:r>
              <w:rPr>
                <w:rFonts w:ascii="Arial" w:hAnsi="Arial" w:cs="Arial"/>
                <w:sz w:val="16"/>
                <w:szCs w:val="16"/>
              </w:rPr>
              <w:t>Z tego</w:t>
            </w:r>
          </w:p>
        </w:tc>
        <w:tc>
          <w:tcPr>
            <w:tcW w:w="3118" w:type="dxa"/>
            <w:tcBorders>
              <w:left w:val="single" w:sz="4" w:space="0" w:color="auto"/>
              <w:right w:val="single" w:sz="18" w:space="0" w:color="auto"/>
            </w:tcBorders>
            <w:shd w:val="clear" w:color="auto" w:fill="auto"/>
          </w:tcPr>
          <w:p w:rsidR="00BE3D48" w:rsidRPr="00E02BB5" w:rsidRDefault="00BE3D48" w:rsidP="00F33809">
            <w:pPr>
              <w:spacing w:after="40" w:line="140" w:lineRule="exact"/>
              <w:ind w:left="25" w:right="85"/>
              <w:rPr>
                <w:rFonts w:ascii="Arial" w:hAnsi="Arial" w:cs="Arial"/>
                <w:sz w:val="16"/>
                <w:szCs w:val="16"/>
              </w:rPr>
            </w:pPr>
            <w:r w:rsidRPr="00E02BB5">
              <w:rPr>
                <w:rFonts w:ascii="Arial" w:hAnsi="Arial" w:cs="Arial"/>
                <w:sz w:val="16"/>
                <w:szCs w:val="16"/>
              </w:rPr>
              <w:t>zażalenia art. 394 § 1 i 3941a§3 kpc</w:t>
            </w:r>
          </w:p>
        </w:tc>
        <w:tc>
          <w:tcPr>
            <w:tcW w:w="425" w:type="dxa"/>
            <w:tcBorders>
              <w:top w:val="single" w:sz="4" w:space="0" w:color="auto"/>
              <w:left w:val="single" w:sz="18" w:space="0" w:color="auto"/>
              <w:bottom w:val="single" w:sz="4" w:space="0" w:color="auto"/>
            </w:tcBorders>
            <w:shd w:val="clear" w:color="auto" w:fill="auto"/>
            <w:vAlign w:val="center"/>
          </w:tcPr>
          <w:p w:rsidR="00BE3D48" w:rsidRPr="005F31D6" w:rsidRDefault="00BE3D48" w:rsidP="00F33809">
            <w:pPr>
              <w:jc w:val="center"/>
              <w:rPr>
                <w:rFonts w:ascii="Arial" w:hAnsi="Arial" w:cs="Arial"/>
                <w:sz w:val="12"/>
                <w:szCs w:val="12"/>
              </w:rPr>
            </w:pPr>
            <w:r w:rsidRPr="005F31D6">
              <w:rPr>
                <w:rFonts w:ascii="Arial" w:hAnsi="Arial" w:cs="Arial"/>
                <w:sz w:val="12"/>
                <w:szCs w:val="12"/>
              </w:rPr>
              <w:t>06</w:t>
            </w:r>
          </w:p>
        </w:tc>
        <w:tc>
          <w:tcPr>
            <w:tcW w:w="1134" w:type="dxa"/>
            <w:tcBorders>
              <w:top w:val="single" w:sz="4" w:space="0" w:color="auto"/>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3" w:type="dxa"/>
            <w:tcBorders>
              <w:top w:val="single" w:sz="4" w:space="0" w:color="auto"/>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1144" w:type="dxa"/>
            <w:tcBorders>
              <w:top w:val="single" w:sz="4" w:space="0" w:color="auto"/>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1101" w:type="dxa"/>
            <w:gridSpan w:val="2"/>
            <w:tcBorders>
              <w:top w:val="single" w:sz="4" w:space="0" w:color="auto"/>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3" w:type="dxa"/>
            <w:tcBorders>
              <w:top w:val="single" w:sz="4" w:space="0" w:color="auto"/>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2" w:type="dxa"/>
            <w:tcBorders>
              <w:top w:val="single" w:sz="4" w:space="0" w:color="auto"/>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2" w:type="dxa"/>
            <w:tcBorders>
              <w:top w:val="single" w:sz="4" w:space="0" w:color="auto"/>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836" w:type="dxa"/>
            <w:tcBorders>
              <w:top w:val="single" w:sz="4" w:space="0" w:color="auto"/>
              <w:bottom w:val="single" w:sz="4" w:space="0" w:color="auto"/>
              <w:right w:val="single" w:sz="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top w:val="single" w:sz="4" w:space="0" w:color="auto"/>
              <w:left w:val="single" w:sz="8" w:space="0" w:color="auto"/>
              <w:bottom w:val="single" w:sz="4" w:space="0" w:color="auto"/>
              <w:right w:val="single" w:sz="18" w:space="0" w:color="auto"/>
            </w:tcBorders>
          </w:tcPr>
          <w:p w:rsidR="00BE3D48" w:rsidRDefault="00BE3D48" w:rsidP="00F33809">
            <w:pPr>
              <w:jc w:val="right"/>
              <w:rPr>
                <w:rFonts w:ascii="Arial" w:hAnsi="Arial" w:cs="Arial"/>
                <w:color w:val="000000"/>
                <w:sz w:val="14"/>
                <w:szCs w:val="14"/>
              </w:rPr>
            </w:pPr>
          </w:p>
        </w:tc>
      </w:tr>
      <w:tr w:rsidR="00BE3D48"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BE3D48" w:rsidRPr="005F31D6" w:rsidRDefault="00BE3D48" w:rsidP="00F33809">
            <w:pPr>
              <w:spacing w:line="180" w:lineRule="exact"/>
              <w:rPr>
                <w:rFonts w:ascii="Arial" w:hAnsi="Arial" w:cs="Arial"/>
                <w:sz w:val="16"/>
                <w:szCs w:val="16"/>
              </w:rPr>
            </w:pPr>
          </w:p>
        </w:tc>
        <w:tc>
          <w:tcPr>
            <w:tcW w:w="426" w:type="dxa"/>
            <w:vMerge/>
            <w:tcBorders>
              <w:left w:val="single" w:sz="4" w:space="0" w:color="auto"/>
              <w:right w:val="single" w:sz="4" w:space="0" w:color="auto"/>
            </w:tcBorders>
            <w:shd w:val="clear" w:color="auto" w:fill="auto"/>
            <w:vAlign w:val="bottom"/>
          </w:tcPr>
          <w:p w:rsidR="00BE3D48" w:rsidRPr="005F31D6" w:rsidRDefault="00BE3D48" w:rsidP="00F33809">
            <w:pPr>
              <w:spacing w:line="180" w:lineRule="exact"/>
              <w:rPr>
                <w:rFonts w:ascii="Arial" w:hAnsi="Arial" w:cs="Arial"/>
                <w:sz w:val="16"/>
                <w:szCs w:val="16"/>
              </w:rPr>
            </w:pPr>
          </w:p>
        </w:tc>
        <w:tc>
          <w:tcPr>
            <w:tcW w:w="3118" w:type="dxa"/>
            <w:tcBorders>
              <w:left w:val="single" w:sz="4" w:space="0" w:color="auto"/>
              <w:right w:val="single" w:sz="18" w:space="0" w:color="auto"/>
            </w:tcBorders>
            <w:shd w:val="clear" w:color="auto" w:fill="auto"/>
          </w:tcPr>
          <w:p w:rsidR="00BE3D48" w:rsidRPr="00E02BB5" w:rsidRDefault="00BE3D48" w:rsidP="00F33809">
            <w:pPr>
              <w:spacing w:after="40" w:line="140" w:lineRule="exact"/>
              <w:ind w:left="25" w:right="85"/>
              <w:rPr>
                <w:rFonts w:ascii="Arial" w:hAnsi="Arial" w:cs="Arial"/>
                <w:sz w:val="16"/>
                <w:szCs w:val="16"/>
              </w:rPr>
            </w:pPr>
            <w:r w:rsidRPr="00E02BB5">
              <w:rPr>
                <w:rFonts w:ascii="Arial" w:hAnsi="Arial" w:cs="Arial"/>
                <w:sz w:val="16"/>
                <w:szCs w:val="16"/>
              </w:rPr>
              <w:t>zażalenia z  art. 3942 § 1 i 11 kpc</w:t>
            </w:r>
          </w:p>
        </w:tc>
        <w:tc>
          <w:tcPr>
            <w:tcW w:w="425" w:type="dxa"/>
            <w:tcBorders>
              <w:left w:val="single" w:sz="18" w:space="0" w:color="auto"/>
              <w:bottom w:val="single" w:sz="4" w:space="0" w:color="auto"/>
            </w:tcBorders>
            <w:shd w:val="clear" w:color="auto" w:fill="auto"/>
            <w:vAlign w:val="center"/>
          </w:tcPr>
          <w:p w:rsidR="00BE3D48" w:rsidRPr="005F31D6" w:rsidRDefault="00BE3D48" w:rsidP="00F33809">
            <w:pPr>
              <w:jc w:val="center"/>
              <w:rPr>
                <w:rFonts w:ascii="Arial" w:hAnsi="Arial" w:cs="Arial"/>
                <w:sz w:val="12"/>
                <w:szCs w:val="12"/>
              </w:rPr>
            </w:pPr>
            <w:r w:rsidRPr="005F31D6">
              <w:rPr>
                <w:rFonts w:ascii="Arial" w:hAnsi="Arial" w:cs="Arial"/>
                <w:sz w:val="12"/>
                <w:szCs w:val="12"/>
              </w:rPr>
              <w:t>07</w:t>
            </w:r>
          </w:p>
        </w:tc>
        <w:tc>
          <w:tcPr>
            <w:tcW w:w="1134" w:type="dxa"/>
            <w:tcBorders>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3" w:type="dxa"/>
            <w:tcBorders>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1144" w:type="dxa"/>
            <w:tcBorders>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9" w:type="dxa"/>
            <w:gridSpan w:val="2"/>
            <w:tcBorders>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1092" w:type="dxa"/>
            <w:tcBorders>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3" w:type="dxa"/>
            <w:tcBorders>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2" w:type="dxa"/>
            <w:tcBorders>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2" w:type="dxa"/>
            <w:tcBorders>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851" w:type="dxa"/>
            <w:tcBorders>
              <w:bottom w:val="single" w:sz="4"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836" w:type="dxa"/>
            <w:tcBorders>
              <w:bottom w:val="single" w:sz="4" w:space="0" w:color="auto"/>
              <w:right w:val="single" w:sz="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left w:val="single" w:sz="8" w:space="0" w:color="auto"/>
              <w:bottom w:val="single" w:sz="4" w:space="0" w:color="auto"/>
              <w:right w:val="single" w:sz="18" w:space="0" w:color="auto"/>
            </w:tcBorders>
          </w:tcPr>
          <w:p w:rsidR="00BE3D48" w:rsidRDefault="00BE3D48" w:rsidP="00F33809">
            <w:pPr>
              <w:jc w:val="right"/>
              <w:rPr>
                <w:rFonts w:ascii="Arial" w:hAnsi="Arial" w:cs="Arial"/>
                <w:color w:val="000000"/>
                <w:sz w:val="14"/>
                <w:szCs w:val="14"/>
              </w:rPr>
            </w:pPr>
          </w:p>
        </w:tc>
      </w:tr>
      <w:tr w:rsidR="00BE3D48"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BE3D48" w:rsidRPr="005F31D6" w:rsidRDefault="00BE3D48" w:rsidP="00F33809">
            <w:pPr>
              <w:spacing w:line="180" w:lineRule="exact"/>
              <w:rPr>
                <w:rFonts w:ascii="Arial" w:hAnsi="Arial" w:cs="Arial"/>
                <w:sz w:val="16"/>
                <w:szCs w:val="16"/>
              </w:rPr>
            </w:pPr>
          </w:p>
        </w:tc>
        <w:tc>
          <w:tcPr>
            <w:tcW w:w="3544" w:type="dxa"/>
            <w:gridSpan w:val="2"/>
            <w:tcBorders>
              <w:left w:val="single" w:sz="4" w:space="0" w:color="auto"/>
              <w:right w:val="single" w:sz="18" w:space="0" w:color="auto"/>
            </w:tcBorders>
            <w:shd w:val="clear" w:color="auto" w:fill="auto"/>
            <w:vAlign w:val="bottom"/>
          </w:tcPr>
          <w:p w:rsidR="00BE3D48" w:rsidRPr="005F31D6" w:rsidRDefault="00BE3D48" w:rsidP="00F33809">
            <w:pPr>
              <w:spacing w:line="180" w:lineRule="exact"/>
              <w:rPr>
                <w:rFonts w:ascii="Arial" w:hAnsi="Arial" w:cs="Arial"/>
                <w:sz w:val="16"/>
                <w:szCs w:val="16"/>
              </w:rPr>
            </w:pPr>
            <w:r>
              <w:rPr>
                <w:rFonts w:ascii="Arial" w:hAnsi="Arial" w:cs="Arial"/>
                <w:sz w:val="16"/>
                <w:szCs w:val="16"/>
              </w:rPr>
              <w:t>Uo</w:t>
            </w:r>
          </w:p>
        </w:tc>
        <w:tc>
          <w:tcPr>
            <w:tcW w:w="425" w:type="dxa"/>
            <w:tcBorders>
              <w:left w:val="single" w:sz="18" w:space="0" w:color="auto"/>
              <w:bottom w:val="single" w:sz="18" w:space="0" w:color="auto"/>
            </w:tcBorders>
            <w:shd w:val="clear" w:color="auto" w:fill="auto"/>
            <w:vAlign w:val="center"/>
          </w:tcPr>
          <w:p w:rsidR="00BE3D48" w:rsidRPr="005F31D6" w:rsidRDefault="00BE3D48" w:rsidP="00F33809">
            <w:pPr>
              <w:jc w:val="center"/>
              <w:rPr>
                <w:rFonts w:ascii="Arial" w:hAnsi="Arial" w:cs="Arial"/>
                <w:sz w:val="12"/>
                <w:szCs w:val="12"/>
              </w:rPr>
            </w:pPr>
            <w:r w:rsidRPr="005F31D6">
              <w:rPr>
                <w:rFonts w:ascii="Arial" w:hAnsi="Arial" w:cs="Arial"/>
                <w:sz w:val="12"/>
                <w:szCs w:val="12"/>
              </w:rPr>
              <w:t>08</w:t>
            </w:r>
          </w:p>
        </w:tc>
        <w:tc>
          <w:tcPr>
            <w:tcW w:w="1134"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3"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1144"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1092"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3"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2"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2"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836" w:type="dxa"/>
            <w:tcBorders>
              <w:bottom w:val="single" w:sz="18" w:space="0" w:color="auto"/>
              <w:right w:val="single" w:sz="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left w:val="single" w:sz="8" w:space="0" w:color="auto"/>
              <w:bottom w:val="single" w:sz="18" w:space="0" w:color="auto"/>
              <w:right w:val="single" w:sz="18" w:space="0" w:color="auto"/>
            </w:tcBorders>
          </w:tcPr>
          <w:p w:rsidR="00BE3D48" w:rsidRDefault="00BE3D48" w:rsidP="00F33809">
            <w:pPr>
              <w:jc w:val="right"/>
              <w:rPr>
                <w:rFonts w:ascii="Arial" w:hAnsi="Arial" w:cs="Arial"/>
                <w:color w:val="000000"/>
                <w:sz w:val="14"/>
                <w:szCs w:val="14"/>
              </w:rPr>
            </w:pPr>
          </w:p>
        </w:tc>
      </w:tr>
      <w:tr w:rsidR="00BE3D48"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BE3D48" w:rsidRPr="005F31D6" w:rsidRDefault="00BE3D48" w:rsidP="00F33809">
            <w:pPr>
              <w:spacing w:after="40" w:line="140" w:lineRule="exact"/>
              <w:ind w:right="85"/>
              <w:rPr>
                <w:rFonts w:ascii="Arial" w:hAnsi="Arial" w:cs="Arial"/>
                <w:sz w:val="16"/>
                <w:szCs w:val="16"/>
              </w:rPr>
            </w:pPr>
          </w:p>
        </w:tc>
        <w:tc>
          <w:tcPr>
            <w:tcW w:w="3544" w:type="dxa"/>
            <w:gridSpan w:val="2"/>
            <w:tcBorders>
              <w:left w:val="single" w:sz="4" w:space="0" w:color="auto"/>
              <w:right w:val="single" w:sz="18" w:space="0" w:color="auto"/>
            </w:tcBorders>
            <w:shd w:val="clear" w:color="auto" w:fill="auto"/>
            <w:vAlign w:val="bottom"/>
          </w:tcPr>
          <w:p w:rsidR="00BE3D48" w:rsidRPr="005F31D6" w:rsidRDefault="00BE3D48" w:rsidP="00F33809">
            <w:pPr>
              <w:spacing w:after="40" w:line="140" w:lineRule="exact"/>
              <w:ind w:left="15" w:right="85"/>
              <w:rPr>
                <w:rFonts w:ascii="Arial" w:hAnsi="Arial" w:cs="Arial"/>
                <w:sz w:val="16"/>
                <w:szCs w:val="16"/>
              </w:rPr>
            </w:pPr>
            <w:r>
              <w:rPr>
                <w:rFonts w:ascii="Arial" w:hAnsi="Arial" w:cs="Arial"/>
                <w:sz w:val="16"/>
                <w:szCs w:val="16"/>
              </w:rPr>
              <w:t>P</w:t>
            </w:r>
          </w:p>
        </w:tc>
        <w:tc>
          <w:tcPr>
            <w:tcW w:w="425" w:type="dxa"/>
            <w:tcBorders>
              <w:left w:val="single" w:sz="18" w:space="0" w:color="auto"/>
            </w:tcBorders>
            <w:shd w:val="clear" w:color="auto" w:fill="auto"/>
            <w:vAlign w:val="center"/>
          </w:tcPr>
          <w:p w:rsidR="00BE3D48" w:rsidRPr="005F31D6" w:rsidRDefault="00BE3D48" w:rsidP="00F33809">
            <w:pPr>
              <w:jc w:val="center"/>
              <w:rPr>
                <w:rFonts w:ascii="Arial" w:hAnsi="Arial" w:cs="Arial"/>
                <w:sz w:val="12"/>
                <w:szCs w:val="12"/>
              </w:rPr>
            </w:pPr>
            <w:r w:rsidRPr="005F31D6">
              <w:rPr>
                <w:rFonts w:ascii="Arial" w:hAnsi="Arial" w:cs="Arial"/>
                <w:sz w:val="12"/>
                <w:szCs w:val="12"/>
              </w:rPr>
              <w:t>09</w:t>
            </w:r>
          </w:p>
        </w:tc>
        <w:tc>
          <w:tcPr>
            <w:tcW w:w="1134" w:type="dxa"/>
            <w:tcBorders>
              <w:top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3" w:type="dxa"/>
            <w:tcBorders>
              <w:top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1144" w:type="dxa"/>
            <w:tcBorders>
              <w:top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top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9" w:type="dxa"/>
            <w:gridSpan w:val="2"/>
            <w:tcBorders>
              <w:top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1092" w:type="dxa"/>
            <w:tcBorders>
              <w:top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3" w:type="dxa"/>
            <w:tcBorders>
              <w:top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2" w:type="dxa"/>
            <w:tcBorders>
              <w:top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2" w:type="dxa"/>
            <w:tcBorders>
              <w:top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851" w:type="dxa"/>
            <w:tcBorders>
              <w:top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836" w:type="dxa"/>
            <w:tcBorders>
              <w:top w:val="single" w:sz="18" w:space="0" w:color="auto"/>
              <w:right w:val="single" w:sz="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top w:val="single" w:sz="18" w:space="0" w:color="auto"/>
              <w:left w:val="single" w:sz="8" w:space="0" w:color="auto"/>
              <w:right w:val="single" w:sz="18" w:space="0" w:color="auto"/>
            </w:tcBorders>
          </w:tcPr>
          <w:p w:rsidR="00BE3D48" w:rsidRDefault="00BE3D48" w:rsidP="00F33809">
            <w:pPr>
              <w:jc w:val="right"/>
              <w:rPr>
                <w:rFonts w:ascii="Arial" w:hAnsi="Arial" w:cs="Arial"/>
                <w:color w:val="000000"/>
                <w:sz w:val="14"/>
                <w:szCs w:val="14"/>
              </w:rPr>
            </w:pPr>
          </w:p>
        </w:tc>
      </w:tr>
      <w:tr w:rsidR="00BE3D48"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BE3D48" w:rsidRPr="005F31D6" w:rsidRDefault="00BE3D48" w:rsidP="00F33809">
            <w:pPr>
              <w:spacing w:after="40" w:line="140" w:lineRule="exact"/>
              <w:ind w:right="85"/>
              <w:rPr>
                <w:rFonts w:ascii="Arial" w:hAnsi="Arial" w:cs="Arial"/>
                <w:sz w:val="16"/>
                <w:szCs w:val="16"/>
              </w:rPr>
            </w:pPr>
          </w:p>
        </w:tc>
        <w:tc>
          <w:tcPr>
            <w:tcW w:w="3544" w:type="dxa"/>
            <w:gridSpan w:val="2"/>
            <w:tcBorders>
              <w:left w:val="single" w:sz="4" w:space="0" w:color="auto"/>
              <w:right w:val="single" w:sz="18" w:space="0" w:color="auto"/>
            </w:tcBorders>
            <w:shd w:val="clear" w:color="auto" w:fill="auto"/>
            <w:vAlign w:val="bottom"/>
          </w:tcPr>
          <w:p w:rsidR="00BE3D48" w:rsidRPr="005F31D6" w:rsidRDefault="00BE3D48" w:rsidP="00F33809">
            <w:pPr>
              <w:spacing w:after="40" w:line="140" w:lineRule="exact"/>
              <w:ind w:left="15" w:right="85"/>
              <w:rPr>
                <w:sz w:val="16"/>
                <w:szCs w:val="16"/>
              </w:rPr>
            </w:pPr>
            <w:r>
              <w:rPr>
                <w:sz w:val="16"/>
                <w:szCs w:val="16"/>
              </w:rPr>
              <w:t>Np.</w:t>
            </w:r>
          </w:p>
        </w:tc>
        <w:tc>
          <w:tcPr>
            <w:tcW w:w="425" w:type="dxa"/>
            <w:tcBorders>
              <w:left w:val="single" w:sz="18" w:space="0" w:color="auto"/>
            </w:tcBorders>
            <w:shd w:val="clear" w:color="auto" w:fill="auto"/>
            <w:vAlign w:val="center"/>
          </w:tcPr>
          <w:p w:rsidR="00BE3D48" w:rsidRPr="005F31D6" w:rsidRDefault="00BE3D48" w:rsidP="00F33809">
            <w:pPr>
              <w:jc w:val="center"/>
              <w:rPr>
                <w:rFonts w:ascii="Arial" w:hAnsi="Arial" w:cs="Arial"/>
                <w:sz w:val="12"/>
                <w:szCs w:val="12"/>
              </w:rPr>
            </w:pPr>
            <w:r>
              <w:rPr>
                <w:rFonts w:ascii="Arial" w:hAnsi="Arial" w:cs="Arial"/>
                <w:sz w:val="12"/>
                <w:szCs w:val="12"/>
              </w:rPr>
              <w:t>10</w:t>
            </w:r>
          </w:p>
        </w:tc>
        <w:tc>
          <w:tcPr>
            <w:tcW w:w="1134" w:type="dxa"/>
            <w:shd w:val="clear" w:color="auto" w:fill="auto"/>
            <w:vAlign w:val="center"/>
          </w:tcPr>
          <w:p w:rsidR="00BE3D48" w:rsidRDefault="00BE3D48" w:rsidP="00F33809">
            <w:pPr>
              <w:jc w:val="right"/>
              <w:rPr>
                <w:rFonts w:ascii="Arial" w:hAnsi="Arial" w:cs="Arial"/>
                <w:color w:val="000000"/>
                <w:sz w:val="14"/>
                <w:szCs w:val="14"/>
              </w:rPr>
            </w:pPr>
          </w:p>
        </w:tc>
        <w:tc>
          <w:tcPr>
            <w:tcW w:w="993" w:type="dxa"/>
            <w:shd w:val="clear" w:color="auto" w:fill="auto"/>
            <w:vAlign w:val="center"/>
          </w:tcPr>
          <w:p w:rsidR="00BE3D48" w:rsidRDefault="00BE3D48" w:rsidP="00F33809">
            <w:pPr>
              <w:jc w:val="right"/>
              <w:rPr>
                <w:rFonts w:ascii="Arial" w:hAnsi="Arial" w:cs="Arial"/>
                <w:color w:val="000000"/>
                <w:sz w:val="14"/>
                <w:szCs w:val="14"/>
              </w:rPr>
            </w:pPr>
          </w:p>
        </w:tc>
        <w:tc>
          <w:tcPr>
            <w:tcW w:w="1144" w:type="dxa"/>
            <w:shd w:val="clear" w:color="auto" w:fill="auto"/>
            <w:vAlign w:val="center"/>
          </w:tcPr>
          <w:p w:rsidR="00BE3D48" w:rsidRDefault="00BE3D48" w:rsidP="00F33809">
            <w:pPr>
              <w:jc w:val="right"/>
              <w:rPr>
                <w:rFonts w:ascii="Arial" w:hAnsi="Arial" w:cs="Arial"/>
                <w:color w:val="000000"/>
                <w:sz w:val="14"/>
                <w:szCs w:val="14"/>
              </w:rPr>
            </w:pPr>
          </w:p>
        </w:tc>
        <w:tc>
          <w:tcPr>
            <w:tcW w:w="721" w:type="dxa"/>
            <w:shd w:val="clear" w:color="auto" w:fill="auto"/>
            <w:vAlign w:val="center"/>
          </w:tcPr>
          <w:p w:rsidR="00BE3D48" w:rsidRDefault="00BE3D48" w:rsidP="00F33809">
            <w:pPr>
              <w:jc w:val="right"/>
              <w:rPr>
                <w:rFonts w:ascii="Arial" w:hAnsi="Arial" w:cs="Arial"/>
                <w:color w:val="000000"/>
                <w:sz w:val="14"/>
                <w:szCs w:val="14"/>
              </w:rPr>
            </w:pPr>
          </w:p>
        </w:tc>
        <w:tc>
          <w:tcPr>
            <w:tcW w:w="729" w:type="dxa"/>
            <w:gridSpan w:val="2"/>
            <w:shd w:val="clear" w:color="auto" w:fill="auto"/>
            <w:vAlign w:val="center"/>
          </w:tcPr>
          <w:p w:rsidR="00BE3D48" w:rsidRDefault="00BE3D48" w:rsidP="00F33809">
            <w:pPr>
              <w:jc w:val="right"/>
              <w:rPr>
                <w:rFonts w:ascii="Arial" w:hAnsi="Arial" w:cs="Arial"/>
                <w:color w:val="000000"/>
                <w:sz w:val="14"/>
                <w:szCs w:val="14"/>
              </w:rPr>
            </w:pPr>
          </w:p>
        </w:tc>
        <w:tc>
          <w:tcPr>
            <w:tcW w:w="1092" w:type="dxa"/>
            <w:shd w:val="clear" w:color="auto" w:fill="auto"/>
            <w:vAlign w:val="center"/>
          </w:tcPr>
          <w:p w:rsidR="00BE3D48" w:rsidRDefault="00BE3D48" w:rsidP="00F33809">
            <w:pPr>
              <w:jc w:val="right"/>
              <w:rPr>
                <w:rFonts w:ascii="Arial" w:hAnsi="Arial" w:cs="Arial"/>
                <w:color w:val="000000"/>
                <w:sz w:val="14"/>
                <w:szCs w:val="14"/>
              </w:rPr>
            </w:pPr>
          </w:p>
        </w:tc>
        <w:tc>
          <w:tcPr>
            <w:tcW w:w="993" w:type="dxa"/>
            <w:shd w:val="clear" w:color="auto" w:fill="auto"/>
            <w:vAlign w:val="center"/>
          </w:tcPr>
          <w:p w:rsidR="00BE3D48" w:rsidRDefault="00BE3D48" w:rsidP="00F33809">
            <w:pPr>
              <w:jc w:val="right"/>
              <w:rPr>
                <w:rFonts w:ascii="Arial" w:hAnsi="Arial" w:cs="Arial"/>
                <w:color w:val="000000"/>
                <w:sz w:val="14"/>
                <w:szCs w:val="14"/>
              </w:rPr>
            </w:pPr>
          </w:p>
        </w:tc>
        <w:tc>
          <w:tcPr>
            <w:tcW w:w="992" w:type="dxa"/>
            <w:shd w:val="clear" w:color="auto" w:fill="auto"/>
            <w:vAlign w:val="center"/>
          </w:tcPr>
          <w:p w:rsidR="00BE3D48" w:rsidRDefault="00BE3D48" w:rsidP="00F33809">
            <w:pPr>
              <w:jc w:val="right"/>
              <w:rPr>
                <w:rFonts w:ascii="Arial" w:hAnsi="Arial" w:cs="Arial"/>
                <w:color w:val="000000"/>
                <w:sz w:val="14"/>
                <w:szCs w:val="14"/>
              </w:rPr>
            </w:pPr>
          </w:p>
        </w:tc>
        <w:tc>
          <w:tcPr>
            <w:tcW w:w="992" w:type="dxa"/>
            <w:shd w:val="clear" w:color="auto" w:fill="auto"/>
            <w:vAlign w:val="center"/>
          </w:tcPr>
          <w:p w:rsidR="00BE3D48" w:rsidRDefault="00BE3D48" w:rsidP="00F33809">
            <w:pPr>
              <w:jc w:val="right"/>
              <w:rPr>
                <w:rFonts w:ascii="Arial" w:hAnsi="Arial" w:cs="Arial"/>
                <w:color w:val="000000"/>
                <w:sz w:val="14"/>
                <w:szCs w:val="14"/>
              </w:rPr>
            </w:pPr>
          </w:p>
        </w:tc>
        <w:tc>
          <w:tcPr>
            <w:tcW w:w="851" w:type="dxa"/>
            <w:shd w:val="clear" w:color="auto" w:fill="auto"/>
            <w:vAlign w:val="center"/>
          </w:tcPr>
          <w:p w:rsidR="00BE3D48" w:rsidRDefault="00BE3D48" w:rsidP="00F33809">
            <w:pPr>
              <w:jc w:val="right"/>
              <w:rPr>
                <w:rFonts w:ascii="Arial" w:hAnsi="Arial" w:cs="Arial"/>
                <w:color w:val="000000"/>
                <w:sz w:val="14"/>
                <w:szCs w:val="14"/>
              </w:rPr>
            </w:pPr>
          </w:p>
        </w:tc>
        <w:tc>
          <w:tcPr>
            <w:tcW w:w="836" w:type="dxa"/>
            <w:tcBorders>
              <w:right w:val="single" w:sz="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left w:val="single" w:sz="8" w:space="0" w:color="auto"/>
              <w:right w:val="single" w:sz="18" w:space="0" w:color="auto"/>
            </w:tcBorders>
          </w:tcPr>
          <w:p w:rsidR="00BE3D48" w:rsidRDefault="00BE3D48" w:rsidP="00F33809">
            <w:pPr>
              <w:jc w:val="right"/>
              <w:rPr>
                <w:rFonts w:ascii="Arial" w:hAnsi="Arial" w:cs="Arial"/>
                <w:color w:val="000000"/>
                <w:sz w:val="14"/>
                <w:szCs w:val="14"/>
              </w:rPr>
            </w:pPr>
          </w:p>
        </w:tc>
      </w:tr>
      <w:tr w:rsidR="00BE3D48"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BE3D48" w:rsidRPr="005F31D6" w:rsidRDefault="00BE3D48" w:rsidP="00F33809">
            <w:pPr>
              <w:spacing w:after="40" w:line="140" w:lineRule="exact"/>
              <w:ind w:right="85"/>
              <w:rPr>
                <w:rFonts w:ascii="Arial" w:hAnsi="Arial" w:cs="Arial"/>
                <w:sz w:val="16"/>
                <w:szCs w:val="16"/>
              </w:rPr>
            </w:pPr>
          </w:p>
        </w:tc>
        <w:tc>
          <w:tcPr>
            <w:tcW w:w="3544" w:type="dxa"/>
            <w:gridSpan w:val="2"/>
            <w:tcBorders>
              <w:left w:val="single" w:sz="4" w:space="0" w:color="auto"/>
              <w:right w:val="single" w:sz="18" w:space="0" w:color="auto"/>
            </w:tcBorders>
            <w:shd w:val="clear" w:color="auto" w:fill="auto"/>
            <w:vAlign w:val="bottom"/>
          </w:tcPr>
          <w:p w:rsidR="00BE3D48" w:rsidRPr="005F31D6" w:rsidRDefault="00BE3D48" w:rsidP="00F33809">
            <w:pPr>
              <w:spacing w:after="40" w:line="140" w:lineRule="exact"/>
              <w:ind w:left="15" w:right="85"/>
              <w:rPr>
                <w:sz w:val="16"/>
                <w:szCs w:val="16"/>
              </w:rPr>
            </w:pPr>
            <w:r>
              <w:rPr>
                <w:sz w:val="16"/>
                <w:szCs w:val="16"/>
              </w:rPr>
              <w:t>Pa (apelacyjne)</w:t>
            </w:r>
          </w:p>
        </w:tc>
        <w:tc>
          <w:tcPr>
            <w:tcW w:w="425" w:type="dxa"/>
            <w:tcBorders>
              <w:left w:val="single" w:sz="18" w:space="0" w:color="auto"/>
            </w:tcBorders>
            <w:shd w:val="clear" w:color="auto" w:fill="auto"/>
            <w:vAlign w:val="center"/>
          </w:tcPr>
          <w:p w:rsidR="00BE3D48" w:rsidRPr="005F31D6" w:rsidRDefault="00BE3D48" w:rsidP="00F33809">
            <w:pPr>
              <w:jc w:val="center"/>
              <w:rPr>
                <w:rFonts w:ascii="Arial" w:hAnsi="Arial" w:cs="Arial"/>
                <w:sz w:val="12"/>
                <w:szCs w:val="12"/>
              </w:rPr>
            </w:pPr>
            <w:r>
              <w:rPr>
                <w:rFonts w:ascii="Arial" w:hAnsi="Arial" w:cs="Arial"/>
                <w:sz w:val="12"/>
                <w:szCs w:val="12"/>
              </w:rPr>
              <w:t>11</w:t>
            </w:r>
          </w:p>
        </w:tc>
        <w:tc>
          <w:tcPr>
            <w:tcW w:w="1134" w:type="dxa"/>
            <w:shd w:val="clear" w:color="auto" w:fill="auto"/>
            <w:vAlign w:val="center"/>
          </w:tcPr>
          <w:p w:rsidR="00BE3D48" w:rsidRDefault="003B268F" w:rsidP="00F33809">
            <w:pPr>
              <w:jc w:val="right"/>
              <w:rPr>
                <w:rFonts w:ascii="Arial" w:hAnsi="Arial" w:cs="Arial"/>
                <w:color w:val="000000"/>
                <w:sz w:val="14"/>
                <w:szCs w:val="14"/>
              </w:rPr>
            </w:pPr>
            <w:r w:rsidRPr="003B268F">
              <w:rPr>
                <w:rFonts w:ascii="Arial" w:hAnsi="Arial" w:cs="Arial"/>
                <w:color w:val="000000"/>
                <w:sz w:val="14"/>
                <w:szCs w:val="14"/>
              </w:rPr>
              <w:t>1</w:t>
            </w:r>
          </w:p>
        </w:tc>
        <w:tc>
          <w:tcPr>
            <w:tcW w:w="993" w:type="dxa"/>
            <w:shd w:val="clear" w:color="auto" w:fill="auto"/>
            <w:vAlign w:val="center"/>
          </w:tcPr>
          <w:p w:rsidR="00BE3D48" w:rsidRDefault="00BE3D48" w:rsidP="00F33809">
            <w:pPr>
              <w:jc w:val="right"/>
              <w:rPr>
                <w:rFonts w:ascii="Arial" w:hAnsi="Arial" w:cs="Arial"/>
                <w:color w:val="000000"/>
                <w:sz w:val="14"/>
                <w:szCs w:val="14"/>
              </w:rPr>
            </w:pPr>
          </w:p>
        </w:tc>
        <w:tc>
          <w:tcPr>
            <w:tcW w:w="1144" w:type="dxa"/>
            <w:shd w:val="clear" w:color="auto" w:fill="auto"/>
            <w:vAlign w:val="center"/>
          </w:tcPr>
          <w:p w:rsidR="00BE3D48" w:rsidRDefault="00BB48EA" w:rsidP="00F33809">
            <w:pPr>
              <w:jc w:val="right"/>
              <w:rPr>
                <w:rFonts w:ascii="Arial" w:hAnsi="Arial" w:cs="Arial"/>
                <w:color w:val="000000"/>
                <w:sz w:val="14"/>
                <w:szCs w:val="14"/>
              </w:rPr>
            </w:pPr>
            <w:r w:rsidRPr="00BB48EA">
              <w:rPr>
                <w:rFonts w:ascii="Arial" w:hAnsi="Arial" w:cs="Arial"/>
                <w:color w:val="000000"/>
                <w:sz w:val="14"/>
                <w:szCs w:val="14"/>
              </w:rPr>
              <w:t>1</w:t>
            </w:r>
          </w:p>
        </w:tc>
        <w:tc>
          <w:tcPr>
            <w:tcW w:w="721" w:type="dxa"/>
            <w:shd w:val="clear" w:color="auto" w:fill="auto"/>
            <w:vAlign w:val="center"/>
          </w:tcPr>
          <w:p w:rsidR="00BE3D48" w:rsidRDefault="00BE3D48" w:rsidP="00F33809">
            <w:pPr>
              <w:jc w:val="right"/>
              <w:rPr>
                <w:rFonts w:ascii="Arial" w:hAnsi="Arial" w:cs="Arial"/>
                <w:color w:val="000000"/>
                <w:sz w:val="14"/>
                <w:szCs w:val="14"/>
              </w:rPr>
            </w:pPr>
          </w:p>
        </w:tc>
        <w:tc>
          <w:tcPr>
            <w:tcW w:w="729" w:type="dxa"/>
            <w:gridSpan w:val="2"/>
            <w:shd w:val="clear" w:color="auto" w:fill="auto"/>
            <w:vAlign w:val="center"/>
          </w:tcPr>
          <w:p w:rsidR="00BE3D48" w:rsidRDefault="00BB48EA" w:rsidP="00F33809">
            <w:pPr>
              <w:jc w:val="right"/>
              <w:rPr>
                <w:rFonts w:ascii="Arial" w:hAnsi="Arial" w:cs="Arial"/>
                <w:color w:val="000000"/>
                <w:sz w:val="14"/>
                <w:szCs w:val="14"/>
              </w:rPr>
            </w:pPr>
            <w:r w:rsidRPr="00BB48EA">
              <w:rPr>
                <w:rFonts w:ascii="Arial" w:hAnsi="Arial" w:cs="Arial"/>
                <w:color w:val="000000"/>
                <w:sz w:val="14"/>
                <w:szCs w:val="14"/>
              </w:rPr>
              <w:t>1</w:t>
            </w:r>
          </w:p>
        </w:tc>
        <w:tc>
          <w:tcPr>
            <w:tcW w:w="1092" w:type="dxa"/>
            <w:shd w:val="clear" w:color="auto" w:fill="auto"/>
            <w:vAlign w:val="center"/>
          </w:tcPr>
          <w:p w:rsidR="00BE3D48" w:rsidRDefault="00BE3D48" w:rsidP="00F33809">
            <w:pPr>
              <w:jc w:val="right"/>
              <w:rPr>
                <w:rFonts w:ascii="Arial" w:hAnsi="Arial" w:cs="Arial"/>
                <w:color w:val="000000"/>
                <w:sz w:val="14"/>
                <w:szCs w:val="14"/>
              </w:rPr>
            </w:pPr>
          </w:p>
        </w:tc>
        <w:tc>
          <w:tcPr>
            <w:tcW w:w="993" w:type="dxa"/>
            <w:shd w:val="clear" w:color="auto" w:fill="auto"/>
            <w:vAlign w:val="center"/>
          </w:tcPr>
          <w:p w:rsidR="00BE3D48" w:rsidRDefault="00BE3D48" w:rsidP="00F33809">
            <w:pPr>
              <w:jc w:val="right"/>
              <w:rPr>
                <w:rFonts w:ascii="Arial" w:hAnsi="Arial" w:cs="Arial"/>
                <w:color w:val="000000"/>
                <w:sz w:val="14"/>
                <w:szCs w:val="14"/>
              </w:rPr>
            </w:pPr>
          </w:p>
        </w:tc>
        <w:tc>
          <w:tcPr>
            <w:tcW w:w="992" w:type="dxa"/>
            <w:shd w:val="clear" w:color="auto" w:fill="auto"/>
            <w:vAlign w:val="center"/>
          </w:tcPr>
          <w:p w:rsidR="00BE3D48" w:rsidRDefault="00BE3D48" w:rsidP="00F33809">
            <w:pPr>
              <w:jc w:val="right"/>
              <w:rPr>
                <w:rFonts w:ascii="Arial" w:hAnsi="Arial" w:cs="Arial"/>
                <w:color w:val="000000"/>
                <w:sz w:val="14"/>
                <w:szCs w:val="14"/>
              </w:rPr>
            </w:pPr>
          </w:p>
        </w:tc>
        <w:tc>
          <w:tcPr>
            <w:tcW w:w="992" w:type="dxa"/>
            <w:shd w:val="clear" w:color="auto" w:fill="auto"/>
            <w:vAlign w:val="center"/>
          </w:tcPr>
          <w:p w:rsidR="00BE3D48" w:rsidRDefault="00BE3D48" w:rsidP="00F33809">
            <w:pPr>
              <w:jc w:val="right"/>
              <w:rPr>
                <w:rFonts w:ascii="Arial" w:hAnsi="Arial" w:cs="Arial"/>
                <w:color w:val="000000"/>
                <w:sz w:val="14"/>
                <w:szCs w:val="14"/>
              </w:rPr>
            </w:pPr>
          </w:p>
        </w:tc>
        <w:tc>
          <w:tcPr>
            <w:tcW w:w="851" w:type="dxa"/>
            <w:shd w:val="clear" w:color="auto" w:fill="auto"/>
            <w:vAlign w:val="center"/>
          </w:tcPr>
          <w:p w:rsidR="00BE3D48" w:rsidRDefault="00BE3D48" w:rsidP="00F33809">
            <w:pPr>
              <w:jc w:val="right"/>
              <w:rPr>
                <w:rFonts w:ascii="Arial" w:hAnsi="Arial" w:cs="Arial"/>
                <w:color w:val="000000"/>
                <w:sz w:val="14"/>
                <w:szCs w:val="14"/>
              </w:rPr>
            </w:pPr>
          </w:p>
        </w:tc>
        <w:tc>
          <w:tcPr>
            <w:tcW w:w="836" w:type="dxa"/>
            <w:tcBorders>
              <w:right w:val="single" w:sz="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left w:val="single" w:sz="8" w:space="0" w:color="auto"/>
              <w:right w:val="single" w:sz="18" w:space="0" w:color="auto"/>
            </w:tcBorders>
          </w:tcPr>
          <w:p w:rsidR="00BE3D48" w:rsidRDefault="00BE3D48" w:rsidP="00F33809">
            <w:pPr>
              <w:jc w:val="right"/>
              <w:rPr>
                <w:rFonts w:ascii="Arial" w:hAnsi="Arial" w:cs="Arial"/>
                <w:color w:val="000000"/>
                <w:sz w:val="14"/>
                <w:szCs w:val="14"/>
              </w:rPr>
            </w:pPr>
          </w:p>
        </w:tc>
      </w:tr>
      <w:tr w:rsidR="00BE3D48"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BE3D48" w:rsidRPr="005F31D6" w:rsidRDefault="00BE3D48" w:rsidP="00F33809">
            <w:pPr>
              <w:spacing w:after="40" w:line="140" w:lineRule="exact"/>
              <w:ind w:right="85"/>
              <w:rPr>
                <w:rFonts w:ascii="Arial" w:hAnsi="Arial" w:cs="Arial"/>
                <w:sz w:val="16"/>
                <w:szCs w:val="16"/>
              </w:rPr>
            </w:pPr>
          </w:p>
        </w:tc>
        <w:tc>
          <w:tcPr>
            <w:tcW w:w="3544" w:type="dxa"/>
            <w:gridSpan w:val="2"/>
            <w:tcBorders>
              <w:left w:val="single" w:sz="4" w:space="0" w:color="auto"/>
              <w:right w:val="single" w:sz="18" w:space="0" w:color="auto"/>
            </w:tcBorders>
            <w:shd w:val="clear" w:color="auto" w:fill="auto"/>
            <w:vAlign w:val="bottom"/>
          </w:tcPr>
          <w:p w:rsidR="00BE3D48" w:rsidRPr="005F31D6" w:rsidRDefault="00BE3D48" w:rsidP="00F33809">
            <w:pPr>
              <w:spacing w:after="40" w:line="140" w:lineRule="exact"/>
              <w:ind w:left="15" w:right="85"/>
              <w:rPr>
                <w:sz w:val="16"/>
                <w:szCs w:val="16"/>
              </w:rPr>
            </w:pPr>
            <w:r>
              <w:rPr>
                <w:sz w:val="16"/>
                <w:szCs w:val="16"/>
              </w:rPr>
              <w:t>Pz I instancja</w:t>
            </w:r>
          </w:p>
        </w:tc>
        <w:tc>
          <w:tcPr>
            <w:tcW w:w="425" w:type="dxa"/>
            <w:tcBorders>
              <w:left w:val="single" w:sz="18" w:space="0" w:color="auto"/>
            </w:tcBorders>
            <w:shd w:val="clear" w:color="auto" w:fill="auto"/>
            <w:vAlign w:val="center"/>
          </w:tcPr>
          <w:p w:rsidR="00BE3D48" w:rsidRPr="005F31D6" w:rsidRDefault="00BE3D48" w:rsidP="00F33809">
            <w:pPr>
              <w:jc w:val="center"/>
              <w:rPr>
                <w:rFonts w:ascii="Arial" w:hAnsi="Arial" w:cs="Arial"/>
                <w:sz w:val="12"/>
                <w:szCs w:val="12"/>
              </w:rPr>
            </w:pPr>
            <w:r>
              <w:rPr>
                <w:rFonts w:ascii="Arial" w:hAnsi="Arial" w:cs="Arial"/>
                <w:sz w:val="12"/>
                <w:szCs w:val="12"/>
              </w:rPr>
              <w:t>12</w:t>
            </w:r>
          </w:p>
        </w:tc>
        <w:tc>
          <w:tcPr>
            <w:tcW w:w="1134" w:type="dxa"/>
            <w:shd w:val="clear" w:color="auto" w:fill="auto"/>
            <w:vAlign w:val="center"/>
          </w:tcPr>
          <w:p w:rsidR="00BE3D48" w:rsidRDefault="00BE3D48" w:rsidP="00F33809">
            <w:pPr>
              <w:jc w:val="right"/>
              <w:rPr>
                <w:rFonts w:ascii="Arial" w:hAnsi="Arial" w:cs="Arial"/>
                <w:color w:val="000000"/>
                <w:sz w:val="14"/>
                <w:szCs w:val="14"/>
              </w:rPr>
            </w:pPr>
          </w:p>
        </w:tc>
        <w:tc>
          <w:tcPr>
            <w:tcW w:w="993" w:type="dxa"/>
            <w:shd w:val="clear" w:color="auto" w:fill="auto"/>
            <w:vAlign w:val="center"/>
          </w:tcPr>
          <w:p w:rsidR="00BE3D48" w:rsidRDefault="00BE3D48" w:rsidP="00F33809">
            <w:pPr>
              <w:jc w:val="right"/>
              <w:rPr>
                <w:rFonts w:ascii="Arial" w:hAnsi="Arial" w:cs="Arial"/>
                <w:color w:val="000000"/>
                <w:sz w:val="14"/>
                <w:szCs w:val="14"/>
              </w:rPr>
            </w:pPr>
          </w:p>
        </w:tc>
        <w:tc>
          <w:tcPr>
            <w:tcW w:w="1144" w:type="dxa"/>
            <w:shd w:val="clear" w:color="auto" w:fill="auto"/>
            <w:vAlign w:val="center"/>
          </w:tcPr>
          <w:p w:rsidR="00BE3D48" w:rsidRDefault="00BE3D48" w:rsidP="00F33809">
            <w:pPr>
              <w:jc w:val="right"/>
              <w:rPr>
                <w:rFonts w:ascii="Arial" w:hAnsi="Arial" w:cs="Arial"/>
                <w:color w:val="000000"/>
                <w:sz w:val="14"/>
                <w:szCs w:val="14"/>
              </w:rPr>
            </w:pPr>
          </w:p>
        </w:tc>
        <w:tc>
          <w:tcPr>
            <w:tcW w:w="721" w:type="dxa"/>
            <w:shd w:val="clear" w:color="auto" w:fill="auto"/>
            <w:vAlign w:val="center"/>
          </w:tcPr>
          <w:p w:rsidR="00BE3D48" w:rsidRDefault="00BE3D48" w:rsidP="00F33809">
            <w:pPr>
              <w:jc w:val="right"/>
              <w:rPr>
                <w:rFonts w:ascii="Arial" w:hAnsi="Arial" w:cs="Arial"/>
                <w:color w:val="000000"/>
                <w:sz w:val="14"/>
                <w:szCs w:val="14"/>
              </w:rPr>
            </w:pPr>
          </w:p>
        </w:tc>
        <w:tc>
          <w:tcPr>
            <w:tcW w:w="729" w:type="dxa"/>
            <w:gridSpan w:val="2"/>
            <w:shd w:val="clear" w:color="auto" w:fill="auto"/>
            <w:vAlign w:val="center"/>
          </w:tcPr>
          <w:p w:rsidR="00BE3D48" w:rsidRDefault="00BE3D48" w:rsidP="00F33809">
            <w:pPr>
              <w:jc w:val="right"/>
              <w:rPr>
                <w:rFonts w:ascii="Arial" w:hAnsi="Arial" w:cs="Arial"/>
                <w:color w:val="000000"/>
                <w:sz w:val="14"/>
                <w:szCs w:val="14"/>
              </w:rPr>
            </w:pPr>
          </w:p>
        </w:tc>
        <w:tc>
          <w:tcPr>
            <w:tcW w:w="1092" w:type="dxa"/>
            <w:shd w:val="clear" w:color="auto" w:fill="auto"/>
            <w:vAlign w:val="center"/>
          </w:tcPr>
          <w:p w:rsidR="00BE3D48" w:rsidRDefault="00BE3D48" w:rsidP="00F33809">
            <w:pPr>
              <w:jc w:val="right"/>
              <w:rPr>
                <w:rFonts w:ascii="Arial" w:hAnsi="Arial" w:cs="Arial"/>
                <w:color w:val="000000"/>
                <w:sz w:val="14"/>
                <w:szCs w:val="14"/>
              </w:rPr>
            </w:pPr>
          </w:p>
        </w:tc>
        <w:tc>
          <w:tcPr>
            <w:tcW w:w="993" w:type="dxa"/>
            <w:shd w:val="clear" w:color="auto" w:fill="auto"/>
            <w:vAlign w:val="center"/>
          </w:tcPr>
          <w:p w:rsidR="00BE3D48" w:rsidRDefault="00BE3D48" w:rsidP="00F33809">
            <w:pPr>
              <w:jc w:val="right"/>
              <w:rPr>
                <w:rFonts w:ascii="Arial" w:hAnsi="Arial" w:cs="Arial"/>
                <w:color w:val="000000"/>
                <w:sz w:val="14"/>
                <w:szCs w:val="14"/>
              </w:rPr>
            </w:pPr>
          </w:p>
        </w:tc>
        <w:tc>
          <w:tcPr>
            <w:tcW w:w="992" w:type="dxa"/>
            <w:shd w:val="clear" w:color="auto" w:fill="auto"/>
            <w:vAlign w:val="center"/>
          </w:tcPr>
          <w:p w:rsidR="00BE3D48" w:rsidRDefault="00BE3D48" w:rsidP="00F33809">
            <w:pPr>
              <w:jc w:val="right"/>
              <w:rPr>
                <w:rFonts w:ascii="Arial" w:hAnsi="Arial" w:cs="Arial"/>
                <w:color w:val="000000"/>
                <w:sz w:val="14"/>
                <w:szCs w:val="14"/>
              </w:rPr>
            </w:pPr>
          </w:p>
        </w:tc>
        <w:tc>
          <w:tcPr>
            <w:tcW w:w="992" w:type="dxa"/>
            <w:shd w:val="clear" w:color="auto" w:fill="auto"/>
            <w:vAlign w:val="center"/>
          </w:tcPr>
          <w:p w:rsidR="00BE3D48" w:rsidRDefault="00BE3D48" w:rsidP="00F33809">
            <w:pPr>
              <w:jc w:val="right"/>
              <w:rPr>
                <w:rFonts w:ascii="Arial" w:hAnsi="Arial" w:cs="Arial"/>
                <w:color w:val="000000"/>
                <w:sz w:val="14"/>
                <w:szCs w:val="14"/>
              </w:rPr>
            </w:pPr>
          </w:p>
        </w:tc>
        <w:tc>
          <w:tcPr>
            <w:tcW w:w="851" w:type="dxa"/>
            <w:shd w:val="clear" w:color="auto" w:fill="auto"/>
            <w:vAlign w:val="center"/>
          </w:tcPr>
          <w:p w:rsidR="00BE3D48" w:rsidRDefault="00BE3D48" w:rsidP="00F33809">
            <w:pPr>
              <w:jc w:val="right"/>
              <w:rPr>
                <w:rFonts w:ascii="Arial" w:hAnsi="Arial" w:cs="Arial"/>
                <w:color w:val="000000"/>
                <w:sz w:val="14"/>
                <w:szCs w:val="14"/>
              </w:rPr>
            </w:pPr>
          </w:p>
        </w:tc>
        <w:tc>
          <w:tcPr>
            <w:tcW w:w="836" w:type="dxa"/>
            <w:tcBorders>
              <w:right w:val="single" w:sz="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left w:val="single" w:sz="8" w:space="0" w:color="auto"/>
              <w:right w:val="single" w:sz="18" w:space="0" w:color="auto"/>
            </w:tcBorders>
          </w:tcPr>
          <w:p w:rsidR="00BE3D48" w:rsidRDefault="00BE3D48" w:rsidP="00F33809">
            <w:pPr>
              <w:jc w:val="right"/>
              <w:rPr>
                <w:rFonts w:ascii="Arial" w:hAnsi="Arial" w:cs="Arial"/>
                <w:color w:val="000000"/>
                <w:sz w:val="14"/>
                <w:szCs w:val="14"/>
              </w:rPr>
            </w:pPr>
          </w:p>
        </w:tc>
      </w:tr>
      <w:tr w:rsidR="00BE3D48"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BE3D48" w:rsidRPr="005F31D6" w:rsidRDefault="00BE3D48" w:rsidP="00F33809">
            <w:pPr>
              <w:spacing w:after="40" w:line="140" w:lineRule="exact"/>
              <w:ind w:right="85"/>
              <w:rPr>
                <w:rFonts w:ascii="Arial" w:hAnsi="Arial" w:cs="Arial"/>
                <w:sz w:val="16"/>
                <w:szCs w:val="16"/>
              </w:rPr>
            </w:pPr>
          </w:p>
        </w:tc>
        <w:tc>
          <w:tcPr>
            <w:tcW w:w="3544" w:type="dxa"/>
            <w:gridSpan w:val="2"/>
            <w:tcBorders>
              <w:left w:val="single" w:sz="4" w:space="0" w:color="auto"/>
              <w:bottom w:val="single" w:sz="4" w:space="0" w:color="auto"/>
              <w:right w:val="single" w:sz="18" w:space="0" w:color="auto"/>
            </w:tcBorders>
            <w:shd w:val="clear" w:color="auto" w:fill="auto"/>
            <w:vAlign w:val="bottom"/>
          </w:tcPr>
          <w:p w:rsidR="00BE3D48" w:rsidRPr="005F31D6" w:rsidRDefault="00BE3D48" w:rsidP="00F33809">
            <w:pPr>
              <w:spacing w:after="40" w:line="140" w:lineRule="exact"/>
              <w:ind w:left="15" w:right="85"/>
              <w:rPr>
                <w:sz w:val="16"/>
                <w:szCs w:val="16"/>
              </w:rPr>
            </w:pPr>
            <w:r>
              <w:rPr>
                <w:sz w:val="16"/>
                <w:szCs w:val="16"/>
              </w:rPr>
              <w:t>Pz II instancja</w:t>
            </w:r>
          </w:p>
        </w:tc>
        <w:tc>
          <w:tcPr>
            <w:tcW w:w="425" w:type="dxa"/>
            <w:tcBorders>
              <w:left w:val="single" w:sz="18" w:space="0" w:color="auto"/>
            </w:tcBorders>
            <w:shd w:val="clear" w:color="auto" w:fill="auto"/>
            <w:vAlign w:val="center"/>
          </w:tcPr>
          <w:p w:rsidR="00BE3D48" w:rsidRPr="005F31D6" w:rsidRDefault="00BE3D48" w:rsidP="00F33809">
            <w:pPr>
              <w:jc w:val="center"/>
              <w:rPr>
                <w:rFonts w:ascii="Arial" w:hAnsi="Arial" w:cs="Arial"/>
                <w:sz w:val="12"/>
                <w:szCs w:val="12"/>
              </w:rPr>
            </w:pPr>
            <w:r>
              <w:rPr>
                <w:rFonts w:ascii="Arial" w:hAnsi="Arial" w:cs="Arial"/>
                <w:sz w:val="12"/>
                <w:szCs w:val="12"/>
              </w:rPr>
              <w:t>13</w:t>
            </w:r>
          </w:p>
        </w:tc>
        <w:tc>
          <w:tcPr>
            <w:tcW w:w="1134" w:type="dxa"/>
            <w:shd w:val="clear" w:color="auto" w:fill="auto"/>
            <w:vAlign w:val="center"/>
          </w:tcPr>
          <w:p w:rsidR="00BE3D48" w:rsidRDefault="00BE3D48" w:rsidP="00F33809">
            <w:pPr>
              <w:jc w:val="right"/>
              <w:rPr>
                <w:rFonts w:ascii="Arial" w:hAnsi="Arial" w:cs="Arial"/>
                <w:color w:val="000000"/>
                <w:sz w:val="14"/>
                <w:szCs w:val="14"/>
              </w:rPr>
            </w:pPr>
          </w:p>
        </w:tc>
        <w:tc>
          <w:tcPr>
            <w:tcW w:w="993" w:type="dxa"/>
            <w:shd w:val="clear" w:color="auto" w:fill="auto"/>
            <w:vAlign w:val="center"/>
          </w:tcPr>
          <w:p w:rsidR="00BE3D48" w:rsidRDefault="00BE3D48" w:rsidP="00F33809">
            <w:pPr>
              <w:jc w:val="right"/>
              <w:rPr>
                <w:rFonts w:ascii="Arial" w:hAnsi="Arial" w:cs="Arial"/>
                <w:color w:val="000000"/>
                <w:sz w:val="14"/>
                <w:szCs w:val="14"/>
              </w:rPr>
            </w:pPr>
          </w:p>
        </w:tc>
        <w:tc>
          <w:tcPr>
            <w:tcW w:w="1144" w:type="dxa"/>
            <w:shd w:val="clear" w:color="auto" w:fill="auto"/>
            <w:vAlign w:val="center"/>
          </w:tcPr>
          <w:p w:rsidR="00BE3D48" w:rsidRDefault="00BE3D48" w:rsidP="00F33809">
            <w:pPr>
              <w:jc w:val="right"/>
              <w:rPr>
                <w:rFonts w:ascii="Arial" w:hAnsi="Arial" w:cs="Arial"/>
                <w:color w:val="000000"/>
                <w:sz w:val="14"/>
                <w:szCs w:val="14"/>
              </w:rPr>
            </w:pPr>
          </w:p>
        </w:tc>
        <w:tc>
          <w:tcPr>
            <w:tcW w:w="721" w:type="dxa"/>
            <w:shd w:val="clear" w:color="auto" w:fill="auto"/>
            <w:vAlign w:val="center"/>
          </w:tcPr>
          <w:p w:rsidR="00BE3D48" w:rsidRDefault="00BE3D48" w:rsidP="00F33809">
            <w:pPr>
              <w:jc w:val="right"/>
              <w:rPr>
                <w:rFonts w:ascii="Arial" w:hAnsi="Arial" w:cs="Arial"/>
                <w:color w:val="000000"/>
                <w:sz w:val="14"/>
                <w:szCs w:val="14"/>
              </w:rPr>
            </w:pPr>
          </w:p>
        </w:tc>
        <w:tc>
          <w:tcPr>
            <w:tcW w:w="729" w:type="dxa"/>
            <w:gridSpan w:val="2"/>
            <w:shd w:val="clear" w:color="auto" w:fill="auto"/>
            <w:vAlign w:val="center"/>
          </w:tcPr>
          <w:p w:rsidR="00BE3D48" w:rsidRDefault="00BE3D48" w:rsidP="00F33809">
            <w:pPr>
              <w:jc w:val="right"/>
              <w:rPr>
                <w:rFonts w:ascii="Arial" w:hAnsi="Arial" w:cs="Arial"/>
                <w:color w:val="000000"/>
                <w:sz w:val="14"/>
                <w:szCs w:val="14"/>
              </w:rPr>
            </w:pPr>
          </w:p>
        </w:tc>
        <w:tc>
          <w:tcPr>
            <w:tcW w:w="1092" w:type="dxa"/>
            <w:shd w:val="clear" w:color="auto" w:fill="auto"/>
            <w:vAlign w:val="center"/>
          </w:tcPr>
          <w:p w:rsidR="00BE3D48" w:rsidRDefault="00BE3D48" w:rsidP="00F33809">
            <w:pPr>
              <w:jc w:val="right"/>
              <w:rPr>
                <w:rFonts w:ascii="Arial" w:hAnsi="Arial" w:cs="Arial"/>
                <w:color w:val="000000"/>
                <w:sz w:val="14"/>
                <w:szCs w:val="14"/>
              </w:rPr>
            </w:pPr>
          </w:p>
        </w:tc>
        <w:tc>
          <w:tcPr>
            <w:tcW w:w="993" w:type="dxa"/>
            <w:shd w:val="clear" w:color="auto" w:fill="auto"/>
            <w:vAlign w:val="center"/>
          </w:tcPr>
          <w:p w:rsidR="00BE3D48" w:rsidRDefault="00BE3D48" w:rsidP="00F33809">
            <w:pPr>
              <w:jc w:val="right"/>
              <w:rPr>
                <w:rFonts w:ascii="Arial" w:hAnsi="Arial" w:cs="Arial"/>
                <w:color w:val="000000"/>
                <w:sz w:val="14"/>
                <w:szCs w:val="14"/>
              </w:rPr>
            </w:pPr>
          </w:p>
        </w:tc>
        <w:tc>
          <w:tcPr>
            <w:tcW w:w="992" w:type="dxa"/>
            <w:shd w:val="clear" w:color="auto" w:fill="auto"/>
            <w:vAlign w:val="center"/>
          </w:tcPr>
          <w:p w:rsidR="00BE3D48" w:rsidRDefault="00BE3D48" w:rsidP="00F33809">
            <w:pPr>
              <w:jc w:val="right"/>
              <w:rPr>
                <w:rFonts w:ascii="Arial" w:hAnsi="Arial" w:cs="Arial"/>
                <w:color w:val="000000"/>
                <w:sz w:val="14"/>
                <w:szCs w:val="14"/>
              </w:rPr>
            </w:pPr>
          </w:p>
        </w:tc>
        <w:tc>
          <w:tcPr>
            <w:tcW w:w="992" w:type="dxa"/>
            <w:shd w:val="clear" w:color="auto" w:fill="auto"/>
            <w:vAlign w:val="center"/>
          </w:tcPr>
          <w:p w:rsidR="00BE3D48" w:rsidRDefault="00BE3D48" w:rsidP="00F33809">
            <w:pPr>
              <w:jc w:val="right"/>
              <w:rPr>
                <w:rFonts w:ascii="Arial" w:hAnsi="Arial" w:cs="Arial"/>
                <w:color w:val="000000"/>
                <w:sz w:val="14"/>
                <w:szCs w:val="14"/>
              </w:rPr>
            </w:pPr>
          </w:p>
        </w:tc>
        <w:tc>
          <w:tcPr>
            <w:tcW w:w="851" w:type="dxa"/>
            <w:shd w:val="clear" w:color="auto" w:fill="auto"/>
            <w:vAlign w:val="center"/>
          </w:tcPr>
          <w:p w:rsidR="00BE3D48" w:rsidRDefault="00BE3D48" w:rsidP="00F33809">
            <w:pPr>
              <w:jc w:val="right"/>
              <w:rPr>
                <w:rFonts w:ascii="Arial" w:hAnsi="Arial" w:cs="Arial"/>
                <w:color w:val="000000"/>
                <w:sz w:val="14"/>
                <w:szCs w:val="14"/>
              </w:rPr>
            </w:pPr>
          </w:p>
        </w:tc>
        <w:tc>
          <w:tcPr>
            <w:tcW w:w="836" w:type="dxa"/>
            <w:tcBorders>
              <w:right w:val="single" w:sz="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left w:val="single" w:sz="8" w:space="0" w:color="auto"/>
              <w:right w:val="single" w:sz="18" w:space="0" w:color="auto"/>
            </w:tcBorders>
          </w:tcPr>
          <w:p w:rsidR="00BE3D48" w:rsidRDefault="00BE3D48" w:rsidP="00F33809">
            <w:pPr>
              <w:jc w:val="right"/>
              <w:rPr>
                <w:rFonts w:ascii="Arial" w:hAnsi="Arial" w:cs="Arial"/>
                <w:color w:val="000000"/>
                <w:sz w:val="14"/>
                <w:szCs w:val="14"/>
              </w:rPr>
            </w:pPr>
          </w:p>
        </w:tc>
      </w:tr>
      <w:tr w:rsidR="00BE3D48"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BE3D48" w:rsidRPr="005F31D6" w:rsidRDefault="00BE3D48" w:rsidP="00F33809">
            <w:pPr>
              <w:spacing w:after="40" w:line="140" w:lineRule="exact"/>
              <w:ind w:right="85"/>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tcPr>
          <w:p w:rsidR="00BE3D48" w:rsidRPr="00125C3A" w:rsidRDefault="00BE3D48" w:rsidP="00F33809">
            <w:pPr>
              <w:spacing w:after="40" w:line="140" w:lineRule="exact"/>
              <w:ind w:right="85"/>
              <w:rPr>
                <w:rFonts w:ascii="Arial" w:hAnsi="Arial" w:cs="Arial"/>
                <w:sz w:val="16"/>
                <w:szCs w:val="16"/>
              </w:rPr>
            </w:pPr>
            <w:r>
              <w:rPr>
                <w:rFonts w:ascii="Arial" w:hAnsi="Arial" w:cs="Arial"/>
                <w:sz w:val="16"/>
                <w:szCs w:val="16"/>
              </w:rPr>
              <w:t>z</w:t>
            </w:r>
            <w:r w:rsidRPr="00125C3A">
              <w:rPr>
                <w:rFonts w:ascii="Arial" w:hAnsi="Arial" w:cs="Arial"/>
                <w:sz w:val="16"/>
                <w:szCs w:val="16"/>
              </w:rPr>
              <w:t xml:space="preserve"> tego</w:t>
            </w:r>
          </w:p>
          <w:p w:rsidR="00BE3D48" w:rsidRPr="00125C3A" w:rsidRDefault="00BE3D48" w:rsidP="00F33809">
            <w:pPr>
              <w:spacing w:after="40" w:line="140" w:lineRule="exact"/>
              <w:ind w:right="85"/>
              <w:rPr>
                <w:rFonts w:ascii="Arial" w:hAnsi="Arial" w:cs="Arial"/>
                <w:sz w:val="16"/>
                <w:szCs w:val="16"/>
              </w:rPr>
            </w:pPr>
          </w:p>
        </w:tc>
        <w:tc>
          <w:tcPr>
            <w:tcW w:w="3118" w:type="dxa"/>
            <w:tcBorders>
              <w:left w:val="single" w:sz="4" w:space="0" w:color="auto"/>
              <w:right w:val="single" w:sz="18" w:space="0" w:color="auto"/>
            </w:tcBorders>
            <w:shd w:val="clear" w:color="auto" w:fill="auto"/>
          </w:tcPr>
          <w:p w:rsidR="00BE3D48" w:rsidRPr="00125C3A" w:rsidRDefault="00BE3D48" w:rsidP="00F33809">
            <w:pPr>
              <w:spacing w:after="40" w:line="140" w:lineRule="exact"/>
              <w:ind w:right="85"/>
              <w:rPr>
                <w:rFonts w:ascii="Arial" w:hAnsi="Arial" w:cs="Arial"/>
                <w:sz w:val="16"/>
                <w:szCs w:val="16"/>
              </w:rPr>
            </w:pPr>
            <w:r w:rsidRPr="00125C3A">
              <w:rPr>
                <w:rFonts w:ascii="Arial" w:hAnsi="Arial" w:cs="Arial"/>
                <w:sz w:val="16"/>
                <w:szCs w:val="16"/>
              </w:rPr>
              <w:t>zażalenia art. 394 § 1 i 3941a§3 kpc</w:t>
            </w:r>
          </w:p>
        </w:tc>
        <w:tc>
          <w:tcPr>
            <w:tcW w:w="425" w:type="dxa"/>
            <w:tcBorders>
              <w:left w:val="single" w:sz="18" w:space="0" w:color="auto"/>
            </w:tcBorders>
            <w:shd w:val="clear" w:color="auto" w:fill="auto"/>
            <w:vAlign w:val="center"/>
          </w:tcPr>
          <w:p w:rsidR="00BE3D48" w:rsidRPr="005F31D6" w:rsidRDefault="00BE3D48" w:rsidP="00F33809">
            <w:pPr>
              <w:jc w:val="center"/>
              <w:rPr>
                <w:rFonts w:ascii="Arial" w:hAnsi="Arial" w:cs="Arial"/>
                <w:sz w:val="12"/>
                <w:szCs w:val="12"/>
              </w:rPr>
            </w:pPr>
            <w:r>
              <w:rPr>
                <w:rFonts w:ascii="Arial" w:hAnsi="Arial" w:cs="Arial"/>
                <w:sz w:val="12"/>
                <w:szCs w:val="12"/>
              </w:rPr>
              <w:t>14</w:t>
            </w:r>
          </w:p>
        </w:tc>
        <w:tc>
          <w:tcPr>
            <w:tcW w:w="1134" w:type="dxa"/>
            <w:shd w:val="clear" w:color="auto" w:fill="auto"/>
            <w:vAlign w:val="center"/>
          </w:tcPr>
          <w:p w:rsidR="00BE3D48" w:rsidRDefault="00BE3D48" w:rsidP="00F33809">
            <w:pPr>
              <w:jc w:val="right"/>
              <w:rPr>
                <w:rFonts w:ascii="Arial" w:hAnsi="Arial" w:cs="Arial"/>
                <w:color w:val="000000"/>
                <w:sz w:val="14"/>
                <w:szCs w:val="14"/>
              </w:rPr>
            </w:pPr>
          </w:p>
        </w:tc>
        <w:tc>
          <w:tcPr>
            <w:tcW w:w="993" w:type="dxa"/>
            <w:shd w:val="clear" w:color="auto" w:fill="auto"/>
            <w:vAlign w:val="center"/>
          </w:tcPr>
          <w:p w:rsidR="00BE3D48" w:rsidRDefault="00BE3D48" w:rsidP="00F33809">
            <w:pPr>
              <w:jc w:val="right"/>
              <w:rPr>
                <w:rFonts w:ascii="Arial" w:hAnsi="Arial" w:cs="Arial"/>
                <w:color w:val="000000"/>
                <w:sz w:val="14"/>
                <w:szCs w:val="14"/>
              </w:rPr>
            </w:pPr>
          </w:p>
        </w:tc>
        <w:tc>
          <w:tcPr>
            <w:tcW w:w="1144" w:type="dxa"/>
            <w:shd w:val="clear" w:color="auto" w:fill="auto"/>
            <w:vAlign w:val="center"/>
          </w:tcPr>
          <w:p w:rsidR="00BE3D48" w:rsidRDefault="00BE3D48" w:rsidP="00F33809">
            <w:pPr>
              <w:jc w:val="right"/>
              <w:rPr>
                <w:rFonts w:ascii="Arial" w:hAnsi="Arial" w:cs="Arial"/>
                <w:color w:val="000000"/>
                <w:sz w:val="14"/>
                <w:szCs w:val="14"/>
              </w:rPr>
            </w:pPr>
          </w:p>
        </w:tc>
        <w:tc>
          <w:tcPr>
            <w:tcW w:w="721" w:type="dxa"/>
            <w:shd w:val="clear" w:color="auto" w:fill="auto"/>
            <w:vAlign w:val="center"/>
          </w:tcPr>
          <w:p w:rsidR="00BE3D48" w:rsidRDefault="00BE3D48" w:rsidP="00F33809">
            <w:pPr>
              <w:jc w:val="right"/>
              <w:rPr>
                <w:rFonts w:ascii="Arial" w:hAnsi="Arial" w:cs="Arial"/>
                <w:color w:val="000000"/>
                <w:sz w:val="14"/>
                <w:szCs w:val="14"/>
              </w:rPr>
            </w:pPr>
          </w:p>
        </w:tc>
        <w:tc>
          <w:tcPr>
            <w:tcW w:w="729" w:type="dxa"/>
            <w:gridSpan w:val="2"/>
            <w:shd w:val="clear" w:color="auto" w:fill="auto"/>
            <w:vAlign w:val="center"/>
          </w:tcPr>
          <w:p w:rsidR="00BE3D48" w:rsidRDefault="00BE3D48" w:rsidP="00F33809">
            <w:pPr>
              <w:jc w:val="right"/>
              <w:rPr>
                <w:rFonts w:ascii="Arial" w:hAnsi="Arial" w:cs="Arial"/>
                <w:color w:val="000000"/>
                <w:sz w:val="14"/>
                <w:szCs w:val="14"/>
              </w:rPr>
            </w:pPr>
          </w:p>
        </w:tc>
        <w:tc>
          <w:tcPr>
            <w:tcW w:w="1092" w:type="dxa"/>
            <w:shd w:val="clear" w:color="auto" w:fill="auto"/>
            <w:vAlign w:val="center"/>
          </w:tcPr>
          <w:p w:rsidR="00BE3D48" w:rsidRDefault="00BE3D48" w:rsidP="00F33809">
            <w:pPr>
              <w:jc w:val="right"/>
              <w:rPr>
                <w:rFonts w:ascii="Arial" w:hAnsi="Arial" w:cs="Arial"/>
                <w:color w:val="000000"/>
                <w:sz w:val="14"/>
                <w:szCs w:val="14"/>
              </w:rPr>
            </w:pPr>
          </w:p>
        </w:tc>
        <w:tc>
          <w:tcPr>
            <w:tcW w:w="993" w:type="dxa"/>
            <w:shd w:val="clear" w:color="auto" w:fill="auto"/>
            <w:vAlign w:val="center"/>
          </w:tcPr>
          <w:p w:rsidR="00BE3D48" w:rsidRDefault="00BE3D48" w:rsidP="00F33809">
            <w:pPr>
              <w:jc w:val="right"/>
              <w:rPr>
                <w:rFonts w:ascii="Arial" w:hAnsi="Arial" w:cs="Arial"/>
                <w:color w:val="000000"/>
                <w:sz w:val="14"/>
                <w:szCs w:val="14"/>
              </w:rPr>
            </w:pPr>
          </w:p>
        </w:tc>
        <w:tc>
          <w:tcPr>
            <w:tcW w:w="992" w:type="dxa"/>
            <w:shd w:val="clear" w:color="auto" w:fill="auto"/>
            <w:vAlign w:val="center"/>
          </w:tcPr>
          <w:p w:rsidR="00BE3D48" w:rsidRDefault="00BE3D48" w:rsidP="00F33809">
            <w:pPr>
              <w:jc w:val="right"/>
              <w:rPr>
                <w:rFonts w:ascii="Arial" w:hAnsi="Arial" w:cs="Arial"/>
                <w:color w:val="000000"/>
                <w:sz w:val="14"/>
                <w:szCs w:val="14"/>
              </w:rPr>
            </w:pPr>
          </w:p>
        </w:tc>
        <w:tc>
          <w:tcPr>
            <w:tcW w:w="992" w:type="dxa"/>
            <w:shd w:val="clear" w:color="auto" w:fill="auto"/>
            <w:vAlign w:val="center"/>
          </w:tcPr>
          <w:p w:rsidR="00BE3D48" w:rsidRDefault="00BE3D48" w:rsidP="00F33809">
            <w:pPr>
              <w:jc w:val="right"/>
              <w:rPr>
                <w:rFonts w:ascii="Arial" w:hAnsi="Arial" w:cs="Arial"/>
                <w:color w:val="000000"/>
                <w:sz w:val="14"/>
                <w:szCs w:val="14"/>
              </w:rPr>
            </w:pPr>
          </w:p>
        </w:tc>
        <w:tc>
          <w:tcPr>
            <w:tcW w:w="851" w:type="dxa"/>
            <w:shd w:val="clear" w:color="auto" w:fill="auto"/>
            <w:vAlign w:val="center"/>
          </w:tcPr>
          <w:p w:rsidR="00BE3D48" w:rsidRDefault="00BE3D48" w:rsidP="00F33809">
            <w:pPr>
              <w:jc w:val="right"/>
              <w:rPr>
                <w:rFonts w:ascii="Arial" w:hAnsi="Arial" w:cs="Arial"/>
                <w:color w:val="000000"/>
                <w:sz w:val="14"/>
                <w:szCs w:val="14"/>
              </w:rPr>
            </w:pPr>
          </w:p>
        </w:tc>
        <w:tc>
          <w:tcPr>
            <w:tcW w:w="836" w:type="dxa"/>
            <w:tcBorders>
              <w:right w:val="single" w:sz="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left w:val="single" w:sz="8" w:space="0" w:color="auto"/>
              <w:right w:val="single" w:sz="18" w:space="0" w:color="auto"/>
            </w:tcBorders>
          </w:tcPr>
          <w:p w:rsidR="00BE3D48" w:rsidRDefault="00BE3D48" w:rsidP="00F33809">
            <w:pPr>
              <w:jc w:val="right"/>
              <w:rPr>
                <w:rFonts w:ascii="Arial" w:hAnsi="Arial" w:cs="Arial"/>
                <w:color w:val="000000"/>
                <w:sz w:val="14"/>
                <w:szCs w:val="14"/>
              </w:rPr>
            </w:pPr>
          </w:p>
        </w:tc>
      </w:tr>
      <w:tr w:rsidR="00BE3D48" w:rsidRPr="005F31D6" w:rsidTr="00DB3FC1">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BE3D48" w:rsidRPr="005F31D6" w:rsidRDefault="00BE3D48" w:rsidP="00F33809">
            <w:pPr>
              <w:spacing w:after="40" w:line="140" w:lineRule="exact"/>
              <w:ind w:right="85"/>
              <w:rPr>
                <w:rFonts w:ascii="Arial" w:hAnsi="Arial" w:cs="Arial"/>
                <w:sz w:val="16"/>
                <w:szCs w:val="16"/>
              </w:rPr>
            </w:pPr>
          </w:p>
        </w:tc>
        <w:tc>
          <w:tcPr>
            <w:tcW w:w="426" w:type="dxa"/>
            <w:vMerge/>
            <w:tcBorders>
              <w:left w:val="single" w:sz="4" w:space="0" w:color="auto"/>
              <w:bottom w:val="single" w:sz="4" w:space="0" w:color="auto"/>
              <w:right w:val="single" w:sz="4" w:space="0" w:color="auto"/>
            </w:tcBorders>
            <w:shd w:val="clear" w:color="auto" w:fill="auto"/>
          </w:tcPr>
          <w:p w:rsidR="00BE3D48" w:rsidRPr="00125C3A" w:rsidRDefault="00BE3D48" w:rsidP="00F33809">
            <w:pPr>
              <w:spacing w:after="40" w:line="140" w:lineRule="exact"/>
              <w:ind w:right="85"/>
              <w:rPr>
                <w:rFonts w:ascii="Arial" w:hAnsi="Arial" w:cs="Arial"/>
                <w:sz w:val="16"/>
                <w:szCs w:val="16"/>
              </w:rPr>
            </w:pPr>
          </w:p>
        </w:tc>
        <w:tc>
          <w:tcPr>
            <w:tcW w:w="3118" w:type="dxa"/>
            <w:tcBorders>
              <w:left w:val="single" w:sz="4" w:space="0" w:color="auto"/>
              <w:bottom w:val="single" w:sz="4" w:space="0" w:color="auto"/>
              <w:right w:val="single" w:sz="18" w:space="0" w:color="auto"/>
            </w:tcBorders>
            <w:shd w:val="clear" w:color="auto" w:fill="auto"/>
          </w:tcPr>
          <w:p w:rsidR="00BE3D48" w:rsidRPr="00125C3A" w:rsidRDefault="00BE3D48" w:rsidP="00F33809">
            <w:pPr>
              <w:spacing w:after="40" w:line="140" w:lineRule="exact"/>
              <w:ind w:right="85"/>
              <w:rPr>
                <w:rFonts w:ascii="Arial" w:hAnsi="Arial" w:cs="Arial"/>
                <w:sz w:val="16"/>
                <w:szCs w:val="16"/>
              </w:rPr>
            </w:pPr>
            <w:r w:rsidRPr="00125C3A">
              <w:rPr>
                <w:rFonts w:ascii="Arial" w:hAnsi="Arial" w:cs="Arial"/>
                <w:sz w:val="16"/>
                <w:szCs w:val="16"/>
              </w:rPr>
              <w:t>zażalenia z  art. 3942 § 1 i 11 kpc</w:t>
            </w:r>
          </w:p>
        </w:tc>
        <w:tc>
          <w:tcPr>
            <w:tcW w:w="425" w:type="dxa"/>
            <w:tcBorders>
              <w:left w:val="single" w:sz="18" w:space="0" w:color="auto"/>
              <w:bottom w:val="single" w:sz="18" w:space="0" w:color="auto"/>
            </w:tcBorders>
            <w:shd w:val="clear" w:color="auto" w:fill="auto"/>
            <w:vAlign w:val="center"/>
          </w:tcPr>
          <w:p w:rsidR="00BE3D48" w:rsidRPr="005F31D6" w:rsidRDefault="00BE3D48" w:rsidP="00F33809">
            <w:pPr>
              <w:jc w:val="center"/>
              <w:rPr>
                <w:rFonts w:ascii="Arial" w:hAnsi="Arial" w:cs="Arial"/>
                <w:sz w:val="12"/>
                <w:szCs w:val="12"/>
              </w:rPr>
            </w:pPr>
            <w:r>
              <w:rPr>
                <w:rFonts w:ascii="Arial" w:hAnsi="Arial" w:cs="Arial"/>
                <w:sz w:val="12"/>
                <w:szCs w:val="12"/>
              </w:rPr>
              <w:t>15</w:t>
            </w:r>
          </w:p>
        </w:tc>
        <w:tc>
          <w:tcPr>
            <w:tcW w:w="1134"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3"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1144"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1092"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3"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2"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992"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836" w:type="dxa"/>
            <w:tcBorders>
              <w:bottom w:val="single" w:sz="18" w:space="0" w:color="auto"/>
              <w:right w:val="single" w:sz="8" w:space="0" w:color="auto"/>
            </w:tcBorders>
            <w:shd w:val="clear" w:color="auto" w:fill="auto"/>
            <w:vAlign w:val="center"/>
          </w:tcPr>
          <w:p w:rsidR="00BE3D48" w:rsidRDefault="00BE3D48" w:rsidP="00F33809">
            <w:pPr>
              <w:jc w:val="right"/>
              <w:rPr>
                <w:rFonts w:ascii="Arial" w:hAnsi="Arial" w:cs="Arial"/>
                <w:color w:val="000000"/>
                <w:sz w:val="14"/>
                <w:szCs w:val="14"/>
              </w:rPr>
            </w:pPr>
          </w:p>
        </w:tc>
        <w:tc>
          <w:tcPr>
            <w:tcW w:w="721" w:type="dxa"/>
            <w:tcBorders>
              <w:left w:val="single" w:sz="8" w:space="0" w:color="auto"/>
              <w:bottom w:val="single" w:sz="18" w:space="0" w:color="auto"/>
              <w:right w:val="single" w:sz="18" w:space="0" w:color="auto"/>
            </w:tcBorders>
          </w:tcPr>
          <w:p w:rsidR="00BE3D48" w:rsidRDefault="00BE3D48" w:rsidP="00F33809">
            <w:pPr>
              <w:jc w:val="right"/>
              <w:rPr>
                <w:rFonts w:ascii="Arial" w:hAnsi="Arial" w:cs="Arial"/>
                <w:color w:val="000000"/>
                <w:sz w:val="14"/>
                <w:szCs w:val="14"/>
              </w:rPr>
            </w:pPr>
          </w:p>
        </w:tc>
      </w:tr>
    </w:tbl>
    <w:p w:rsidR="000E7BB7" w:rsidRPr="00AE26C7" w:rsidRDefault="000E7BB7" w:rsidP="000E7BB7">
      <w:pPr>
        <w:spacing w:after="80" w:line="220" w:lineRule="exact"/>
        <w:outlineLvl w:val="0"/>
        <w:rPr>
          <w:rFonts w:ascii="Arial" w:hAnsi="Arial" w:cs="Arial"/>
          <w:b/>
          <w:bCs/>
          <w:sz w:val="18"/>
          <w:szCs w:val="22"/>
        </w:rPr>
      </w:pPr>
      <w:r w:rsidRPr="00FA4968">
        <w:rPr>
          <w:rFonts w:ascii="Arial" w:hAnsi="Arial" w:cs="Arial"/>
          <w:b/>
        </w:rPr>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60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
        <w:gridCol w:w="312"/>
        <w:gridCol w:w="50"/>
        <w:gridCol w:w="2909"/>
        <w:gridCol w:w="554"/>
        <w:gridCol w:w="1149"/>
        <w:gridCol w:w="771"/>
        <w:gridCol w:w="1134"/>
        <w:gridCol w:w="865"/>
        <w:gridCol w:w="912"/>
        <w:gridCol w:w="1242"/>
        <w:gridCol w:w="945"/>
        <w:gridCol w:w="911"/>
        <w:gridCol w:w="1099"/>
        <w:gridCol w:w="863"/>
        <w:gridCol w:w="909"/>
        <w:gridCol w:w="818"/>
        <w:gridCol w:w="27"/>
      </w:tblGrid>
      <w:tr w:rsidR="00456618" w:rsidRPr="00456618" w:rsidTr="003C66BC">
        <w:trPr>
          <w:trHeight w:val="420"/>
          <w:tblHeader/>
        </w:trPr>
        <w:tc>
          <w:tcPr>
            <w:tcW w:w="4392" w:type="dxa"/>
            <w:gridSpan w:val="5"/>
            <w:vMerge w:val="restart"/>
            <w:vAlign w:val="center"/>
          </w:tcPr>
          <w:p w:rsidR="00456618" w:rsidRPr="00456618" w:rsidRDefault="00456618" w:rsidP="00456618">
            <w:pPr>
              <w:spacing w:line="140" w:lineRule="exact"/>
              <w:jc w:val="center"/>
              <w:rPr>
                <w:rFonts w:ascii="Arial" w:hAnsi="Arial" w:cs="Arial"/>
                <w:sz w:val="14"/>
              </w:rPr>
            </w:pPr>
            <w:bookmarkStart w:id="9" w:name="OLE_LINK11"/>
            <w:r w:rsidRPr="00456618">
              <w:rPr>
                <w:rFonts w:ascii="Arial" w:hAnsi="Arial" w:cs="Arial"/>
                <w:sz w:val="14"/>
              </w:rPr>
              <w:t>SPRAWY</w:t>
            </w:r>
          </w:p>
          <w:p w:rsidR="00456618" w:rsidRPr="00456618" w:rsidRDefault="00456618" w:rsidP="00456618">
            <w:pPr>
              <w:spacing w:line="140" w:lineRule="exact"/>
              <w:jc w:val="center"/>
              <w:rPr>
                <w:rFonts w:ascii="Arial" w:hAnsi="Arial" w:cs="Arial"/>
                <w:sz w:val="14"/>
              </w:rPr>
            </w:pPr>
            <w:r w:rsidRPr="00456618">
              <w:rPr>
                <w:rFonts w:ascii="Arial" w:hAnsi="Arial" w:cs="Arial"/>
                <w:sz w:val="14"/>
              </w:rPr>
              <w:t>wg repertoriów / wykazów</w:t>
            </w:r>
          </w:p>
        </w:tc>
        <w:tc>
          <w:tcPr>
            <w:tcW w:w="11644" w:type="dxa"/>
            <w:gridSpan w:val="13"/>
            <w:vAlign w:val="center"/>
          </w:tcPr>
          <w:p w:rsidR="00456618" w:rsidRPr="00456618" w:rsidRDefault="00456618" w:rsidP="00456618">
            <w:pPr>
              <w:spacing w:line="140" w:lineRule="exact"/>
              <w:jc w:val="center"/>
              <w:rPr>
                <w:rFonts w:ascii="Arial" w:hAnsi="Arial" w:cs="Arial"/>
                <w:sz w:val="14"/>
              </w:rPr>
            </w:pPr>
            <w:r w:rsidRPr="00456618">
              <w:rPr>
                <w:rFonts w:ascii="Arial" w:hAnsi="Arial" w:cs="Arial"/>
                <w:sz w:val="14"/>
              </w:rPr>
              <w:t>Liczba spraw niezałatwionych pozostających od daty pierwszego wpływu do sądu</w:t>
            </w:r>
          </w:p>
        </w:tc>
      </w:tr>
      <w:tr w:rsidR="00456618" w:rsidRPr="00456618" w:rsidTr="003C66BC">
        <w:trPr>
          <w:gridAfter w:val="1"/>
          <w:wAfter w:w="26" w:type="dxa"/>
          <w:trHeight w:hRule="exact" w:val="485"/>
          <w:tblHeader/>
        </w:trPr>
        <w:tc>
          <w:tcPr>
            <w:tcW w:w="4392" w:type="dxa"/>
            <w:gridSpan w:val="5"/>
            <w:vMerge/>
            <w:vAlign w:val="center"/>
          </w:tcPr>
          <w:p w:rsidR="00456618" w:rsidRPr="00456618" w:rsidRDefault="00456618" w:rsidP="00456618">
            <w:pPr>
              <w:spacing w:line="140" w:lineRule="exact"/>
              <w:rPr>
                <w:rFonts w:ascii="Arial" w:hAnsi="Arial" w:cs="Arial"/>
                <w:sz w:val="14"/>
              </w:rPr>
            </w:pPr>
          </w:p>
        </w:tc>
        <w:tc>
          <w:tcPr>
            <w:tcW w:w="1149" w:type="dxa"/>
            <w:vAlign w:val="center"/>
          </w:tcPr>
          <w:p w:rsidR="00456618" w:rsidRPr="00456618" w:rsidRDefault="00456618" w:rsidP="00456618">
            <w:pPr>
              <w:spacing w:line="140" w:lineRule="exact"/>
              <w:jc w:val="center"/>
              <w:rPr>
                <w:rFonts w:ascii="Arial" w:hAnsi="Arial" w:cs="Arial"/>
                <w:b/>
                <w:bCs/>
                <w:sz w:val="14"/>
              </w:rPr>
            </w:pPr>
            <w:r w:rsidRPr="00456618">
              <w:rPr>
                <w:rFonts w:ascii="Arial" w:hAnsi="Arial" w:cs="Arial"/>
                <w:b/>
                <w:bCs/>
                <w:sz w:val="14"/>
              </w:rPr>
              <w:t>razem (kol.2+3)</w:t>
            </w:r>
          </w:p>
        </w:tc>
        <w:tc>
          <w:tcPr>
            <w:tcW w:w="771" w:type="dxa"/>
            <w:vAlign w:val="center"/>
          </w:tcPr>
          <w:p w:rsidR="00456618" w:rsidRPr="00456618" w:rsidRDefault="00456618" w:rsidP="00456618">
            <w:pPr>
              <w:spacing w:line="140" w:lineRule="exact"/>
              <w:jc w:val="center"/>
              <w:rPr>
                <w:rFonts w:ascii="Arial" w:hAnsi="Arial" w:cs="Arial"/>
                <w:sz w:val="14"/>
              </w:rPr>
            </w:pPr>
            <w:r w:rsidRPr="00456618">
              <w:rPr>
                <w:rFonts w:ascii="Arial" w:hAnsi="Arial" w:cs="Arial"/>
                <w:sz w:val="14"/>
              </w:rPr>
              <w:t>do 3 miesięcy</w:t>
            </w:r>
          </w:p>
        </w:tc>
        <w:tc>
          <w:tcPr>
            <w:tcW w:w="1134" w:type="dxa"/>
            <w:vAlign w:val="center"/>
          </w:tcPr>
          <w:p w:rsidR="00456618" w:rsidRPr="00456618" w:rsidRDefault="00456618" w:rsidP="00456618">
            <w:pPr>
              <w:spacing w:line="140" w:lineRule="exact"/>
              <w:jc w:val="center"/>
              <w:rPr>
                <w:rFonts w:ascii="Arial" w:hAnsi="Arial" w:cs="Arial"/>
                <w:b/>
                <w:sz w:val="14"/>
              </w:rPr>
            </w:pPr>
            <w:r w:rsidRPr="00456618">
              <w:rPr>
                <w:rFonts w:ascii="Arial" w:hAnsi="Arial" w:cs="Arial"/>
                <w:b/>
                <w:sz w:val="14"/>
              </w:rPr>
              <w:t xml:space="preserve">suma powyżej </w:t>
            </w:r>
            <w:r w:rsidRPr="00456618">
              <w:rPr>
                <w:rFonts w:ascii="Arial" w:hAnsi="Arial" w:cs="Arial"/>
                <w:b/>
                <w:sz w:val="14"/>
              </w:rPr>
              <w:br/>
              <w:t xml:space="preserve">3 miesięcy </w:t>
            </w:r>
            <w:r w:rsidRPr="00456618">
              <w:rPr>
                <w:rFonts w:ascii="Arial" w:hAnsi="Arial" w:cs="Arial"/>
                <w:b/>
                <w:sz w:val="14"/>
              </w:rPr>
              <w:br/>
              <w:t>(kol. od 4 do 6)</w:t>
            </w:r>
          </w:p>
        </w:tc>
        <w:tc>
          <w:tcPr>
            <w:tcW w:w="865" w:type="dxa"/>
            <w:vAlign w:val="center"/>
          </w:tcPr>
          <w:p w:rsidR="00456618" w:rsidRPr="00456618" w:rsidRDefault="00456618" w:rsidP="00456618">
            <w:pPr>
              <w:spacing w:line="140" w:lineRule="exact"/>
              <w:jc w:val="center"/>
              <w:rPr>
                <w:rFonts w:ascii="Arial" w:hAnsi="Arial" w:cs="Arial"/>
                <w:sz w:val="14"/>
              </w:rPr>
            </w:pPr>
            <w:r w:rsidRPr="00456618">
              <w:rPr>
                <w:rFonts w:ascii="Arial" w:hAnsi="Arial" w:cs="Arial"/>
                <w:sz w:val="14"/>
              </w:rPr>
              <w:t xml:space="preserve">powyżej </w:t>
            </w:r>
          </w:p>
          <w:p w:rsidR="00456618" w:rsidRPr="00456618" w:rsidRDefault="00456618" w:rsidP="00456618">
            <w:pPr>
              <w:spacing w:line="140" w:lineRule="exact"/>
              <w:jc w:val="center"/>
              <w:rPr>
                <w:rFonts w:ascii="Arial" w:hAnsi="Arial" w:cs="Arial"/>
                <w:sz w:val="14"/>
              </w:rPr>
            </w:pPr>
            <w:r w:rsidRPr="00456618">
              <w:rPr>
                <w:rFonts w:ascii="Arial" w:hAnsi="Arial" w:cs="Arial"/>
                <w:sz w:val="14"/>
              </w:rPr>
              <w:t>3 do 6</w:t>
            </w:r>
          </w:p>
        </w:tc>
        <w:tc>
          <w:tcPr>
            <w:tcW w:w="912" w:type="dxa"/>
            <w:vAlign w:val="center"/>
          </w:tcPr>
          <w:p w:rsidR="00456618" w:rsidRPr="00456618" w:rsidRDefault="00456618" w:rsidP="00456618">
            <w:pPr>
              <w:spacing w:line="140" w:lineRule="exact"/>
              <w:jc w:val="center"/>
              <w:rPr>
                <w:rFonts w:ascii="Arial" w:hAnsi="Arial" w:cs="Arial"/>
                <w:sz w:val="14"/>
              </w:rPr>
            </w:pPr>
            <w:r w:rsidRPr="00456618">
              <w:rPr>
                <w:rFonts w:ascii="Arial" w:hAnsi="Arial" w:cs="Arial"/>
                <w:sz w:val="14"/>
              </w:rPr>
              <w:t>powyżej 6 do 12 miesięcy</w:t>
            </w:r>
          </w:p>
        </w:tc>
        <w:tc>
          <w:tcPr>
            <w:tcW w:w="1242" w:type="dxa"/>
            <w:vAlign w:val="center"/>
          </w:tcPr>
          <w:p w:rsidR="00456618" w:rsidRPr="00456618" w:rsidRDefault="00456618" w:rsidP="00456618">
            <w:pPr>
              <w:spacing w:line="140" w:lineRule="exact"/>
              <w:jc w:val="center"/>
              <w:rPr>
                <w:rFonts w:ascii="Arial" w:hAnsi="Arial" w:cs="Arial"/>
                <w:b/>
                <w:sz w:val="14"/>
              </w:rPr>
            </w:pPr>
            <w:r w:rsidRPr="00456618">
              <w:rPr>
                <w:rFonts w:ascii="Arial" w:hAnsi="Arial" w:cs="Arial"/>
                <w:b/>
                <w:sz w:val="14"/>
              </w:rPr>
              <w:t xml:space="preserve">suma powyżej </w:t>
            </w:r>
            <w:r w:rsidRPr="00456618">
              <w:rPr>
                <w:rFonts w:ascii="Arial" w:hAnsi="Arial" w:cs="Arial"/>
                <w:b/>
                <w:sz w:val="14"/>
              </w:rPr>
              <w:br/>
              <w:t xml:space="preserve">12 miesięcy </w:t>
            </w:r>
            <w:r w:rsidRPr="00456618">
              <w:rPr>
                <w:rFonts w:ascii="Arial" w:hAnsi="Arial" w:cs="Arial"/>
                <w:b/>
                <w:sz w:val="14"/>
              </w:rPr>
              <w:br/>
              <w:t>(kol. od 7 do 9)</w:t>
            </w:r>
          </w:p>
        </w:tc>
        <w:tc>
          <w:tcPr>
            <w:tcW w:w="945" w:type="dxa"/>
            <w:vAlign w:val="center"/>
          </w:tcPr>
          <w:p w:rsidR="00456618" w:rsidRPr="00456618" w:rsidRDefault="00456618" w:rsidP="00456618">
            <w:pPr>
              <w:spacing w:line="140" w:lineRule="exact"/>
              <w:jc w:val="center"/>
              <w:rPr>
                <w:rFonts w:ascii="Arial" w:hAnsi="Arial" w:cs="Arial"/>
                <w:sz w:val="14"/>
              </w:rPr>
            </w:pPr>
            <w:r w:rsidRPr="00456618">
              <w:rPr>
                <w:rFonts w:ascii="Arial" w:hAnsi="Arial" w:cs="Arial"/>
                <w:sz w:val="14"/>
              </w:rPr>
              <w:t xml:space="preserve">powyżej 12 miesięcy  do </w:t>
            </w:r>
          </w:p>
          <w:p w:rsidR="00456618" w:rsidRPr="00456618" w:rsidRDefault="00456618" w:rsidP="00456618">
            <w:pPr>
              <w:spacing w:line="140" w:lineRule="exact"/>
              <w:jc w:val="center"/>
              <w:rPr>
                <w:rFonts w:ascii="Arial" w:hAnsi="Arial" w:cs="Arial"/>
                <w:sz w:val="14"/>
              </w:rPr>
            </w:pPr>
            <w:r w:rsidRPr="00456618">
              <w:rPr>
                <w:rFonts w:ascii="Arial" w:hAnsi="Arial" w:cs="Arial"/>
                <w:sz w:val="14"/>
              </w:rPr>
              <w:t>2 lat</w:t>
            </w:r>
          </w:p>
        </w:tc>
        <w:tc>
          <w:tcPr>
            <w:tcW w:w="911" w:type="dxa"/>
            <w:vAlign w:val="center"/>
          </w:tcPr>
          <w:p w:rsidR="00456618" w:rsidRPr="00456618" w:rsidRDefault="00456618" w:rsidP="00456618">
            <w:pPr>
              <w:spacing w:line="140" w:lineRule="exact"/>
              <w:jc w:val="center"/>
              <w:rPr>
                <w:rFonts w:ascii="Arial" w:hAnsi="Arial" w:cs="Arial"/>
                <w:sz w:val="14"/>
              </w:rPr>
            </w:pPr>
            <w:r w:rsidRPr="00456618">
              <w:rPr>
                <w:rFonts w:ascii="Arial" w:hAnsi="Arial" w:cs="Arial"/>
                <w:sz w:val="14"/>
              </w:rPr>
              <w:t>powyżej 2 do 3 lat</w:t>
            </w:r>
          </w:p>
        </w:tc>
        <w:tc>
          <w:tcPr>
            <w:tcW w:w="1099" w:type="dxa"/>
            <w:vAlign w:val="center"/>
          </w:tcPr>
          <w:p w:rsidR="00456618" w:rsidRPr="00456618" w:rsidRDefault="00456618" w:rsidP="00456618">
            <w:pPr>
              <w:spacing w:line="140" w:lineRule="exact"/>
              <w:jc w:val="center"/>
              <w:rPr>
                <w:rFonts w:ascii="Arial" w:hAnsi="Arial" w:cs="Arial"/>
                <w:sz w:val="14"/>
              </w:rPr>
            </w:pPr>
            <w:r w:rsidRPr="00456618">
              <w:rPr>
                <w:rFonts w:ascii="Arial" w:hAnsi="Arial" w:cs="Arial"/>
                <w:sz w:val="14"/>
              </w:rPr>
              <w:t>suma powyżej 3 lat (suma kol. od 10 do 12)</w:t>
            </w:r>
          </w:p>
        </w:tc>
        <w:tc>
          <w:tcPr>
            <w:tcW w:w="863" w:type="dxa"/>
            <w:vAlign w:val="center"/>
          </w:tcPr>
          <w:p w:rsidR="00456618" w:rsidRPr="00456618" w:rsidRDefault="00456618" w:rsidP="00456618">
            <w:pPr>
              <w:spacing w:line="140" w:lineRule="exact"/>
              <w:jc w:val="center"/>
              <w:rPr>
                <w:rFonts w:ascii="Arial" w:hAnsi="Arial" w:cs="Arial"/>
                <w:sz w:val="14"/>
              </w:rPr>
            </w:pPr>
            <w:r w:rsidRPr="00456618">
              <w:rPr>
                <w:rFonts w:ascii="Arial" w:hAnsi="Arial" w:cs="Arial"/>
                <w:sz w:val="14"/>
              </w:rPr>
              <w:t>powyżej 3 do 5 lat</w:t>
            </w:r>
          </w:p>
        </w:tc>
        <w:tc>
          <w:tcPr>
            <w:tcW w:w="909" w:type="dxa"/>
            <w:vAlign w:val="center"/>
          </w:tcPr>
          <w:p w:rsidR="00456618" w:rsidRPr="00456618" w:rsidRDefault="00456618" w:rsidP="00456618">
            <w:pPr>
              <w:spacing w:line="140" w:lineRule="exact"/>
              <w:jc w:val="center"/>
              <w:rPr>
                <w:rFonts w:ascii="Arial" w:hAnsi="Arial" w:cs="Arial"/>
                <w:sz w:val="14"/>
              </w:rPr>
            </w:pPr>
            <w:r w:rsidRPr="00456618">
              <w:rPr>
                <w:rFonts w:ascii="Arial" w:hAnsi="Arial" w:cs="Arial"/>
                <w:sz w:val="14"/>
              </w:rPr>
              <w:t>powyżej 5 do 8 lat</w:t>
            </w:r>
          </w:p>
        </w:tc>
        <w:tc>
          <w:tcPr>
            <w:tcW w:w="818" w:type="dxa"/>
            <w:vAlign w:val="center"/>
          </w:tcPr>
          <w:p w:rsidR="00456618" w:rsidRPr="00456618" w:rsidRDefault="00456618" w:rsidP="00456618">
            <w:pPr>
              <w:spacing w:line="140" w:lineRule="exact"/>
              <w:jc w:val="center"/>
              <w:rPr>
                <w:rFonts w:ascii="Arial" w:hAnsi="Arial" w:cs="Arial"/>
                <w:sz w:val="14"/>
              </w:rPr>
            </w:pPr>
            <w:r w:rsidRPr="00456618">
              <w:rPr>
                <w:rFonts w:ascii="Arial" w:hAnsi="Arial" w:cs="Arial"/>
                <w:sz w:val="14"/>
              </w:rPr>
              <w:t>ponad 8 lat</w:t>
            </w:r>
          </w:p>
        </w:tc>
      </w:tr>
      <w:tr w:rsidR="00456618" w:rsidRPr="00456618" w:rsidTr="003C66BC">
        <w:trPr>
          <w:gridAfter w:val="1"/>
          <w:wAfter w:w="26" w:type="dxa"/>
          <w:trHeight w:hRule="exact" w:val="200"/>
          <w:tblHeader/>
        </w:trPr>
        <w:tc>
          <w:tcPr>
            <w:tcW w:w="4392" w:type="dxa"/>
            <w:gridSpan w:val="5"/>
            <w:vAlign w:val="center"/>
          </w:tcPr>
          <w:p w:rsidR="00456618" w:rsidRPr="00456618" w:rsidRDefault="00456618" w:rsidP="00456618">
            <w:pPr>
              <w:spacing w:line="140" w:lineRule="exact"/>
              <w:jc w:val="center"/>
              <w:rPr>
                <w:rFonts w:ascii="Arial" w:hAnsi="Arial" w:cs="Arial"/>
                <w:sz w:val="12"/>
                <w:szCs w:val="12"/>
              </w:rPr>
            </w:pPr>
            <w:r w:rsidRPr="00456618">
              <w:rPr>
                <w:rFonts w:ascii="Arial" w:hAnsi="Arial" w:cs="Arial"/>
                <w:sz w:val="12"/>
                <w:szCs w:val="12"/>
              </w:rPr>
              <w:t>0</w:t>
            </w:r>
          </w:p>
        </w:tc>
        <w:tc>
          <w:tcPr>
            <w:tcW w:w="1149" w:type="dxa"/>
            <w:vAlign w:val="center"/>
          </w:tcPr>
          <w:p w:rsidR="00456618" w:rsidRPr="00456618" w:rsidRDefault="00456618" w:rsidP="00456618">
            <w:pPr>
              <w:spacing w:line="140" w:lineRule="exact"/>
              <w:jc w:val="center"/>
              <w:rPr>
                <w:rFonts w:ascii="Arial" w:hAnsi="Arial" w:cs="Arial"/>
                <w:sz w:val="12"/>
                <w:szCs w:val="12"/>
              </w:rPr>
            </w:pPr>
            <w:r w:rsidRPr="00456618">
              <w:rPr>
                <w:rFonts w:ascii="Arial" w:hAnsi="Arial" w:cs="Arial"/>
                <w:sz w:val="12"/>
                <w:szCs w:val="12"/>
              </w:rPr>
              <w:t>1</w:t>
            </w:r>
          </w:p>
        </w:tc>
        <w:tc>
          <w:tcPr>
            <w:tcW w:w="771" w:type="dxa"/>
            <w:vAlign w:val="center"/>
          </w:tcPr>
          <w:p w:rsidR="00456618" w:rsidRPr="00456618" w:rsidRDefault="00456618" w:rsidP="00456618">
            <w:pPr>
              <w:spacing w:line="140" w:lineRule="exact"/>
              <w:jc w:val="center"/>
              <w:rPr>
                <w:rFonts w:ascii="Arial" w:hAnsi="Arial" w:cs="Arial"/>
                <w:sz w:val="12"/>
                <w:szCs w:val="12"/>
              </w:rPr>
            </w:pPr>
            <w:r w:rsidRPr="00456618">
              <w:rPr>
                <w:rFonts w:ascii="Arial" w:hAnsi="Arial" w:cs="Arial"/>
                <w:sz w:val="12"/>
                <w:szCs w:val="12"/>
              </w:rPr>
              <w:t>2</w:t>
            </w:r>
          </w:p>
        </w:tc>
        <w:tc>
          <w:tcPr>
            <w:tcW w:w="1134" w:type="dxa"/>
            <w:vAlign w:val="center"/>
          </w:tcPr>
          <w:p w:rsidR="00456618" w:rsidRPr="00456618" w:rsidRDefault="00456618" w:rsidP="00456618">
            <w:pPr>
              <w:spacing w:line="140" w:lineRule="exact"/>
              <w:jc w:val="center"/>
              <w:rPr>
                <w:rFonts w:ascii="Arial" w:hAnsi="Arial" w:cs="Arial"/>
                <w:sz w:val="12"/>
                <w:szCs w:val="12"/>
              </w:rPr>
            </w:pPr>
            <w:r w:rsidRPr="00456618">
              <w:rPr>
                <w:rFonts w:ascii="Arial" w:hAnsi="Arial" w:cs="Arial"/>
                <w:sz w:val="12"/>
                <w:szCs w:val="12"/>
              </w:rPr>
              <w:t>3</w:t>
            </w:r>
          </w:p>
        </w:tc>
        <w:tc>
          <w:tcPr>
            <w:tcW w:w="865" w:type="dxa"/>
            <w:vAlign w:val="center"/>
          </w:tcPr>
          <w:p w:rsidR="00456618" w:rsidRPr="00456618" w:rsidRDefault="00456618" w:rsidP="00456618">
            <w:pPr>
              <w:spacing w:line="140" w:lineRule="exact"/>
              <w:jc w:val="center"/>
              <w:rPr>
                <w:rFonts w:ascii="Arial" w:hAnsi="Arial" w:cs="Arial"/>
                <w:sz w:val="12"/>
                <w:szCs w:val="12"/>
              </w:rPr>
            </w:pPr>
            <w:r w:rsidRPr="00456618">
              <w:rPr>
                <w:rFonts w:ascii="Arial" w:hAnsi="Arial" w:cs="Arial"/>
                <w:sz w:val="12"/>
                <w:szCs w:val="12"/>
              </w:rPr>
              <w:t>4</w:t>
            </w:r>
          </w:p>
        </w:tc>
        <w:tc>
          <w:tcPr>
            <w:tcW w:w="912" w:type="dxa"/>
            <w:vAlign w:val="center"/>
          </w:tcPr>
          <w:p w:rsidR="00456618" w:rsidRPr="00456618" w:rsidRDefault="00456618" w:rsidP="00456618">
            <w:pPr>
              <w:spacing w:line="140" w:lineRule="exact"/>
              <w:jc w:val="center"/>
              <w:rPr>
                <w:rFonts w:ascii="Arial" w:hAnsi="Arial" w:cs="Arial"/>
                <w:sz w:val="12"/>
                <w:szCs w:val="12"/>
              </w:rPr>
            </w:pPr>
            <w:r w:rsidRPr="00456618">
              <w:rPr>
                <w:rFonts w:ascii="Arial" w:hAnsi="Arial" w:cs="Arial"/>
                <w:sz w:val="12"/>
                <w:szCs w:val="12"/>
              </w:rPr>
              <w:t>5</w:t>
            </w:r>
          </w:p>
        </w:tc>
        <w:tc>
          <w:tcPr>
            <w:tcW w:w="1242" w:type="dxa"/>
            <w:vAlign w:val="center"/>
          </w:tcPr>
          <w:p w:rsidR="00456618" w:rsidRPr="00456618" w:rsidRDefault="00456618" w:rsidP="00456618">
            <w:pPr>
              <w:spacing w:line="140" w:lineRule="exact"/>
              <w:jc w:val="center"/>
              <w:rPr>
                <w:rFonts w:ascii="Arial" w:hAnsi="Arial" w:cs="Arial"/>
                <w:sz w:val="12"/>
                <w:szCs w:val="12"/>
              </w:rPr>
            </w:pPr>
            <w:r w:rsidRPr="00456618">
              <w:rPr>
                <w:rFonts w:ascii="Arial" w:hAnsi="Arial" w:cs="Arial"/>
                <w:sz w:val="12"/>
                <w:szCs w:val="12"/>
              </w:rPr>
              <w:t>6</w:t>
            </w:r>
          </w:p>
        </w:tc>
        <w:tc>
          <w:tcPr>
            <w:tcW w:w="945" w:type="dxa"/>
            <w:vAlign w:val="center"/>
          </w:tcPr>
          <w:p w:rsidR="00456618" w:rsidRPr="00456618" w:rsidRDefault="00456618" w:rsidP="00456618">
            <w:pPr>
              <w:spacing w:line="140" w:lineRule="exact"/>
              <w:jc w:val="center"/>
              <w:rPr>
                <w:rFonts w:ascii="Arial" w:hAnsi="Arial" w:cs="Arial"/>
                <w:sz w:val="12"/>
                <w:szCs w:val="12"/>
              </w:rPr>
            </w:pPr>
            <w:r w:rsidRPr="00456618">
              <w:rPr>
                <w:rFonts w:ascii="Arial" w:hAnsi="Arial" w:cs="Arial"/>
                <w:sz w:val="12"/>
                <w:szCs w:val="12"/>
              </w:rPr>
              <w:t>7</w:t>
            </w:r>
          </w:p>
        </w:tc>
        <w:tc>
          <w:tcPr>
            <w:tcW w:w="911" w:type="dxa"/>
            <w:vAlign w:val="center"/>
          </w:tcPr>
          <w:p w:rsidR="00456618" w:rsidRPr="00456618" w:rsidRDefault="00456618" w:rsidP="00456618">
            <w:pPr>
              <w:spacing w:line="140" w:lineRule="exact"/>
              <w:jc w:val="center"/>
              <w:rPr>
                <w:rFonts w:ascii="Arial" w:hAnsi="Arial" w:cs="Arial"/>
                <w:sz w:val="12"/>
                <w:szCs w:val="12"/>
              </w:rPr>
            </w:pPr>
            <w:r w:rsidRPr="00456618">
              <w:rPr>
                <w:rFonts w:ascii="Arial" w:hAnsi="Arial" w:cs="Arial"/>
                <w:sz w:val="12"/>
                <w:szCs w:val="12"/>
              </w:rPr>
              <w:t>8</w:t>
            </w:r>
          </w:p>
        </w:tc>
        <w:tc>
          <w:tcPr>
            <w:tcW w:w="1099" w:type="dxa"/>
            <w:vAlign w:val="center"/>
          </w:tcPr>
          <w:p w:rsidR="00456618" w:rsidRPr="00456618" w:rsidRDefault="00456618" w:rsidP="00456618">
            <w:pPr>
              <w:spacing w:line="140" w:lineRule="exact"/>
              <w:jc w:val="center"/>
              <w:rPr>
                <w:rFonts w:ascii="Arial" w:hAnsi="Arial" w:cs="Arial"/>
                <w:sz w:val="12"/>
                <w:szCs w:val="12"/>
              </w:rPr>
            </w:pPr>
            <w:r>
              <w:rPr>
                <w:rFonts w:ascii="Arial" w:hAnsi="Arial" w:cs="Arial"/>
                <w:sz w:val="12"/>
                <w:szCs w:val="12"/>
              </w:rPr>
              <w:t>9</w:t>
            </w:r>
          </w:p>
        </w:tc>
        <w:tc>
          <w:tcPr>
            <w:tcW w:w="863" w:type="dxa"/>
            <w:vAlign w:val="center"/>
          </w:tcPr>
          <w:p w:rsidR="00456618" w:rsidRPr="00456618" w:rsidRDefault="00456618" w:rsidP="00456618">
            <w:pPr>
              <w:spacing w:line="140" w:lineRule="exact"/>
              <w:jc w:val="center"/>
              <w:rPr>
                <w:rFonts w:ascii="Arial" w:hAnsi="Arial" w:cs="Arial"/>
                <w:sz w:val="12"/>
                <w:szCs w:val="12"/>
              </w:rPr>
            </w:pPr>
            <w:r>
              <w:rPr>
                <w:rFonts w:ascii="Arial" w:hAnsi="Arial" w:cs="Arial"/>
                <w:sz w:val="12"/>
                <w:szCs w:val="12"/>
              </w:rPr>
              <w:t>10</w:t>
            </w:r>
          </w:p>
        </w:tc>
        <w:tc>
          <w:tcPr>
            <w:tcW w:w="909" w:type="dxa"/>
            <w:vAlign w:val="center"/>
          </w:tcPr>
          <w:p w:rsidR="00456618" w:rsidRPr="00456618" w:rsidRDefault="00456618" w:rsidP="00456618">
            <w:pPr>
              <w:spacing w:line="140" w:lineRule="exact"/>
              <w:jc w:val="center"/>
              <w:rPr>
                <w:rFonts w:ascii="Arial" w:hAnsi="Arial" w:cs="Arial"/>
                <w:sz w:val="12"/>
                <w:szCs w:val="12"/>
              </w:rPr>
            </w:pPr>
            <w:r w:rsidRPr="00456618">
              <w:rPr>
                <w:rFonts w:ascii="Arial" w:hAnsi="Arial" w:cs="Arial"/>
                <w:sz w:val="12"/>
                <w:szCs w:val="12"/>
              </w:rPr>
              <w:t>1</w:t>
            </w:r>
            <w:r>
              <w:rPr>
                <w:rFonts w:ascii="Arial" w:hAnsi="Arial" w:cs="Arial"/>
                <w:sz w:val="12"/>
                <w:szCs w:val="12"/>
              </w:rPr>
              <w:t>1</w:t>
            </w:r>
          </w:p>
        </w:tc>
        <w:tc>
          <w:tcPr>
            <w:tcW w:w="818" w:type="dxa"/>
            <w:vAlign w:val="center"/>
          </w:tcPr>
          <w:p w:rsidR="00456618" w:rsidRPr="00456618" w:rsidRDefault="00456618" w:rsidP="00456618">
            <w:pPr>
              <w:spacing w:line="140" w:lineRule="exact"/>
              <w:jc w:val="center"/>
              <w:rPr>
                <w:rFonts w:ascii="Arial" w:hAnsi="Arial" w:cs="Arial"/>
                <w:sz w:val="12"/>
                <w:szCs w:val="12"/>
              </w:rPr>
            </w:pPr>
            <w:r w:rsidRPr="00456618">
              <w:rPr>
                <w:rFonts w:ascii="Arial" w:hAnsi="Arial" w:cs="Arial"/>
                <w:sz w:val="12"/>
                <w:szCs w:val="12"/>
              </w:rPr>
              <w:t>1</w:t>
            </w:r>
            <w:r>
              <w:rPr>
                <w:rFonts w:ascii="Arial" w:hAnsi="Arial" w:cs="Arial"/>
                <w:sz w:val="12"/>
                <w:szCs w:val="12"/>
              </w:rPr>
              <w:t>2</w:t>
            </w:r>
          </w:p>
        </w:tc>
      </w:tr>
      <w:tr w:rsidR="00456618" w:rsidRPr="00456618" w:rsidTr="003C66BC">
        <w:trPr>
          <w:gridAfter w:val="1"/>
          <w:wAfter w:w="27" w:type="dxa"/>
          <w:trHeight w:hRule="exact" w:val="227"/>
        </w:trPr>
        <w:tc>
          <w:tcPr>
            <w:tcW w:w="3838" w:type="dxa"/>
            <w:gridSpan w:val="4"/>
            <w:tcBorders>
              <w:right w:val="single" w:sz="18" w:space="0" w:color="auto"/>
            </w:tcBorders>
            <w:vAlign w:val="bottom"/>
          </w:tcPr>
          <w:p w:rsidR="00456618" w:rsidRPr="00456618" w:rsidRDefault="00456618" w:rsidP="00456618">
            <w:pPr>
              <w:spacing w:after="40" w:line="140" w:lineRule="exact"/>
              <w:ind w:left="85" w:right="85"/>
              <w:rPr>
                <w:rFonts w:ascii="Arial" w:hAnsi="Arial" w:cs="Arial"/>
                <w:sz w:val="16"/>
                <w:szCs w:val="16"/>
              </w:rPr>
            </w:pPr>
            <w:r w:rsidRPr="00456618">
              <w:rPr>
                <w:rFonts w:ascii="Arial" w:hAnsi="Arial" w:cs="Arial"/>
                <w:b/>
                <w:sz w:val="16"/>
                <w:szCs w:val="16"/>
              </w:rPr>
              <w:t>Ogółem</w:t>
            </w:r>
          </w:p>
        </w:tc>
        <w:tc>
          <w:tcPr>
            <w:tcW w:w="553" w:type="dxa"/>
            <w:tcBorders>
              <w:top w:val="single" w:sz="18" w:space="0" w:color="auto"/>
              <w:left w:val="single" w:sz="18" w:space="0" w:color="auto"/>
              <w:bottom w:val="single" w:sz="4" w:space="0" w:color="auto"/>
            </w:tcBorders>
            <w:vAlign w:val="center"/>
          </w:tcPr>
          <w:p w:rsidR="00456618" w:rsidRPr="00456618" w:rsidRDefault="00456618" w:rsidP="00456618">
            <w:pPr>
              <w:jc w:val="center"/>
              <w:rPr>
                <w:rFonts w:ascii="Arial" w:hAnsi="Arial" w:cs="Arial"/>
                <w:sz w:val="12"/>
              </w:rPr>
            </w:pPr>
            <w:r w:rsidRPr="00456618">
              <w:rPr>
                <w:rFonts w:ascii="Arial" w:hAnsi="Arial" w:cs="Arial"/>
                <w:sz w:val="12"/>
              </w:rPr>
              <w:t>01</w:t>
            </w:r>
          </w:p>
        </w:tc>
        <w:tc>
          <w:tcPr>
            <w:tcW w:w="1149"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r w:rsidRPr="00456618">
              <w:rPr>
                <w:rFonts w:ascii="Arial" w:hAnsi="Arial" w:cs="Arial"/>
                <w:sz w:val="14"/>
              </w:rPr>
              <w:t>1</w:t>
            </w:r>
          </w:p>
        </w:tc>
        <w:tc>
          <w:tcPr>
            <w:tcW w:w="771"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1134"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r w:rsidRPr="00456618">
              <w:rPr>
                <w:rFonts w:ascii="Arial" w:hAnsi="Arial" w:cs="Arial"/>
                <w:sz w:val="14"/>
              </w:rPr>
              <w:t>1</w:t>
            </w:r>
          </w:p>
        </w:tc>
        <w:tc>
          <w:tcPr>
            <w:tcW w:w="865"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12"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r w:rsidRPr="00456618">
              <w:rPr>
                <w:rFonts w:ascii="Arial" w:hAnsi="Arial" w:cs="Arial"/>
                <w:sz w:val="14"/>
              </w:rPr>
              <w:t>1</w:t>
            </w:r>
          </w:p>
        </w:tc>
        <w:tc>
          <w:tcPr>
            <w:tcW w:w="1242"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45"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11"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1099"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863"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09"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818" w:type="dxa"/>
            <w:tcBorders>
              <w:top w:val="single" w:sz="18" w:space="0" w:color="auto"/>
              <w:bottom w:val="single" w:sz="4" w:space="0" w:color="auto"/>
              <w:right w:val="single" w:sz="18" w:space="0" w:color="auto"/>
            </w:tcBorders>
            <w:vAlign w:val="center"/>
          </w:tcPr>
          <w:p w:rsidR="00456618" w:rsidRPr="00456618" w:rsidRDefault="00456618" w:rsidP="00456618">
            <w:pPr>
              <w:spacing w:line="140" w:lineRule="exact"/>
              <w:jc w:val="right"/>
              <w:rPr>
                <w:rFonts w:ascii="Arial" w:hAnsi="Arial" w:cs="Arial"/>
                <w:sz w:val="14"/>
              </w:rPr>
            </w:pPr>
          </w:p>
        </w:tc>
      </w:tr>
      <w:tr w:rsidR="00456618" w:rsidRPr="00456618" w:rsidTr="003C66BC">
        <w:trPr>
          <w:gridAfter w:val="1"/>
          <w:wAfter w:w="27" w:type="dxa"/>
          <w:trHeight w:hRule="exact" w:val="195"/>
        </w:trPr>
        <w:tc>
          <w:tcPr>
            <w:tcW w:w="567" w:type="dxa"/>
            <w:vMerge w:val="restart"/>
            <w:tcBorders>
              <w:right w:val="single" w:sz="4" w:space="0" w:color="auto"/>
            </w:tcBorders>
            <w:vAlign w:val="bottom"/>
          </w:tcPr>
          <w:p w:rsidR="00456618" w:rsidRPr="00456618" w:rsidRDefault="00456618" w:rsidP="00456618">
            <w:pPr>
              <w:spacing w:after="40" w:line="140" w:lineRule="exact"/>
              <w:ind w:left="85" w:right="85"/>
              <w:rPr>
                <w:rFonts w:ascii="Arial" w:hAnsi="Arial" w:cs="Arial"/>
                <w:sz w:val="16"/>
                <w:szCs w:val="16"/>
              </w:rPr>
            </w:pPr>
            <w:r w:rsidRPr="00456618">
              <w:rPr>
                <w:rFonts w:ascii="Arial" w:hAnsi="Arial" w:cs="Arial"/>
                <w:sz w:val="16"/>
                <w:szCs w:val="16"/>
              </w:rPr>
              <w:t>w tym</w:t>
            </w:r>
          </w:p>
          <w:p w:rsidR="00456618" w:rsidRPr="00456618" w:rsidRDefault="00456618" w:rsidP="00456618">
            <w:pPr>
              <w:rPr>
                <w:sz w:val="16"/>
                <w:szCs w:val="16"/>
              </w:rPr>
            </w:pPr>
          </w:p>
          <w:p w:rsidR="00456618" w:rsidRPr="00456618" w:rsidRDefault="00456618" w:rsidP="00456618">
            <w:pPr>
              <w:spacing w:line="180" w:lineRule="exact"/>
              <w:rPr>
                <w:rFonts w:ascii="Arial" w:hAnsi="Arial" w:cs="Arial"/>
                <w:sz w:val="16"/>
                <w:szCs w:val="16"/>
              </w:rPr>
            </w:pPr>
          </w:p>
          <w:p w:rsidR="00456618" w:rsidRPr="00456618" w:rsidRDefault="00456618" w:rsidP="00456618">
            <w:pPr>
              <w:rPr>
                <w:rFonts w:ascii="Arial" w:hAnsi="Arial" w:cs="Arial"/>
                <w:sz w:val="16"/>
                <w:szCs w:val="16"/>
              </w:rPr>
            </w:pPr>
          </w:p>
          <w:p w:rsidR="00456618" w:rsidRPr="00456618" w:rsidRDefault="00456618" w:rsidP="00456618">
            <w:pPr>
              <w:spacing w:line="180" w:lineRule="exact"/>
              <w:rPr>
                <w:rFonts w:ascii="Arial" w:hAnsi="Arial" w:cs="Arial"/>
                <w:sz w:val="16"/>
                <w:szCs w:val="16"/>
              </w:rPr>
            </w:pPr>
          </w:p>
        </w:tc>
        <w:tc>
          <w:tcPr>
            <w:tcW w:w="3271" w:type="dxa"/>
            <w:gridSpan w:val="3"/>
            <w:tcBorders>
              <w:left w:val="single" w:sz="4" w:space="0" w:color="auto"/>
              <w:bottom w:val="single" w:sz="4" w:space="0" w:color="auto"/>
              <w:right w:val="single" w:sz="18" w:space="0" w:color="auto"/>
            </w:tcBorders>
            <w:vAlign w:val="bottom"/>
          </w:tcPr>
          <w:p w:rsidR="00456618" w:rsidRPr="00456618" w:rsidRDefault="00456618" w:rsidP="00456618">
            <w:pPr>
              <w:spacing w:after="40" w:line="140" w:lineRule="exact"/>
              <w:ind w:left="25" w:right="85"/>
              <w:rPr>
                <w:rFonts w:ascii="Arial" w:hAnsi="Arial" w:cs="Arial"/>
                <w:sz w:val="14"/>
                <w:szCs w:val="14"/>
              </w:rPr>
            </w:pPr>
            <w:r w:rsidRPr="00456618">
              <w:rPr>
                <w:rFonts w:ascii="Arial" w:hAnsi="Arial" w:cs="Arial"/>
                <w:sz w:val="14"/>
                <w:szCs w:val="14"/>
              </w:rPr>
              <w:t>U</w:t>
            </w:r>
          </w:p>
        </w:tc>
        <w:tc>
          <w:tcPr>
            <w:tcW w:w="553" w:type="dxa"/>
            <w:tcBorders>
              <w:top w:val="single" w:sz="18" w:space="0" w:color="auto"/>
              <w:left w:val="single" w:sz="18" w:space="0" w:color="auto"/>
              <w:bottom w:val="single" w:sz="4" w:space="0" w:color="auto"/>
            </w:tcBorders>
            <w:vAlign w:val="center"/>
          </w:tcPr>
          <w:p w:rsidR="00456618" w:rsidRPr="00456618" w:rsidRDefault="00456618" w:rsidP="00456618">
            <w:pPr>
              <w:jc w:val="center"/>
              <w:rPr>
                <w:rFonts w:ascii="Arial" w:hAnsi="Arial" w:cs="Arial"/>
                <w:sz w:val="12"/>
              </w:rPr>
            </w:pPr>
            <w:r w:rsidRPr="00456618">
              <w:rPr>
                <w:rFonts w:ascii="Arial" w:hAnsi="Arial" w:cs="Arial"/>
                <w:sz w:val="12"/>
              </w:rPr>
              <w:t>02</w:t>
            </w:r>
          </w:p>
        </w:tc>
        <w:tc>
          <w:tcPr>
            <w:tcW w:w="1149" w:type="dxa"/>
            <w:tcBorders>
              <w:top w:val="single" w:sz="18" w:space="0" w:color="auto"/>
              <w:bottom w:val="single" w:sz="4" w:space="0" w:color="auto"/>
            </w:tcBorders>
            <w:vAlign w:val="center"/>
          </w:tcPr>
          <w:p w:rsidR="00456618" w:rsidRPr="00456618" w:rsidRDefault="00526C50" w:rsidP="00456618">
            <w:pPr>
              <w:spacing w:line="140" w:lineRule="exact"/>
              <w:jc w:val="right"/>
              <w:rPr>
                <w:rFonts w:ascii="Arial" w:hAnsi="Arial" w:cs="Arial"/>
                <w:sz w:val="14"/>
              </w:rPr>
            </w:pPr>
            <w:r w:rsidRPr="00526C50">
              <w:rPr>
                <w:rFonts w:ascii="Arial" w:hAnsi="Arial" w:cs="Arial"/>
                <w:sz w:val="14"/>
              </w:rPr>
              <w:t>1</w:t>
            </w:r>
          </w:p>
        </w:tc>
        <w:tc>
          <w:tcPr>
            <w:tcW w:w="771"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1134" w:type="dxa"/>
            <w:tcBorders>
              <w:top w:val="single" w:sz="18" w:space="0" w:color="auto"/>
              <w:bottom w:val="single" w:sz="4" w:space="0" w:color="auto"/>
            </w:tcBorders>
            <w:vAlign w:val="center"/>
          </w:tcPr>
          <w:p w:rsidR="00456618" w:rsidRPr="00456618" w:rsidRDefault="00526C50" w:rsidP="00456618">
            <w:pPr>
              <w:spacing w:line="140" w:lineRule="exact"/>
              <w:jc w:val="right"/>
              <w:rPr>
                <w:rFonts w:ascii="Arial" w:hAnsi="Arial" w:cs="Arial"/>
                <w:sz w:val="14"/>
              </w:rPr>
            </w:pPr>
            <w:r w:rsidRPr="00526C50">
              <w:rPr>
                <w:rFonts w:ascii="Arial" w:hAnsi="Arial" w:cs="Arial"/>
                <w:sz w:val="14"/>
              </w:rPr>
              <w:t>1</w:t>
            </w:r>
          </w:p>
        </w:tc>
        <w:tc>
          <w:tcPr>
            <w:tcW w:w="865"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12" w:type="dxa"/>
            <w:tcBorders>
              <w:top w:val="single" w:sz="18" w:space="0" w:color="auto"/>
              <w:bottom w:val="single" w:sz="4" w:space="0" w:color="auto"/>
            </w:tcBorders>
            <w:vAlign w:val="center"/>
          </w:tcPr>
          <w:p w:rsidR="00456618" w:rsidRPr="00456618" w:rsidRDefault="00526C50" w:rsidP="00456618">
            <w:pPr>
              <w:spacing w:line="140" w:lineRule="exact"/>
              <w:jc w:val="right"/>
              <w:rPr>
                <w:rFonts w:ascii="Arial" w:hAnsi="Arial" w:cs="Arial"/>
                <w:sz w:val="14"/>
              </w:rPr>
            </w:pPr>
            <w:r w:rsidRPr="00526C50">
              <w:rPr>
                <w:rFonts w:ascii="Arial" w:hAnsi="Arial" w:cs="Arial"/>
                <w:sz w:val="14"/>
              </w:rPr>
              <w:t>1</w:t>
            </w:r>
          </w:p>
        </w:tc>
        <w:tc>
          <w:tcPr>
            <w:tcW w:w="1242"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45"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11"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1099"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863"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09" w:type="dxa"/>
            <w:tcBorders>
              <w:top w:val="single" w:sz="18"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818" w:type="dxa"/>
            <w:tcBorders>
              <w:top w:val="single" w:sz="18" w:space="0" w:color="auto"/>
              <w:bottom w:val="single" w:sz="4" w:space="0" w:color="auto"/>
              <w:right w:val="single" w:sz="18" w:space="0" w:color="auto"/>
            </w:tcBorders>
            <w:vAlign w:val="center"/>
          </w:tcPr>
          <w:p w:rsidR="00456618" w:rsidRPr="00456618" w:rsidRDefault="00456618" w:rsidP="00456618">
            <w:pPr>
              <w:spacing w:line="140" w:lineRule="exact"/>
              <w:jc w:val="right"/>
              <w:rPr>
                <w:rFonts w:ascii="Arial" w:hAnsi="Arial" w:cs="Arial"/>
                <w:sz w:val="14"/>
              </w:rPr>
            </w:pPr>
          </w:p>
        </w:tc>
      </w:tr>
      <w:tr w:rsidR="00456618" w:rsidRPr="00456618" w:rsidTr="003C66BC">
        <w:trPr>
          <w:gridAfter w:val="1"/>
          <w:wAfter w:w="27" w:type="dxa"/>
          <w:trHeight w:val="175"/>
        </w:trPr>
        <w:tc>
          <w:tcPr>
            <w:tcW w:w="567" w:type="dxa"/>
            <w:vMerge/>
            <w:tcBorders>
              <w:right w:val="single" w:sz="4" w:space="0" w:color="auto"/>
            </w:tcBorders>
            <w:vAlign w:val="bottom"/>
          </w:tcPr>
          <w:p w:rsidR="00456618" w:rsidRPr="00456618" w:rsidRDefault="00456618" w:rsidP="00456618">
            <w:pPr>
              <w:spacing w:line="180" w:lineRule="exact"/>
              <w:rPr>
                <w:rFonts w:ascii="Arial" w:hAnsi="Arial" w:cs="Arial"/>
                <w:sz w:val="16"/>
                <w:szCs w:val="16"/>
              </w:rPr>
            </w:pPr>
          </w:p>
        </w:tc>
        <w:tc>
          <w:tcPr>
            <w:tcW w:w="3271" w:type="dxa"/>
            <w:gridSpan w:val="3"/>
            <w:tcBorders>
              <w:top w:val="single" w:sz="4" w:space="0" w:color="auto"/>
              <w:left w:val="single" w:sz="4" w:space="0" w:color="auto"/>
              <w:right w:val="single" w:sz="18" w:space="0" w:color="auto"/>
            </w:tcBorders>
            <w:vAlign w:val="bottom"/>
          </w:tcPr>
          <w:p w:rsidR="00456618" w:rsidRPr="00456618" w:rsidRDefault="00456618" w:rsidP="00456618">
            <w:pPr>
              <w:spacing w:after="40" w:line="140" w:lineRule="exact"/>
              <w:ind w:left="25" w:right="85"/>
              <w:rPr>
                <w:rFonts w:ascii="Arial" w:hAnsi="Arial" w:cs="Arial"/>
                <w:sz w:val="14"/>
                <w:szCs w:val="14"/>
              </w:rPr>
            </w:pPr>
            <w:r w:rsidRPr="00456618">
              <w:rPr>
                <w:rFonts w:ascii="Arial" w:hAnsi="Arial" w:cs="Arial"/>
                <w:sz w:val="14"/>
                <w:szCs w:val="14"/>
              </w:rPr>
              <w:t>Ua (apelacyjne)</w:t>
            </w:r>
          </w:p>
        </w:tc>
        <w:tc>
          <w:tcPr>
            <w:tcW w:w="553" w:type="dxa"/>
            <w:tcBorders>
              <w:top w:val="single" w:sz="4" w:space="0" w:color="auto"/>
              <w:left w:val="single" w:sz="18" w:space="0" w:color="auto"/>
              <w:bottom w:val="single" w:sz="4" w:space="0" w:color="auto"/>
            </w:tcBorders>
            <w:vAlign w:val="center"/>
          </w:tcPr>
          <w:p w:rsidR="00456618" w:rsidRPr="00456618" w:rsidRDefault="00456618" w:rsidP="00456618">
            <w:pPr>
              <w:keepNext/>
              <w:jc w:val="center"/>
              <w:outlineLvl w:val="0"/>
              <w:rPr>
                <w:rFonts w:ascii="Arial" w:eastAsia="Arial Unicode MS" w:hAnsi="Arial" w:cs="Arial"/>
                <w:sz w:val="12"/>
                <w:szCs w:val="20"/>
              </w:rPr>
            </w:pPr>
            <w:r w:rsidRPr="00456618">
              <w:rPr>
                <w:rFonts w:ascii="Arial" w:eastAsia="Arial Unicode MS" w:hAnsi="Arial" w:cs="Arial"/>
                <w:sz w:val="12"/>
                <w:szCs w:val="20"/>
              </w:rPr>
              <w:t>03</w:t>
            </w:r>
          </w:p>
        </w:tc>
        <w:tc>
          <w:tcPr>
            <w:tcW w:w="1149"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771"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1134"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865"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12"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1242"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45"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11"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1099"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863"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09"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818" w:type="dxa"/>
            <w:tcBorders>
              <w:top w:val="single" w:sz="4" w:space="0" w:color="auto"/>
              <w:bottom w:val="single" w:sz="4" w:space="0" w:color="auto"/>
              <w:right w:val="single" w:sz="18" w:space="0" w:color="auto"/>
            </w:tcBorders>
            <w:vAlign w:val="center"/>
          </w:tcPr>
          <w:p w:rsidR="00456618" w:rsidRPr="00456618" w:rsidRDefault="00456618" w:rsidP="00456618">
            <w:pPr>
              <w:spacing w:line="140" w:lineRule="exact"/>
              <w:jc w:val="right"/>
              <w:rPr>
                <w:rFonts w:ascii="Arial" w:hAnsi="Arial" w:cs="Arial"/>
                <w:sz w:val="14"/>
              </w:rPr>
            </w:pPr>
          </w:p>
        </w:tc>
      </w:tr>
      <w:tr w:rsidR="00456618" w:rsidRPr="00456618" w:rsidTr="003C66BC">
        <w:trPr>
          <w:gridAfter w:val="1"/>
          <w:wAfter w:w="27" w:type="dxa"/>
          <w:trHeight w:hRule="exact" w:val="185"/>
        </w:trPr>
        <w:tc>
          <w:tcPr>
            <w:tcW w:w="567" w:type="dxa"/>
            <w:vMerge/>
            <w:tcBorders>
              <w:right w:val="single" w:sz="4" w:space="0" w:color="auto"/>
            </w:tcBorders>
            <w:vAlign w:val="bottom"/>
          </w:tcPr>
          <w:p w:rsidR="00456618" w:rsidRPr="00456618" w:rsidRDefault="00456618" w:rsidP="00456618">
            <w:pPr>
              <w:spacing w:line="180" w:lineRule="exact"/>
              <w:rPr>
                <w:rFonts w:ascii="Arial" w:hAnsi="Arial" w:cs="Arial"/>
                <w:sz w:val="16"/>
                <w:szCs w:val="16"/>
              </w:rPr>
            </w:pPr>
          </w:p>
        </w:tc>
        <w:tc>
          <w:tcPr>
            <w:tcW w:w="3271" w:type="dxa"/>
            <w:gridSpan w:val="3"/>
            <w:tcBorders>
              <w:left w:val="single" w:sz="4" w:space="0" w:color="auto"/>
              <w:right w:val="single" w:sz="18" w:space="0" w:color="auto"/>
            </w:tcBorders>
            <w:vAlign w:val="bottom"/>
          </w:tcPr>
          <w:p w:rsidR="00456618" w:rsidRPr="00456618" w:rsidRDefault="00456618" w:rsidP="00456618">
            <w:pPr>
              <w:spacing w:after="40" w:line="140" w:lineRule="exact"/>
              <w:ind w:left="25" w:right="85"/>
              <w:rPr>
                <w:rFonts w:ascii="Arial" w:hAnsi="Arial" w:cs="Arial"/>
                <w:sz w:val="14"/>
                <w:szCs w:val="14"/>
              </w:rPr>
            </w:pPr>
            <w:r w:rsidRPr="00456618">
              <w:rPr>
                <w:rFonts w:ascii="Arial" w:hAnsi="Arial" w:cs="Arial"/>
                <w:sz w:val="14"/>
                <w:szCs w:val="14"/>
              </w:rPr>
              <w:t>Uz I instancja</w:t>
            </w:r>
          </w:p>
        </w:tc>
        <w:tc>
          <w:tcPr>
            <w:tcW w:w="553" w:type="dxa"/>
            <w:tcBorders>
              <w:top w:val="single" w:sz="4" w:space="0" w:color="auto"/>
              <w:left w:val="single" w:sz="18" w:space="0" w:color="auto"/>
              <w:bottom w:val="single" w:sz="4" w:space="0" w:color="auto"/>
            </w:tcBorders>
            <w:vAlign w:val="center"/>
          </w:tcPr>
          <w:p w:rsidR="00456618" w:rsidRPr="00456618" w:rsidRDefault="00456618" w:rsidP="00456618">
            <w:pPr>
              <w:keepNext/>
              <w:jc w:val="center"/>
              <w:outlineLvl w:val="0"/>
              <w:rPr>
                <w:rFonts w:ascii="Arial" w:eastAsia="Arial Unicode MS" w:hAnsi="Arial" w:cs="Arial"/>
                <w:sz w:val="12"/>
                <w:szCs w:val="20"/>
              </w:rPr>
            </w:pPr>
            <w:r w:rsidRPr="00456618">
              <w:rPr>
                <w:rFonts w:ascii="Arial" w:eastAsia="Arial Unicode MS" w:hAnsi="Arial" w:cs="Arial"/>
                <w:sz w:val="12"/>
                <w:szCs w:val="20"/>
              </w:rPr>
              <w:t>04</w:t>
            </w:r>
          </w:p>
        </w:tc>
        <w:tc>
          <w:tcPr>
            <w:tcW w:w="1149"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771"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1134"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865"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12"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1242"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45"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11"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1099"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863"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09"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818" w:type="dxa"/>
            <w:tcBorders>
              <w:top w:val="single" w:sz="4" w:space="0" w:color="auto"/>
              <w:bottom w:val="single" w:sz="4" w:space="0" w:color="auto"/>
              <w:right w:val="single" w:sz="18" w:space="0" w:color="auto"/>
            </w:tcBorders>
            <w:vAlign w:val="center"/>
          </w:tcPr>
          <w:p w:rsidR="00456618" w:rsidRPr="00456618" w:rsidRDefault="00456618" w:rsidP="00456618">
            <w:pPr>
              <w:spacing w:line="140" w:lineRule="exact"/>
              <w:jc w:val="right"/>
              <w:rPr>
                <w:rFonts w:ascii="Arial" w:hAnsi="Arial" w:cs="Arial"/>
                <w:sz w:val="14"/>
              </w:rPr>
            </w:pPr>
          </w:p>
        </w:tc>
      </w:tr>
      <w:tr w:rsidR="00456618" w:rsidRPr="00456618" w:rsidTr="003C66BC">
        <w:trPr>
          <w:gridAfter w:val="1"/>
          <w:wAfter w:w="27" w:type="dxa"/>
          <w:trHeight w:hRule="exact" w:val="185"/>
        </w:trPr>
        <w:tc>
          <w:tcPr>
            <w:tcW w:w="567" w:type="dxa"/>
            <w:vMerge/>
            <w:tcBorders>
              <w:right w:val="single" w:sz="4" w:space="0" w:color="auto"/>
            </w:tcBorders>
            <w:vAlign w:val="bottom"/>
          </w:tcPr>
          <w:p w:rsidR="00456618" w:rsidRPr="00456618" w:rsidRDefault="00456618" w:rsidP="00456618">
            <w:pPr>
              <w:spacing w:line="180" w:lineRule="exact"/>
              <w:rPr>
                <w:rFonts w:ascii="Arial" w:hAnsi="Arial" w:cs="Arial"/>
                <w:sz w:val="16"/>
                <w:szCs w:val="16"/>
              </w:rPr>
            </w:pPr>
          </w:p>
        </w:tc>
        <w:tc>
          <w:tcPr>
            <w:tcW w:w="3271" w:type="dxa"/>
            <w:gridSpan w:val="3"/>
            <w:tcBorders>
              <w:left w:val="single" w:sz="4" w:space="0" w:color="auto"/>
              <w:right w:val="single" w:sz="18" w:space="0" w:color="auto"/>
            </w:tcBorders>
            <w:vAlign w:val="bottom"/>
          </w:tcPr>
          <w:p w:rsidR="00456618" w:rsidRPr="00456618" w:rsidRDefault="00456618" w:rsidP="00456618">
            <w:pPr>
              <w:spacing w:after="40" w:line="140" w:lineRule="exact"/>
              <w:ind w:left="25" w:right="85"/>
              <w:rPr>
                <w:rFonts w:ascii="Arial" w:hAnsi="Arial" w:cs="Arial"/>
                <w:sz w:val="14"/>
                <w:szCs w:val="14"/>
              </w:rPr>
            </w:pPr>
            <w:r w:rsidRPr="00456618">
              <w:rPr>
                <w:rFonts w:ascii="Arial" w:hAnsi="Arial" w:cs="Arial"/>
                <w:sz w:val="14"/>
                <w:szCs w:val="14"/>
              </w:rPr>
              <w:t>Uz II instancja</w:t>
            </w:r>
          </w:p>
        </w:tc>
        <w:tc>
          <w:tcPr>
            <w:tcW w:w="553" w:type="dxa"/>
            <w:tcBorders>
              <w:top w:val="single" w:sz="4" w:space="0" w:color="auto"/>
              <w:left w:val="single" w:sz="18" w:space="0" w:color="auto"/>
              <w:bottom w:val="single" w:sz="4" w:space="0" w:color="auto"/>
            </w:tcBorders>
            <w:vAlign w:val="center"/>
          </w:tcPr>
          <w:p w:rsidR="00456618" w:rsidRPr="00456618" w:rsidRDefault="00456618" w:rsidP="00456618">
            <w:pPr>
              <w:keepNext/>
              <w:jc w:val="center"/>
              <w:outlineLvl w:val="0"/>
              <w:rPr>
                <w:rFonts w:ascii="Arial" w:eastAsia="Arial Unicode MS" w:hAnsi="Arial" w:cs="Arial"/>
                <w:sz w:val="12"/>
                <w:szCs w:val="20"/>
              </w:rPr>
            </w:pPr>
            <w:r w:rsidRPr="00456618">
              <w:rPr>
                <w:rFonts w:ascii="Arial" w:eastAsia="Arial Unicode MS" w:hAnsi="Arial" w:cs="Arial"/>
                <w:sz w:val="12"/>
                <w:szCs w:val="20"/>
              </w:rPr>
              <w:t>05</w:t>
            </w:r>
          </w:p>
        </w:tc>
        <w:tc>
          <w:tcPr>
            <w:tcW w:w="1149"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771"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1134"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865"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12"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1242"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45"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11"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1099"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863"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909" w:type="dxa"/>
            <w:tcBorders>
              <w:top w:val="single" w:sz="4" w:space="0" w:color="auto"/>
              <w:bottom w:val="single" w:sz="4" w:space="0" w:color="auto"/>
            </w:tcBorders>
            <w:vAlign w:val="center"/>
          </w:tcPr>
          <w:p w:rsidR="00456618" w:rsidRPr="00456618" w:rsidRDefault="00456618" w:rsidP="00456618">
            <w:pPr>
              <w:spacing w:line="140" w:lineRule="exact"/>
              <w:jc w:val="right"/>
              <w:rPr>
                <w:rFonts w:ascii="Arial" w:hAnsi="Arial" w:cs="Arial"/>
                <w:sz w:val="14"/>
              </w:rPr>
            </w:pPr>
          </w:p>
        </w:tc>
        <w:tc>
          <w:tcPr>
            <w:tcW w:w="818" w:type="dxa"/>
            <w:tcBorders>
              <w:top w:val="single" w:sz="4" w:space="0" w:color="auto"/>
              <w:bottom w:val="single" w:sz="4" w:space="0" w:color="auto"/>
              <w:right w:val="single" w:sz="18" w:space="0" w:color="auto"/>
            </w:tcBorders>
            <w:vAlign w:val="center"/>
          </w:tcPr>
          <w:p w:rsidR="00456618" w:rsidRPr="00456618" w:rsidRDefault="00456618" w:rsidP="00456618">
            <w:pPr>
              <w:spacing w:line="140" w:lineRule="exact"/>
              <w:jc w:val="right"/>
              <w:rPr>
                <w:rFonts w:ascii="Arial" w:hAnsi="Arial" w:cs="Arial"/>
                <w:sz w:val="14"/>
              </w:rPr>
            </w:pPr>
          </w:p>
        </w:tc>
      </w:tr>
      <w:tr w:rsidR="00456618" w:rsidRPr="00456618" w:rsidTr="003C66BC">
        <w:trPr>
          <w:gridAfter w:val="1"/>
          <w:wAfter w:w="27" w:type="dxa"/>
          <w:trHeight w:hRule="exact" w:val="185"/>
        </w:trPr>
        <w:tc>
          <w:tcPr>
            <w:tcW w:w="567" w:type="dxa"/>
            <w:vMerge/>
            <w:tcBorders>
              <w:right w:val="single" w:sz="4" w:space="0" w:color="auto"/>
            </w:tcBorders>
            <w:vAlign w:val="bottom"/>
          </w:tcPr>
          <w:p w:rsidR="00456618" w:rsidRPr="00456618" w:rsidRDefault="00456618" w:rsidP="00456618">
            <w:pPr>
              <w:spacing w:line="180" w:lineRule="exact"/>
              <w:rPr>
                <w:rFonts w:ascii="Arial" w:hAnsi="Arial" w:cs="Arial"/>
                <w:sz w:val="16"/>
                <w:szCs w:val="16"/>
              </w:rPr>
            </w:pPr>
          </w:p>
        </w:tc>
        <w:tc>
          <w:tcPr>
            <w:tcW w:w="362" w:type="dxa"/>
            <w:gridSpan w:val="2"/>
            <w:vMerge w:val="restart"/>
            <w:tcBorders>
              <w:left w:val="single" w:sz="4" w:space="0" w:color="auto"/>
              <w:right w:val="single" w:sz="4" w:space="0" w:color="auto"/>
            </w:tcBorders>
            <w:textDirection w:val="btLr"/>
            <w:vAlign w:val="center"/>
          </w:tcPr>
          <w:p w:rsidR="00456618" w:rsidRPr="00456618" w:rsidRDefault="00456618" w:rsidP="00456618">
            <w:pPr>
              <w:ind w:left="-57" w:right="-57"/>
              <w:jc w:val="center"/>
              <w:rPr>
                <w:rFonts w:ascii="Arial" w:hAnsi="Arial" w:cs="Arial"/>
                <w:sz w:val="12"/>
                <w:szCs w:val="12"/>
              </w:rPr>
            </w:pPr>
            <w:r w:rsidRPr="00456618">
              <w:rPr>
                <w:rFonts w:ascii="Arial" w:hAnsi="Arial" w:cs="Arial"/>
                <w:sz w:val="12"/>
                <w:szCs w:val="12"/>
              </w:rPr>
              <w:t>z tego</w:t>
            </w:r>
          </w:p>
        </w:tc>
        <w:tc>
          <w:tcPr>
            <w:tcW w:w="2909" w:type="dxa"/>
            <w:tcBorders>
              <w:left w:val="single" w:sz="4" w:space="0" w:color="auto"/>
              <w:right w:val="single" w:sz="18" w:space="0" w:color="auto"/>
            </w:tcBorders>
            <w:vAlign w:val="center"/>
          </w:tcPr>
          <w:p w:rsidR="00456618" w:rsidRPr="00456618" w:rsidRDefault="00456618" w:rsidP="00456618">
            <w:pPr>
              <w:ind w:left="57"/>
              <w:rPr>
                <w:rFonts w:ascii="Arial" w:hAnsi="Arial" w:cs="Arial"/>
                <w:sz w:val="14"/>
                <w:szCs w:val="14"/>
              </w:rPr>
            </w:pPr>
            <w:r w:rsidRPr="00456618">
              <w:rPr>
                <w:rFonts w:ascii="Arial" w:hAnsi="Arial" w:cs="Arial"/>
                <w:sz w:val="14"/>
                <w:szCs w:val="14"/>
              </w:rPr>
              <w:t>zażalenia art. 394 § 1 i 394</w:t>
            </w:r>
            <w:r w:rsidRPr="00456618">
              <w:rPr>
                <w:rFonts w:ascii="Arial" w:hAnsi="Arial" w:cs="Arial"/>
                <w:sz w:val="14"/>
                <w:szCs w:val="14"/>
                <w:vertAlign w:val="superscript"/>
              </w:rPr>
              <w:t>1a</w:t>
            </w:r>
            <w:r w:rsidRPr="00456618">
              <w:rPr>
                <w:rFonts w:ascii="Arial" w:hAnsi="Arial" w:cs="Arial"/>
                <w:sz w:val="14"/>
                <w:szCs w:val="14"/>
              </w:rPr>
              <w:t>§3 kpc</w:t>
            </w:r>
          </w:p>
        </w:tc>
        <w:tc>
          <w:tcPr>
            <w:tcW w:w="553" w:type="dxa"/>
            <w:tcBorders>
              <w:top w:val="single" w:sz="4" w:space="0" w:color="auto"/>
              <w:left w:val="single" w:sz="18" w:space="0" w:color="auto"/>
              <w:bottom w:val="single" w:sz="4" w:space="0" w:color="auto"/>
            </w:tcBorders>
            <w:vAlign w:val="center"/>
          </w:tcPr>
          <w:p w:rsidR="00456618" w:rsidRPr="00456618" w:rsidRDefault="00456618" w:rsidP="00456618">
            <w:pPr>
              <w:jc w:val="center"/>
              <w:rPr>
                <w:rFonts w:ascii="Arial" w:hAnsi="Arial" w:cs="Arial"/>
                <w:sz w:val="12"/>
                <w:szCs w:val="12"/>
              </w:rPr>
            </w:pPr>
            <w:r w:rsidRPr="00456618">
              <w:rPr>
                <w:rFonts w:ascii="Arial" w:hAnsi="Arial" w:cs="Arial"/>
                <w:sz w:val="12"/>
                <w:szCs w:val="12"/>
              </w:rPr>
              <w:t>06</w:t>
            </w:r>
          </w:p>
        </w:tc>
        <w:tc>
          <w:tcPr>
            <w:tcW w:w="1149"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771"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1134"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865"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912"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1242"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945"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911"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1099"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863"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909"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818" w:type="dxa"/>
            <w:tcBorders>
              <w:top w:val="single" w:sz="4" w:space="0" w:color="auto"/>
              <w:bottom w:val="single" w:sz="4" w:space="0" w:color="auto"/>
              <w:right w:val="single" w:sz="18" w:space="0" w:color="auto"/>
            </w:tcBorders>
            <w:vAlign w:val="center"/>
          </w:tcPr>
          <w:p w:rsidR="00456618" w:rsidRPr="00456618" w:rsidRDefault="00456618" w:rsidP="002120AA">
            <w:pPr>
              <w:spacing w:line="140" w:lineRule="exact"/>
              <w:jc w:val="right"/>
              <w:rPr>
                <w:rFonts w:ascii="Arial" w:hAnsi="Arial" w:cs="Arial"/>
                <w:sz w:val="14"/>
              </w:rPr>
            </w:pPr>
          </w:p>
        </w:tc>
      </w:tr>
      <w:tr w:rsidR="00456618" w:rsidRPr="00456618" w:rsidTr="003C66BC">
        <w:trPr>
          <w:gridAfter w:val="1"/>
          <w:wAfter w:w="27" w:type="dxa"/>
          <w:trHeight w:hRule="exact" w:val="185"/>
        </w:trPr>
        <w:tc>
          <w:tcPr>
            <w:tcW w:w="567" w:type="dxa"/>
            <w:vMerge/>
            <w:tcBorders>
              <w:right w:val="single" w:sz="4" w:space="0" w:color="auto"/>
            </w:tcBorders>
            <w:vAlign w:val="bottom"/>
          </w:tcPr>
          <w:p w:rsidR="00456618" w:rsidRPr="00456618" w:rsidRDefault="00456618" w:rsidP="00456618">
            <w:pPr>
              <w:spacing w:line="180" w:lineRule="exact"/>
              <w:rPr>
                <w:rFonts w:ascii="Arial" w:hAnsi="Arial" w:cs="Arial"/>
                <w:sz w:val="16"/>
                <w:szCs w:val="16"/>
              </w:rPr>
            </w:pPr>
          </w:p>
        </w:tc>
        <w:tc>
          <w:tcPr>
            <w:tcW w:w="362" w:type="dxa"/>
            <w:gridSpan w:val="2"/>
            <w:vMerge/>
            <w:tcBorders>
              <w:left w:val="single" w:sz="4" w:space="0" w:color="auto"/>
              <w:right w:val="single" w:sz="4" w:space="0" w:color="auto"/>
            </w:tcBorders>
            <w:vAlign w:val="bottom"/>
          </w:tcPr>
          <w:p w:rsidR="00456618" w:rsidRPr="00456618" w:rsidRDefault="00456618" w:rsidP="00456618">
            <w:pPr>
              <w:spacing w:after="40" w:line="140" w:lineRule="exact"/>
              <w:ind w:left="25" w:right="85"/>
              <w:rPr>
                <w:rFonts w:ascii="Arial" w:hAnsi="Arial" w:cs="Arial"/>
                <w:sz w:val="14"/>
                <w:szCs w:val="14"/>
              </w:rPr>
            </w:pPr>
          </w:p>
        </w:tc>
        <w:tc>
          <w:tcPr>
            <w:tcW w:w="2909" w:type="dxa"/>
            <w:tcBorders>
              <w:left w:val="single" w:sz="4" w:space="0" w:color="auto"/>
              <w:right w:val="single" w:sz="18" w:space="0" w:color="auto"/>
            </w:tcBorders>
            <w:vAlign w:val="center"/>
          </w:tcPr>
          <w:p w:rsidR="00456618" w:rsidRPr="00456618" w:rsidRDefault="00456618" w:rsidP="00456618">
            <w:pPr>
              <w:ind w:left="57"/>
              <w:rPr>
                <w:rFonts w:ascii="Arial" w:hAnsi="Arial" w:cs="Arial"/>
                <w:sz w:val="14"/>
                <w:szCs w:val="14"/>
              </w:rPr>
            </w:pPr>
            <w:r w:rsidRPr="00456618">
              <w:rPr>
                <w:rFonts w:ascii="Arial" w:hAnsi="Arial" w:cs="Arial"/>
                <w:sz w:val="14"/>
                <w:szCs w:val="14"/>
              </w:rPr>
              <w:t>zażalenia z  art. 394</w:t>
            </w:r>
            <w:r w:rsidRPr="00456618">
              <w:rPr>
                <w:rFonts w:ascii="Arial" w:hAnsi="Arial" w:cs="Arial"/>
                <w:sz w:val="14"/>
                <w:szCs w:val="14"/>
                <w:vertAlign w:val="superscript"/>
              </w:rPr>
              <w:t>2</w:t>
            </w:r>
            <w:r w:rsidRPr="00456618">
              <w:rPr>
                <w:rFonts w:ascii="Arial" w:hAnsi="Arial" w:cs="Arial"/>
                <w:sz w:val="14"/>
                <w:szCs w:val="14"/>
              </w:rPr>
              <w:t xml:space="preserve"> § 1 i 1</w:t>
            </w:r>
            <w:r w:rsidRPr="00456618">
              <w:rPr>
                <w:rFonts w:ascii="Arial" w:hAnsi="Arial" w:cs="Arial"/>
                <w:sz w:val="14"/>
                <w:szCs w:val="14"/>
                <w:vertAlign w:val="superscript"/>
              </w:rPr>
              <w:t>1</w:t>
            </w:r>
            <w:r w:rsidRPr="00456618">
              <w:rPr>
                <w:rFonts w:ascii="Arial" w:hAnsi="Arial" w:cs="Arial"/>
                <w:sz w:val="14"/>
                <w:szCs w:val="14"/>
              </w:rPr>
              <w:t xml:space="preserve"> kpc</w:t>
            </w:r>
          </w:p>
        </w:tc>
        <w:tc>
          <w:tcPr>
            <w:tcW w:w="553" w:type="dxa"/>
            <w:tcBorders>
              <w:top w:val="single" w:sz="4" w:space="0" w:color="auto"/>
              <w:left w:val="single" w:sz="18" w:space="0" w:color="auto"/>
              <w:bottom w:val="single" w:sz="4" w:space="0" w:color="auto"/>
            </w:tcBorders>
            <w:vAlign w:val="center"/>
          </w:tcPr>
          <w:p w:rsidR="00456618" w:rsidRPr="00456618" w:rsidRDefault="00456618" w:rsidP="00456618">
            <w:pPr>
              <w:jc w:val="center"/>
              <w:rPr>
                <w:rFonts w:ascii="Arial" w:hAnsi="Arial" w:cs="Arial"/>
                <w:sz w:val="12"/>
                <w:szCs w:val="12"/>
              </w:rPr>
            </w:pPr>
            <w:r w:rsidRPr="00456618">
              <w:rPr>
                <w:rFonts w:ascii="Arial" w:hAnsi="Arial" w:cs="Arial"/>
                <w:sz w:val="12"/>
                <w:szCs w:val="12"/>
              </w:rPr>
              <w:t>07</w:t>
            </w:r>
          </w:p>
        </w:tc>
        <w:tc>
          <w:tcPr>
            <w:tcW w:w="1149"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771"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1134"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865"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912"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1242"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945"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911"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1099"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863"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909" w:type="dxa"/>
            <w:tcBorders>
              <w:top w:val="single" w:sz="4" w:space="0" w:color="auto"/>
              <w:bottom w:val="single" w:sz="4" w:space="0" w:color="auto"/>
            </w:tcBorders>
            <w:vAlign w:val="center"/>
          </w:tcPr>
          <w:p w:rsidR="00456618" w:rsidRPr="00456618" w:rsidRDefault="00456618" w:rsidP="002120AA">
            <w:pPr>
              <w:spacing w:line="140" w:lineRule="exact"/>
              <w:jc w:val="right"/>
              <w:rPr>
                <w:rFonts w:ascii="Arial" w:hAnsi="Arial" w:cs="Arial"/>
                <w:sz w:val="14"/>
              </w:rPr>
            </w:pPr>
          </w:p>
        </w:tc>
        <w:tc>
          <w:tcPr>
            <w:tcW w:w="818" w:type="dxa"/>
            <w:tcBorders>
              <w:top w:val="single" w:sz="4" w:space="0" w:color="auto"/>
              <w:bottom w:val="single" w:sz="4" w:space="0" w:color="auto"/>
              <w:right w:val="single" w:sz="18" w:space="0" w:color="auto"/>
            </w:tcBorders>
            <w:vAlign w:val="center"/>
          </w:tcPr>
          <w:p w:rsidR="00456618" w:rsidRPr="00456618" w:rsidRDefault="00456618" w:rsidP="002120AA">
            <w:pPr>
              <w:spacing w:line="140" w:lineRule="exact"/>
              <w:jc w:val="right"/>
              <w:rPr>
                <w:rFonts w:ascii="Arial" w:hAnsi="Arial" w:cs="Arial"/>
                <w:sz w:val="14"/>
              </w:rPr>
            </w:pPr>
          </w:p>
        </w:tc>
      </w:tr>
      <w:tr w:rsidR="00456618" w:rsidRPr="00456618" w:rsidTr="003C66BC">
        <w:trPr>
          <w:gridAfter w:val="1"/>
          <w:wAfter w:w="27" w:type="dxa"/>
          <w:trHeight w:hRule="exact" w:val="194"/>
        </w:trPr>
        <w:tc>
          <w:tcPr>
            <w:tcW w:w="567" w:type="dxa"/>
            <w:vMerge/>
            <w:tcBorders>
              <w:right w:val="single" w:sz="4" w:space="0" w:color="auto"/>
            </w:tcBorders>
            <w:vAlign w:val="bottom"/>
          </w:tcPr>
          <w:p w:rsidR="00456618" w:rsidRPr="00456618" w:rsidRDefault="00456618" w:rsidP="00456618">
            <w:pPr>
              <w:spacing w:line="180" w:lineRule="exact"/>
              <w:rPr>
                <w:rFonts w:ascii="Arial" w:hAnsi="Arial" w:cs="Arial"/>
                <w:sz w:val="16"/>
                <w:szCs w:val="16"/>
              </w:rPr>
            </w:pPr>
          </w:p>
        </w:tc>
        <w:tc>
          <w:tcPr>
            <w:tcW w:w="3271" w:type="dxa"/>
            <w:gridSpan w:val="3"/>
            <w:tcBorders>
              <w:left w:val="single" w:sz="4" w:space="0" w:color="auto"/>
              <w:right w:val="single" w:sz="18" w:space="0" w:color="auto"/>
            </w:tcBorders>
            <w:vAlign w:val="bottom"/>
          </w:tcPr>
          <w:p w:rsidR="00456618" w:rsidRPr="00456618" w:rsidRDefault="00456618" w:rsidP="00456618">
            <w:pPr>
              <w:spacing w:after="40" w:line="140" w:lineRule="exact"/>
              <w:ind w:left="25" w:right="85"/>
              <w:rPr>
                <w:rFonts w:ascii="Arial" w:hAnsi="Arial" w:cs="Arial"/>
                <w:sz w:val="14"/>
                <w:szCs w:val="14"/>
              </w:rPr>
            </w:pPr>
            <w:r w:rsidRPr="00456618">
              <w:rPr>
                <w:rFonts w:ascii="Arial" w:hAnsi="Arial" w:cs="Arial"/>
                <w:sz w:val="14"/>
                <w:szCs w:val="14"/>
              </w:rPr>
              <w:t>Uo</w:t>
            </w:r>
          </w:p>
        </w:tc>
        <w:tc>
          <w:tcPr>
            <w:tcW w:w="553" w:type="dxa"/>
            <w:tcBorders>
              <w:top w:val="single" w:sz="4" w:space="0" w:color="auto"/>
              <w:left w:val="single" w:sz="18" w:space="0" w:color="auto"/>
              <w:bottom w:val="single" w:sz="18" w:space="0" w:color="auto"/>
            </w:tcBorders>
            <w:vAlign w:val="center"/>
          </w:tcPr>
          <w:p w:rsidR="00456618" w:rsidRPr="00456618" w:rsidRDefault="00456618" w:rsidP="00456618">
            <w:pPr>
              <w:jc w:val="center"/>
              <w:rPr>
                <w:rFonts w:ascii="Arial" w:hAnsi="Arial" w:cs="Arial"/>
                <w:sz w:val="12"/>
                <w:szCs w:val="12"/>
              </w:rPr>
            </w:pPr>
            <w:r w:rsidRPr="00456618">
              <w:rPr>
                <w:rFonts w:ascii="Arial" w:hAnsi="Arial" w:cs="Arial"/>
                <w:sz w:val="12"/>
                <w:szCs w:val="12"/>
              </w:rPr>
              <w:t>08</w:t>
            </w:r>
          </w:p>
        </w:tc>
        <w:tc>
          <w:tcPr>
            <w:tcW w:w="1149" w:type="dxa"/>
            <w:tcBorders>
              <w:top w:val="single" w:sz="4" w:space="0" w:color="auto"/>
              <w:bottom w:val="single" w:sz="18" w:space="0" w:color="auto"/>
            </w:tcBorders>
            <w:vAlign w:val="center"/>
          </w:tcPr>
          <w:p w:rsidR="00456618" w:rsidRPr="00456618" w:rsidRDefault="00456618" w:rsidP="00456618">
            <w:pPr>
              <w:spacing w:line="140" w:lineRule="exact"/>
              <w:jc w:val="right"/>
              <w:rPr>
                <w:rFonts w:ascii="Arial" w:hAnsi="Arial" w:cs="Arial"/>
                <w:sz w:val="14"/>
              </w:rPr>
            </w:pPr>
          </w:p>
        </w:tc>
        <w:tc>
          <w:tcPr>
            <w:tcW w:w="771" w:type="dxa"/>
            <w:tcBorders>
              <w:top w:val="single" w:sz="4" w:space="0" w:color="auto"/>
              <w:bottom w:val="single" w:sz="18" w:space="0" w:color="auto"/>
            </w:tcBorders>
            <w:vAlign w:val="center"/>
          </w:tcPr>
          <w:p w:rsidR="00456618" w:rsidRPr="00456618" w:rsidRDefault="00456618" w:rsidP="00456618">
            <w:pPr>
              <w:jc w:val="right"/>
              <w:rPr>
                <w:rFonts w:ascii="Arial" w:hAnsi="Arial" w:cs="Arial"/>
                <w:sz w:val="14"/>
              </w:rPr>
            </w:pPr>
          </w:p>
        </w:tc>
        <w:tc>
          <w:tcPr>
            <w:tcW w:w="1134" w:type="dxa"/>
            <w:tcBorders>
              <w:top w:val="single" w:sz="4" w:space="0" w:color="auto"/>
              <w:bottom w:val="single" w:sz="18" w:space="0" w:color="auto"/>
            </w:tcBorders>
            <w:vAlign w:val="center"/>
          </w:tcPr>
          <w:p w:rsidR="00456618" w:rsidRPr="00456618" w:rsidRDefault="00456618" w:rsidP="00456618">
            <w:pPr>
              <w:spacing w:line="140" w:lineRule="exact"/>
              <w:jc w:val="right"/>
              <w:rPr>
                <w:rFonts w:ascii="Arial" w:hAnsi="Arial" w:cs="Arial"/>
                <w:sz w:val="14"/>
              </w:rPr>
            </w:pPr>
          </w:p>
        </w:tc>
        <w:tc>
          <w:tcPr>
            <w:tcW w:w="865" w:type="dxa"/>
            <w:tcBorders>
              <w:top w:val="single" w:sz="4" w:space="0" w:color="auto"/>
              <w:bottom w:val="single" w:sz="18" w:space="0" w:color="auto"/>
            </w:tcBorders>
            <w:vAlign w:val="center"/>
          </w:tcPr>
          <w:p w:rsidR="00456618" w:rsidRPr="00456618" w:rsidRDefault="00456618" w:rsidP="00456618">
            <w:pPr>
              <w:spacing w:line="140" w:lineRule="exact"/>
              <w:jc w:val="right"/>
              <w:rPr>
                <w:rFonts w:ascii="Arial" w:hAnsi="Arial" w:cs="Arial"/>
                <w:sz w:val="14"/>
              </w:rPr>
            </w:pPr>
          </w:p>
        </w:tc>
        <w:tc>
          <w:tcPr>
            <w:tcW w:w="912" w:type="dxa"/>
            <w:tcBorders>
              <w:top w:val="single" w:sz="4" w:space="0" w:color="auto"/>
              <w:bottom w:val="single" w:sz="18" w:space="0" w:color="auto"/>
            </w:tcBorders>
            <w:vAlign w:val="center"/>
          </w:tcPr>
          <w:p w:rsidR="00456618" w:rsidRPr="00456618" w:rsidRDefault="00456618" w:rsidP="00456618">
            <w:pPr>
              <w:spacing w:line="140" w:lineRule="exact"/>
              <w:jc w:val="right"/>
              <w:rPr>
                <w:rFonts w:ascii="Arial" w:hAnsi="Arial" w:cs="Arial"/>
                <w:sz w:val="14"/>
              </w:rPr>
            </w:pPr>
          </w:p>
        </w:tc>
        <w:tc>
          <w:tcPr>
            <w:tcW w:w="1242" w:type="dxa"/>
            <w:tcBorders>
              <w:top w:val="single" w:sz="4" w:space="0" w:color="auto"/>
              <w:bottom w:val="single" w:sz="18" w:space="0" w:color="auto"/>
            </w:tcBorders>
            <w:vAlign w:val="center"/>
          </w:tcPr>
          <w:p w:rsidR="00456618" w:rsidRPr="00456618" w:rsidRDefault="00456618" w:rsidP="00456618">
            <w:pPr>
              <w:spacing w:line="140" w:lineRule="exact"/>
              <w:jc w:val="right"/>
              <w:rPr>
                <w:rFonts w:ascii="Arial" w:hAnsi="Arial" w:cs="Arial"/>
                <w:sz w:val="14"/>
              </w:rPr>
            </w:pPr>
          </w:p>
        </w:tc>
        <w:tc>
          <w:tcPr>
            <w:tcW w:w="945" w:type="dxa"/>
            <w:tcBorders>
              <w:top w:val="single" w:sz="4" w:space="0" w:color="auto"/>
              <w:bottom w:val="single" w:sz="18" w:space="0" w:color="auto"/>
            </w:tcBorders>
            <w:vAlign w:val="center"/>
          </w:tcPr>
          <w:p w:rsidR="00456618" w:rsidRPr="00456618" w:rsidRDefault="00456618" w:rsidP="00456618">
            <w:pPr>
              <w:spacing w:line="140" w:lineRule="exact"/>
              <w:jc w:val="right"/>
              <w:rPr>
                <w:rFonts w:ascii="Arial" w:hAnsi="Arial" w:cs="Arial"/>
                <w:sz w:val="14"/>
              </w:rPr>
            </w:pPr>
          </w:p>
        </w:tc>
        <w:tc>
          <w:tcPr>
            <w:tcW w:w="911" w:type="dxa"/>
            <w:tcBorders>
              <w:top w:val="single" w:sz="4" w:space="0" w:color="auto"/>
              <w:bottom w:val="single" w:sz="18" w:space="0" w:color="auto"/>
            </w:tcBorders>
            <w:vAlign w:val="center"/>
          </w:tcPr>
          <w:p w:rsidR="00456618" w:rsidRPr="00456618" w:rsidRDefault="00456618" w:rsidP="00456618">
            <w:pPr>
              <w:spacing w:line="140" w:lineRule="exact"/>
              <w:jc w:val="right"/>
              <w:rPr>
                <w:rFonts w:ascii="Arial" w:hAnsi="Arial" w:cs="Arial"/>
                <w:sz w:val="14"/>
              </w:rPr>
            </w:pPr>
          </w:p>
        </w:tc>
        <w:tc>
          <w:tcPr>
            <w:tcW w:w="1099" w:type="dxa"/>
            <w:tcBorders>
              <w:top w:val="single" w:sz="4" w:space="0" w:color="auto"/>
              <w:bottom w:val="single" w:sz="18" w:space="0" w:color="auto"/>
            </w:tcBorders>
            <w:vAlign w:val="center"/>
          </w:tcPr>
          <w:p w:rsidR="00456618" w:rsidRPr="00456618" w:rsidRDefault="00456618" w:rsidP="00456618">
            <w:pPr>
              <w:spacing w:line="140" w:lineRule="exact"/>
              <w:jc w:val="right"/>
              <w:rPr>
                <w:rFonts w:ascii="Arial" w:hAnsi="Arial" w:cs="Arial"/>
                <w:sz w:val="14"/>
              </w:rPr>
            </w:pPr>
          </w:p>
        </w:tc>
        <w:tc>
          <w:tcPr>
            <w:tcW w:w="863" w:type="dxa"/>
            <w:tcBorders>
              <w:top w:val="single" w:sz="4" w:space="0" w:color="auto"/>
              <w:bottom w:val="single" w:sz="18" w:space="0" w:color="auto"/>
            </w:tcBorders>
            <w:vAlign w:val="center"/>
          </w:tcPr>
          <w:p w:rsidR="00456618" w:rsidRPr="00456618" w:rsidRDefault="00456618" w:rsidP="00456618">
            <w:pPr>
              <w:spacing w:line="140" w:lineRule="exact"/>
              <w:jc w:val="right"/>
              <w:rPr>
                <w:rFonts w:ascii="Arial" w:hAnsi="Arial" w:cs="Arial"/>
                <w:sz w:val="14"/>
              </w:rPr>
            </w:pPr>
          </w:p>
        </w:tc>
        <w:tc>
          <w:tcPr>
            <w:tcW w:w="909" w:type="dxa"/>
            <w:tcBorders>
              <w:top w:val="single" w:sz="4" w:space="0" w:color="auto"/>
              <w:bottom w:val="single" w:sz="18" w:space="0" w:color="auto"/>
            </w:tcBorders>
            <w:vAlign w:val="center"/>
          </w:tcPr>
          <w:p w:rsidR="00456618" w:rsidRPr="00456618" w:rsidRDefault="00456618" w:rsidP="00456618">
            <w:pPr>
              <w:spacing w:line="140" w:lineRule="exact"/>
              <w:jc w:val="right"/>
              <w:rPr>
                <w:rFonts w:ascii="Arial" w:hAnsi="Arial" w:cs="Arial"/>
                <w:sz w:val="14"/>
              </w:rPr>
            </w:pPr>
          </w:p>
        </w:tc>
        <w:tc>
          <w:tcPr>
            <w:tcW w:w="818" w:type="dxa"/>
            <w:tcBorders>
              <w:top w:val="single" w:sz="4" w:space="0" w:color="auto"/>
              <w:bottom w:val="single" w:sz="18" w:space="0" w:color="auto"/>
              <w:right w:val="single" w:sz="18" w:space="0" w:color="auto"/>
            </w:tcBorders>
            <w:vAlign w:val="center"/>
          </w:tcPr>
          <w:p w:rsidR="00456618" w:rsidRPr="00456618" w:rsidRDefault="00456618" w:rsidP="00456618">
            <w:pPr>
              <w:spacing w:line="140" w:lineRule="exact"/>
              <w:jc w:val="right"/>
              <w:rPr>
                <w:rFonts w:ascii="Arial" w:hAnsi="Arial" w:cs="Arial"/>
                <w:sz w:val="14"/>
              </w:rPr>
            </w:pPr>
          </w:p>
        </w:tc>
      </w:tr>
      <w:tr w:rsidR="00456618" w:rsidRPr="00456618" w:rsidTr="003C66BC">
        <w:tblPrEx>
          <w:tblBorders>
            <w:top w:val="single" w:sz="4" w:space="0" w:color="auto"/>
            <w:left w:val="single" w:sz="4" w:space="0" w:color="auto"/>
            <w:bottom w:val="single" w:sz="4" w:space="0" w:color="auto"/>
            <w:right w:val="single" w:sz="4" w:space="0" w:color="auto"/>
          </w:tblBorders>
        </w:tblPrEx>
        <w:trPr>
          <w:gridAfter w:val="1"/>
          <w:wAfter w:w="27" w:type="dxa"/>
          <w:trHeight w:hRule="exact" w:val="227"/>
        </w:trPr>
        <w:tc>
          <w:tcPr>
            <w:tcW w:w="567" w:type="dxa"/>
            <w:vMerge/>
            <w:tcBorders>
              <w:right w:val="single" w:sz="4" w:space="0" w:color="auto"/>
            </w:tcBorders>
            <w:shd w:val="clear" w:color="auto" w:fill="auto"/>
            <w:vAlign w:val="bottom"/>
          </w:tcPr>
          <w:p w:rsidR="00456618" w:rsidRPr="00456618" w:rsidRDefault="00456618" w:rsidP="00456618">
            <w:pPr>
              <w:spacing w:line="180" w:lineRule="exact"/>
              <w:rPr>
                <w:rFonts w:ascii="Arial" w:hAnsi="Arial" w:cs="Arial"/>
                <w:sz w:val="16"/>
                <w:szCs w:val="16"/>
              </w:rPr>
            </w:pPr>
          </w:p>
        </w:tc>
        <w:tc>
          <w:tcPr>
            <w:tcW w:w="3271" w:type="dxa"/>
            <w:gridSpan w:val="3"/>
            <w:tcBorders>
              <w:left w:val="single" w:sz="4" w:space="0" w:color="auto"/>
              <w:bottom w:val="single" w:sz="4" w:space="0" w:color="auto"/>
              <w:right w:val="single" w:sz="18" w:space="0" w:color="auto"/>
            </w:tcBorders>
            <w:shd w:val="clear" w:color="auto" w:fill="auto"/>
            <w:vAlign w:val="bottom"/>
          </w:tcPr>
          <w:p w:rsidR="00456618" w:rsidRPr="00456618" w:rsidRDefault="00456618" w:rsidP="00456618">
            <w:pPr>
              <w:spacing w:after="40" w:line="140" w:lineRule="exact"/>
              <w:ind w:left="25" w:right="85"/>
              <w:rPr>
                <w:rFonts w:ascii="Arial" w:hAnsi="Arial" w:cs="Arial"/>
                <w:sz w:val="14"/>
                <w:szCs w:val="14"/>
              </w:rPr>
            </w:pPr>
            <w:r w:rsidRPr="00456618">
              <w:rPr>
                <w:rFonts w:ascii="Arial" w:hAnsi="Arial" w:cs="Arial"/>
                <w:sz w:val="14"/>
                <w:szCs w:val="14"/>
              </w:rPr>
              <w:t>P</w:t>
            </w:r>
          </w:p>
          <w:p w:rsidR="00456618" w:rsidRPr="00456618" w:rsidRDefault="00456618" w:rsidP="00456618">
            <w:pPr>
              <w:spacing w:after="40" w:line="140" w:lineRule="exact"/>
              <w:ind w:right="85"/>
              <w:rPr>
                <w:rFonts w:ascii="Arial" w:hAnsi="Arial" w:cs="Arial"/>
                <w:sz w:val="14"/>
                <w:szCs w:val="14"/>
              </w:rPr>
            </w:pPr>
          </w:p>
        </w:tc>
        <w:tc>
          <w:tcPr>
            <w:tcW w:w="553" w:type="dxa"/>
            <w:tcBorders>
              <w:top w:val="single" w:sz="18" w:space="0" w:color="auto"/>
              <w:left w:val="single" w:sz="18" w:space="0" w:color="auto"/>
              <w:bottom w:val="single" w:sz="4" w:space="0" w:color="auto"/>
            </w:tcBorders>
            <w:shd w:val="clear" w:color="auto" w:fill="auto"/>
            <w:vAlign w:val="center"/>
          </w:tcPr>
          <w:p w:rsidR="00456618" w:rsidRPr="00456618" w:rsidRDefault="00456618" w:rsidP="00456618">
            <w:pPr>
              <w:jc w:val="center"/>
              <w:rPr>
                <w:rFonts w:ascii="Arial" w:hAnsi="Arial" w:cs="Arial"/>
                <w:sz w:val="12"/>
                <w:szCs w:val="12"/>
              </w:rPr>
            </w:pPr>
            <w:r w:rsidRPr="00456618">
              <w:rPr>
                <w:rFonts w:ascii="Arial" w:hAnsi="Arial" w:cs="Arial"/>
                <w:sz w:val="12"/>
                <w:szCs w:val="12"/>
              </w:rPr>
              <w:t>09</w:t>
            </w:r>
          </w:p>
        </w:tc>
        <w:tc>
          <w:tcPr>
            <w:tcW w:w="1149" w:type="dxa"/>
            <w:tcBorders>
              <w:top w:val="single" w:sz="18" w:space="0" w:color="auto"/>
              <w:bottom w:val="single" w:sz="4"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771" w:type="dxa"/>
            <w:tcBorders>
              <w:top w:val="single" w:sz="18" w:space="0" w:color="auto"/>
              <w:bottom w:val="single" w:sz="4"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1134" w:type="dxa"/>
            <w:tcBorders>
              <w:top w:val="single" w:sz="18" w:space="0" w:color="auto"/>
              <w:bottom w:val="single" w:sz="4"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865" w:type="dxa"/>
            <w:tcBorders>
              <w:top w:val="single" w:sz="18" w:space="0" w:color="auto"/>
              <w:bottom w:val="single" w:sz="4"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912" w:type="dxa"/>
            <w:tcBorders>
              <w:top w:val="single" w:sz="18" w:space="0" w:color="auto"/>
              <w:bottom w:val="single" w:sz="4"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1242" w:type="dxa"/>
            <w:tcBorders>
              <w:top w:val="single" w:sz="18" w:space="0" w:color="auto"/>
              <w:bottom w:val="single" w:sz="4"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945" w:type="dxa"/>
            <w:tcBorders>
              <w:top w:val="single" w:sz="18" w:space="0" w:color="auto"/>
              <w:bottom w:val="single" w:sz="4"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911" w:type="dxa"/>
            <w:tcBorders>
              <w:top w:val="single" w:sz="18" w:space="0" w:color="auto"/>
              <w:bottom w:val="single" w:sz="4"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1099" w:type="dxa"/>
            <w:tcBorders>
              <w:top w:val="single" w:sz="18" w:space="0" w:color="auto"/>
              <w:bottom w:val="single" w:sz="4"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863" w:type="dxa"/>
            <w:tcBorders>
              <w:top w:val="single" w:sz="18" w:space="0" w:color="auto"/>
              <w:bottom w:val="single" w:sz="4"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909" w:type="dxa"/>
            <w:tcBorders>
              <w:top w:val="single" w:sz="18" w:space="0" w:color="auto"/>
              <w:bottom w:val="single" w:sz="4"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818" w:type="dxa"/>
            <w:tcBorders>
              <w:top w:val="single" w:sz="18" w:space="0" w:color="auto"/>
              <w:bottom w:val="single" w:sz="4" w:space="0" w:color="auto"/>
              <w:right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r>
      <w:tr w:rsidR="00456618" w:rsidRPr="00456618" w:rsidTr="003C66BC">
        <w:tblPrEx>
          <w:tblBorders>
            <w:top w:val="single" w:sz="4" w:space="0" w:color="auto"/>
            <w:left w:val="single" w:sz="4" w:space="0" w:color="auto"/>
            <w:bottom w:val="single" w:sz="4" w:space="0" w:color="auto"/>
            <w:right w:val="single" w:sz="4" w:space="0" w:color="auto"/>
          </w:tblBorders>
        </w:tblPrEx>
        <w:trPr>
          <w:gridAfter w:val="1"/>
          <w:wAfter w:w="27" w:type="dxa"/>
          <w:trHeight w:hRule="exact" w:val="227"/>
        </w:trPr>
        <w:tc>
          <w:tcPr>
            <w:tcW w:w="567" w:type="dxa"/>
            <w:vMerge/>
            <w:tcBorders>
              <w:right w:val="single" w:sz="4" w:space="0" w:color="auto"/>
            </w:tcBorders>
            <w:shd w:val="clear" w:color="auto" w:fill="auto"/>
            <w:vAlign w:val="bottom"/>
          </w:tcPr>
          <w:p w:rsidR="00456618" w:rsidRPr="00456618" w:rsidRDefault="00456618" w:rsidP="00456618">
            <w:pPr>
              <w:spacing w:line="180" w:lineRule="exact"/>
              <w:rPr>
                <w:rFonts w:ascii="Arial" w:hAnsi="Arial" w:cs="Arial"/>
                <w:sz w:val="16"/>
                <w:szCs w:val="16"/>
              </w:rPr>
            </w:pPr>
          </w:p>
        </w:tc>
        <w:tc>
          <w:tcPr>
            <w:tcW w:w="3271" w:type="dxa"/>
            <w:gridSpan w:val="3"/>
            <w:tcBorders>
              <w:left w:val="single" w:sz="4" w:space="0" w:color="auto"/>
              <w:right w:val="single" w:sz="18" w:space="0" w:color="auto"/>
            </w:tcBorders>
            <w:shd w:val="clear" w:color="auto" w:fill="auto"/>
            <w:vAlign w:val="bottom"/>
          </w:tcPr>
          <w:p w:rsidR="00456618" w:rsidRPr="00456618" w:rsidRDefault="00456618" w:rsidP="00456618">
            <w:pPr>
              <w:ind w:left="15"/>
              <w:rPr>
                <w:rFonts w:ascii="Arial" w:hAnsi="Arial" w:cs="Arial"/>
                <w:sz w:val="14"/>
                <w:szCs w:val="14"/>
              </w:rPr>
            </w:pPr>
            <w:r w:rsidRPr="00456618">
              <w:rPr>
                <w:rFonts w:ascii="Arial" w:hAnsi="Arial" w:cs="Arial"/>
                <w:sz w:val="14"/>
                <w:szCs w:val="14"/>
              </w:rPr>
              <w:t>Np</w:t>
            </w:r>
          </w:p>
          <w:p w:rsidR="00456618" w:rsidRPr="00456618" w:rsidRDefault="00456618" w:rsidP="00456618">
            <w:pPr>
              <w:spacing w:line="180" w:lineRule="exact"/>
              <w:rPr>
                <w:rFonts w:ascii="Arial" w:hAnsi="Arial" w:cs="Arial"/>
                <w:sz w:val="14"/>
                <w:szCs w:val="14"/>
              </w:rPr>
            </w:pPr>
          </w:p>
        </w:tc>
        <w:tc>
          <w:tcPr>
            <w:tcW w:w="553" w:type="dxa"/>
            <w:tcBorders>
              <w:left w:val="single" w:sz="18" w:space="0" w:color="auto"/>
            </w:tcBorders>
            <w:shd w:val="clear" w:color="auto" w:fill="auto"/>
            <w:vAlign w:val="center"/>
          </w:tcPr>
          <w:p w:rsidR="00456618" w:rsidRPr="00456618" w:rsidRDefault="00456618" w:rsidP="00456618">
            <w:pPr>
              <w:jc w:val="center"/>
              <w:rPr>
                <w:rFonts w:ascii="Arial" w:hAnsi="Arial" w:cs="Arial"/>
                <w:sz w:val="12"/>
                <w:szCs w:val="12"/>
              </w:rPr>
            </w:pPr>
            <w:r w:rsidRPr="00456618">
              <w:rPr>
                <w:rFonts w:ascii="Arial" w:hAnsi="Arial" w:cs="Arial"/>
                <w:sz w:val="12"/>
                <w:szCs w:val="12"/>
              </w:rPr>
              <w:t>10</w:t>
            </w:r>
          </w:p>
        </w:tc>
        <w:tc>
          <w:tcPr>
            <w:tcW w:w="114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771"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134"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65"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12"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242"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45"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11"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09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63"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0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18" w:type="dxa"/>
            <w:tcBorders>
              <w:right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r>
      <w:tr w:rsidR="00456618" w:rsidRPr="00456618" w:rsidTr="003C66BC">
        <w:tblPrEx>
          <w:tblBorders>
            <w:top w:val="single" w:sz="4" w:space="0" w:color="auto"/>
            <w:left w:val="single" w:sz="4" w:space="0" w:color="auto"/>
            <w:bottom w:val="single" w:sz="4" w:space="0" w:color="auto"/>
            <w:right w:val="single" w:sz="4" w:space="0" w:color="auto"/>
          </w:tblBorders>
        </w:tblPrEx>
        <w:trPr>
          <w:gridAfter w:val="1"/>
          <w:wAfter w:w="27" w:type="dxa"/>
          <w:trHeight w:hRule="exact" w:val="227"/>
        </w:trPr>
        <w:tc>
          <w:tcPr>
            <w:tcW w:w="567" w:type="dxa"/>
            <w:vMerge/>
            <w:tcBorders>
              <w:right w:val="single" w:sz="4" w:space="0" w:color="auto"/>
            </w:tcBorders>
            <w:shd w:val="clear" w:color="auto" w:fill="auto"/>
            <w:vAlign w:val="bottom"/>
          </w:tcPr>
          <w:p w:rsidR="00456618" w:rsidRPr="00456618" w:rsidRDefault="00456618" w:rsidP="00456618">
            <w:pPr>
              <w:spacing w:line="180" w:lineRule="exact"/>
              <w:rPr>
                <w:rFonts w:ascii="Arial" w:hAnsi="Arial" w:cs="Arial"/>
                <w:sz w:val="16"/>
                <w:szCs w:val="16"/>
              </w:rPr>
            </w:pPr>
          </w:p>
        </w:tc>
        <w:tc>
          <w:tcPr>
            <w:tcW w:w="3271" w:type="dxa"/>
            <w:gridSpan w:val="3"/>
            <w:tcBorders>
              <w:left w:val="single" w:sz="4" w:space="0" w:color="auto"/>
              <w:right w:val="single" w:sz="18" w:space="0" w:color="auto"/>
            </w:tcBorders>
            <w:shd w:val="clear" w:color="auto" w:fill="auto"/>
            <w:vAlign w:val="bottom"/>
          </w:tcPr>
          <w:p w:rsidR="00456618" w:rsidRPr="00456618" w:rsidRDefault="00456618" w:rsidP="00456618">
            <w:pPr>
              <w:ind w:left="30"/>
              <w:rPr>
                <w:rFonts w:ascii="Arial" w:hAnsi="Arial" w:cs="Arial"/>
                <w:sz w:val="14"/>
                <w:szCs w:val="14"/>
              </w:rPr>
            </w:pPr>
            <w:r w:rsidRPr="00456618">
              <w:rPr>
                <w:rFonts w:ascii="Arial" w:hAnsi="Arial" w:cs="Arial"/>
                <w:sz w:val="14"/>
                <w:szCs w:val="14"/>
              </w:rPr>
              <w:t>Pa (apelacyjne)</w:t>
            </w:r>
          </w:p>
          <w:p w:rsidR="00456618" w:rsidRPr="00456618" w:rsidRDefault="00456618" w:rsidP="00456618">
            <w:pPr>
              <w:spacing w:line="180" w:lineRule="exact"/>
              <w:rPr>
                <w:rFonts w:ascii="Arial" w:hAnsi="Arial" w:cs="Arial"/>
                <w:sz w:val="14"/>
                <w:szCs w:val="14"/>
              </w:rPr>
            </w:pPr>
          </w:p>
        </w:tc>
        <w:tc>
          <w:tcPr>
            <w:tcW w:w="553" w:type="dxa"/>
            <w:tcBorders>
              <w:left w:val="single" w:sz="18" w:space="0" w:color="auto"/>
            </w:tcBorders>
            <w:shd w:val="clear" w:color="auto" w:fill="auto"/>
            <w:vAlign w:val="center"/>
          </w:tcPr>
          <w:p w:rsidR="00456618" w:rsidRPr="00456618" w:rsidRDefault="00456618" w:rsidP="00456618">
            <w:pPr>
              <w:jc w:val="center"/>
              <w:rPr>
                <w:rFonts w:ascii="Arial" w:hAnsi="Arial" w:cs="Arial"/>
                <w:sz w:val="12"/>
                <w:szCs w:val="12"/>
              </w:rPr>
            </w:pPr>
            <w:r w:rsidRPr="00456618">
              <w:rPr>
                <w:rFonts w:ascii="Arial" w:hAnsi="Arial" w:cs="Arial"/>
                <w:sz w:val="12"/>
                <w:szCs w:val="12"/>
              </w:rPr>
              <w:t>11</w:t>
            </w:r>
          </w:p>
        </w:tc>
        <w:tc>
          <w:tcPr>
            <w:tcW w:w="114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771"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134"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65"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12"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242"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45"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11"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09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63"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0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18" w:type="dxa"/>
            <w:tcBorders>
              <w:right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r>
      <w:tr w:rsidR="00456618" w:rsidRPr="00456618" w:rsidTr="003C66BC">
        <w:tblPrEx>
          <w:tblBorders>
            <w:top w:val="single" w:sz="4" w:space="0" w:color="auto"/>
            <w:left w:val="single" w:sz="4" w:space="0" w:color="auto"/>
            <w:bottom w:val="single" w:sz="4" w:space="0" w:color="auto"/>
            <w:right w:val="single" w:sz="4" w:space="0" w:color="auto"/>
          </w:tblBorders>
        </w:tblPrEx>
        <w:trPr>
          <w:gridAfter w:val="1"/>
          <w:wAfter w:w="27" w:type="dxa"/>
          <w:trHeight w:hRule="exact" w:val="227"/>
        </w:trPr>
        <w:tc>
          <w:tcPr>
            <w:tcW w:w="567" w:type="dxa"/>
            <w:vMerge/>
            <w:tcBorders>
              <w:right w:val="single" w:sz="4" w:space="0" w:color="auto"/>
            </w:tcBorders>
            <w:shd w:val="clear" w:color="auto" w:fill="auto"/>
            <w:vAlign w:val="bottom"/>
          </w:tcPr>
          <w:p w:rsidR="00456618" w:rsidRPr="00456618" w:rsidRDefault="00456618" w:rsidP="00456618">
            <w:pPr>
              <w:spacing w:line="180" w:lineRule="exact"/>
              <w:rPr>
                <w:rFonts w:ascii="Arial" w:hAnsi="Arial" w:cs="Arial"/>
                <w:sz w:val="16"/>
                <w:szCs w:val="16"/>
              </w:rPr>
            </w:pPr>
          </w:p>
        </w:tc>
        <w:tc>
          <w:tcPr>
            <w:tcW w:w="3271" w:type="dxa"/>
            <w:gridSpan w:val="3"/>
            <w:tcBorders>
              <w:left w:val="single" w:sz="4" w:space="0" w:color="auto"/>
              <w:right w:val="single" w:sz="18" w:space="0" w:color="auto"/>
            </w:tcBorders>
            <w:shd w:val="clear" w:color="auto" w:fill="auto"/>
            <w:vAlign w:val="bottom"/>
          </w:tcPr>
          <w:p w:rsidR="00456618" w:rsidRPr="00456618" w:rsidRDefault="00456618" w:rsidP="00456618">
            <w:pPr>
              <w:spacing w:after="40" w:line="140" w:lineRule="exact"/>
              <w:ind w:left="15" w:right="85"/>
              <w:rPr>
                <w:rFonts w:ascii="Arial" w:hAnsi="Arial" w:cs="Arial"/>
                <w:sz w:val="14"/>
                <w:szCs w:val="14"/>
              </w:rPr>
            </w:pPr>
            <w:r w:rsidRPr="00456618">
              <w:rPr>
                <w:rFonts w:ascii="Arial" w:hAnsi="Arial" w:cs="Arial"/>
                <w:sz w:val="14"/>
                <w:szCs w:val="14"/>
              </w:rPr>
              <w:t>Pz I instancja</w:t>
            </w:r>
          </w:p>
        </w:tc>
        <w:tc>
          <w:tcPr>
            <w:tcW w:w="553" w:type="dxa"/>
            <w:tcBorders>
              <w:left w:val="single" w:sz="18" w:space="0" w:color="auto"/>
            </w:tcBorders>
            <w:shd w:val="clear" w:color="auto" w:fill="auto"/>
            <w:vAlign w:val="center"/>
          </w:tcPr>
          <w:p w:rsidR="00456618" w:rsidRPr="00456618" w:rsidRDefault="00456618" w:rsidP="00456618">
            <w:pPr>
              <w:jc w:val="center"/>
              <w:rPr>
                <w:rFonts w:ascii="Arial" w:hAnsi="Arial" w:cs="Arial"/>
                <w:sz w:val="12"/>
                <w:szCs w:val="12"/>
              </w:rPr>
            </w:pPr>
            <w:r w:rsidRPr="00456618">
              <w:rPr>
                <w:rFonts w:ascii="Arial" w:hAnsi="Arial" w:cs="Arial"/>
                <w:sz w:val="12"/>
                <w:szCs w:val="12"/>
              </w:rPr>
              <w:t>12</w:t>
            </w:r>
          </w:p>
        </w:tc>
        <w:tc>
          <w:tcPr>
            <w:tcW w:w="114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771"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134"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65"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12"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242"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45"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11"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09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63"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0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18" w:type="dxa"/>
            <w:tcBorders>
              <w:right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r>
      <w:tr w:rsidR="00456618" w:rsidRPr="00456618" w:rsidTr="003C66BC">
        <w:tblPrEx>
          <w:tblBorders>
            <w:top w:val="single" w:sz="4" w:space="0" w:color="auto"/>
            <w:left w:val="single" w:sz="4" w:space="0" w:color="auto"/>
            <w:bottom w:val="single" w:sz="4" w:space="0" w:color="auto"/>
            <w:right w:val="single" w:sz="4" w:space="0" w:color="auto"/>
          </w:tblBorders>
        </w:tblPrEx>
        <w:trPr>
          <w:gridAfter w:val="1"/>
          <w:wAfter w:w="27" w:type="dxa"/>
          <w:trHeight w:hRule="exact" w:val="227"/>
        </w:trPr>
        <w:tc>
          <w:tcPr>
            <w:tcW w:w="567" w:type="dxa"/>
            <w:vMerge/>
            <w:tcBorders>
              <w:right w:val="single" w:sz="4" w:space="0" w:color="auto"/>
            </w:tcBorders>
            <w:shd w:val="clear" w:color="auto" w:fill="auto"/>
            <w:vAlign w:val="bottom"/>
          </w:tcPr>
          <w:p w:rsidR="00456618" w:rsidRPr="00456618" w:rsidRDefault="00456618" w:rsidP="00456618">
            <w:pPr>
              <w:spacing w:line="180" w:lineRule="exact"/>
              <w:rPr>
                <w:rFonts w:ascii="Arial" w:hAnsi="Arial" w:cs="Arial"/>
                <w:sz w:val="16"/>
                <w:szCs w:val="16"/>
              </w:rPr>
            </w:pPr>
          </w:p>
        </w:tc>
        <w:tc>
          <w:tcPr>
            <w:tcW w:w="3271" w:type="dxa"/>
            <w:gridSpan w:val="3"/>
            <w:tcBorders>
              <w:left w:val="single" w:sz="4" w:space="0" w:color="auto"/>
              <w:right w:val="single" w:sz="18" w:space="0" w:color="auto"/>
            </w:tcBorders>
            <w:shd w:val="clear" w:color="auto" w:fill="auto"/>
            <w:vAlign w:val="bottom"/>
          </w:tcPr>
          <w:p w:rsidR="00456618" w:rsidRPr="00456618" w:rsidRDefault="00456618" w:rsidP="00456618">
            <w:pPr>
              <w:spacing w:after="40" w:line="140" w:lineRule="exact"/>
              <w:ind w:left="15" w:right="85"/>
              <w:rPr>
                <w:rFonts w:ascii="Arial" w:hAnsi="Arial" w:cs="Arial"/>
                <w:sz w:val="14"/>
                <w:szCs w:val="14"/>
              </w:rPr>
            </w:pPr>
            <w:r w:rsidRPr="00456618">
              <w:rPr>
                <w:rFonts w:ascii="Arial" w:hAnsi="Arial" w:cs="Arial"/>
                <w:sz w:val="14"/>
                <w:szCs w:val="14"/>
              </w:rPr>
              <w:t>Pz II instancja</w:t>
            </w:r>
          </w:p>
        </w:tc>
        <w:tc>
          <w:tcPr>
            <w:tcW w:w="553" w:type="dxa"/>
            <w:tcBorders>
              <w:left w:val="single" w:sz="18" w:space="0" w:color="auto"/>
            </w:tcBorders>
            <w:shd w:val="clear" w:color="auto" w:fill="auto"/>
            <w:vAlign w:val="center"/>
          </w:tcPr>
          <w:p w:rsidR="00456618" w:rsidRPr="00456618" w:rsidRDefault="00456618" w:rsidP="00456618">
            <w:pPr>
              <w:jc w:val="center"/>
              <w:rPr>
                <w:rFonts w:ascii="Arial" w:hAnsi="Arial" w:cs="Arial"/>
                <w:sz w:val="12"/>
                <w:szCs w:val="12"/>
              </w:rPr>
            </w:pPr>
            <w:r w:rsidRPr="00456618">
              <w:rPr>
                <w:rFonts w:ascii="Arial" w:hAnsi="Arial" w:cs="Arial"/>
                <w:sz w:val="12"/>
                <w:szCs w:val="12"/>
              </w:rPr>
              <w:t>13</w:t>
            </w:r>
          </w:p>
        </w:tc>
        <w:tc>
          <w:tcPr>
            <w:tcW w:w="114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771"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134"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65"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12"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242"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45"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11"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09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63"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0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18" w:type="dxa"/>
            <w:tcBorders>
              <w:right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r>
      <w:tr w:rsidR="00456618" w:rsidRPr="00456618" w:rsidTr="003C66BC">
        <w:tblPrEx>
          <w:tblBorders>
            <w:top w:val="single" w:sz="4" w:space="0" w:color="auto"/>
            <w:left w:val="single" w:sz="4" w:space="0" w:color="auto"/>
            <w:bottom w:val="single" w:sz="4" w:space="0" w:color="auto"/>
            <w:right w:val="single" w:sz="4" w:space="0" w:color="auto"/>
          </w:tblBorders>
        </w:tblPrEx>
        <w:trPr>
          <w:gridAfter w:val="1"/>
          <w:wAfter w:w="27" w:type="dxa"/>
          <w:trHeight w:hRule="exact" w:val="227"/>
        </w:trPr>
        <w:tc>
          <w:tcPr>
            <w:tcW w:w="567" w:type="dxa"/>
            <w:vMerge/>
            <w:tcBorders>
              <w:right w:val="single" w:sz="4" w:space="0" w:color="auto"/>
            </w:tcBorders>
            <w:shd w:val="clear" w:color="auto" w:fill="auto"/>
            <w:vAlign w:val="bottom"/>
          </w:tcPr>
          <w:p w:rsidR="00456618" w:rsidRPr="00456618" w:rsidRDefault="00456618" w:rsidP="00456618">
            <w:pPr>
              <w:spacing w:line="180" w:lineRule="exact"/>
              <w:rPr>
                <w:rFonts w:ascii="Arial" w:hAnsi="Arial" w:cs="Arial"/>
                <w:sz w:val="16"/>
                <w:szCs w:val="16"/>
              </w:rPr>
            </w:pPr>
          </w:p>
        </w:tc>
        <w:tc>
          <w:tcPr>
            <w:tcW w:w="312" w:type="dxa"/>
            <w:vMerge w:val="restart"/>
            <w:tcBorders>
              <w:left w:val="single" w:sz="4" w:space="0" w:color="auto"/>
              <w:right w:val="single" w:sz="4" w:space="0" w:color="auto"/>
            </w:tcBorders>
            <w:shd w:val="clear" w:color="auto" w:fill="auto"/>
            <w:textDirection w:val="btLr"/>
            <w:vAlign w:val="center"/>
          </w:tcPr>
          <w:p w:rsidR="00456618" w:rsidRPr="00456618" w:rsidRDefault="00456618" w:rsidP="00456618">
            <w:pPr>
              <w:ind w:left="-57" w:right="-57"/>
              <w:jc w:val="center"/>
              <w:rPr>
                <w:rFonts w:ascii="Arial" w:hAnsi="Arial" w:cs="Arial"/>
                <w:sz w:val="12"/>
                <w:szCs w:val="12"/>
              </w:rPr>
            </w:pPr>
            <w:r w:rsidRPr="00456618">
              <w:rPr>
                <w:rFonts w:ascii="Arial" w:hAnsi="Arial" w:cs="Arial"/>
                <w:sz w:val="12"/>
                <w:szCs w:val="12"/>
              </w:rPr>
              <w:t>z tego</w:t>
            </w:r>
          </w:p>
        </w:tc>
        <w:tc>
          <w:tcPr>
            <w:tcW w:w="2959" w:type="dxa"/>
            <w:gridSpan w:val="2"/>
            <w:tcBorders>
              <w:left w:val="single" w:sz="4" w:space="0" w:color="auto"/>
              <w:right w:val="single" w:sz="18" w:space="0" w:color="auto"/>
            </w:tcBorders>
            <w:shd w:val="clear" w:color="auto" w:fill="auto"/>
            <w:vAlign w:val="center"/>
          </w:tcPr>
          <w:p w:rsidR="00456618" w:rsidRPr="00456618" w:rsidRDefault="00456618" w:rsidP="00456618">
            <w:pPr>
              <w:ind w:left="57"/>
              <w:rPr>
                <w:rFonts w:ascii="Arial" w:hAnsi="Arial" w:cs="Arial"/>
                <w:sz w:val="14"/>
                <w:szCs w:val="14"/>
              </w:rPr>
            </w:pPr>
            <w:r w:rsidRPr="00456618">
              <w:rPr>
                <w:rFonts w:ascii="Arial" w:hAnsi="Arial" w:cs="Arial"/>
                <w:sz w:val="14"/>
                <w:szCs w:val="14"/>
              </w:rPr>
              <w:t>zażalenia art. 394 § 1 i 394</w:t>
            </w:r>
            <w:r w:rsidRPr="00456618">
              <w:rPr>
                <w:rFonts w:ascii="Arial" w:hAnsi="Arial" w:cs="Arial"/>
                <w:sz w:val="14"/>
                <w:szCs w:val="14"/>
                <w:vertAlign w:val="superscript"/>
              </w:rPr>
              <w:t>1a</w:t>
            </w:r>
            <w:r w:rsidRPr="00456618">
              <w:rPr>
                <w:rFonts w:ascii="Arial" w:hAnsi="Arial" w:cs="Arial"/>
                <w:sz w:val="14"/>
                <w:szCs w:val="14"/>
              </w:rPr>
              <w:t>§3 kpc</w:t>
            </w:r>
          </w:p>
        </w:tc>
        <w:tc>
          <w:tcPr>
            <w:tcW w:w="553" w:type="dxa"/>
            <w:tcBorders>
              <w:left w:val="single" w:sz="18" w:space="0" w:color="auto"/>
            </w:tcBorders>
            <w:shd w:val="clear" w:color="auto" w:fill="auto"/>
            <w:vAlign w:val="center"/>
          </w:tcPr>
          <w:p w:rsidR="00456618" w:rsidRPr="00456618" w:rsidRDefault="00456618" w:rsidP="00456618">
            <w:pPr>
              <w:jc w:val="center"/>
              <w:rPr>
                <w:rFonts w:ascii="Arial" w:hAnsi="Arial" w:cs="Arial"/>
                <w:sz w:val="12"/>
                <w:szCs w:val="12"/>
              </w:rPr>
            </w:pPr>
            <w:r w:rsidRPr="00456618">
              <w:rPr>
                <w:rFonts w:ascii="Arial" w:hAnsi="Arial" w:cs="Arial"/>
                <w:sz w:val="12"/>
                <w:szCs w:val="12"/>
              </w:rPr>
              <w:t>14</w:t>
            </w:r>
          </w:p>
        </w:tc>
        <w:tc>
          <w:tcPr>
            <w:tcW w:w="114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771"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134"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65"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12"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242"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45"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11"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109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63"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909" w:type="dxa"/>
            <w:shd w:val="clear" w:color="auto" w:fill="auto"/>
            <w:vAlign w:val="center"/>
          </w:tcPr>
          <w:p w:rsidR="00456618" w:rsidRPr="00456618" w:rsidRDefault="00456618" w:rsidP="002120AA">
            <w:pPr>
              <w:spacing w:line="140" w:lineRule="exact"/>
              <w:jc w:val="right"/>
              <w:rPr>
                <w:rFonts w:ascii="Arial" w:hAnsi="Arial" w:cs="Arial"/>
                <w:sz w:val="14"/>
              </w:rPr>
            </w:pPr>
          </w:p>
        </w:tc>
        <w:tc>
          <w:tcPr>
            <w:tcW w:w="818" w:type="dxa"/>
            <w:tcBorders>
              <w:right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r>
      <w:tr w:rsidR="00456618" w:rsidRPr="00456618" w:rsidTr="003C66BC">
        <w:tblPrEx>
          <w:tblBorders>
            <w:top w:val="single" w:sz="4" w:space="0" w:color="auto"/>
            <w:left w:val="single" w:sz="4" w:space="0" w:color="auto"/>
            <w:bottom w:val="single" w:sz="4" w:space="0" w:color="auto"/>
            <w:right w:val="single" w:sz="4" w:space="0" w:color="auto"/>
          </w:tblBorders>
        </w:tblPrEx>
        <w:trPr>
          <w:gridAfter w:val="1"/>
          <w:wAfter w:w="27" w:type="dxa"/>
          <w:trHeight w:hRule="exact" w:val="227"/>
        </w:trPr>
        <w:tc>
          <w:tcPr>
            <w:tcW w:w="567" w:type="dxa"/>
            <w:vMerge/>
            <w:tcBorders>
              <w:bottom w:val="single" w:sz="4" w:space="0" w:color="auto"/>
              <w:right w:val="single" w:sz="4" w:space="0" w:color="auto"/>
            </w:tcBorders>
            <w:shd w:val="clear" w:color="auto" w:fill="auto"/>
            <w:vAlign w:val="bottom"/>
          </w:tcPr>
          <w:p w:rsidR="00456618" w:rsidRPr="00456618" w:rsidRDefault="00456618" w:rsidP="00456618">
            <w:pPr>
              <w:spacing w:after="40" w:line="140" w:lineRule="exact"/>
              <w:ind w:right="85"/>
              <w:rPr>
                <w:rFonts w:ascii="Arial" w:hAnsi="Arial" w:cs="Arial"/>
                <w:sz w:val="16"/>
                <w:szCs w:val="16"/>
              </w:rPr>
            </w:pPr>
          </w:p>
        </w:tc>
        <w:tc>
          <w:tcPr>
            <w:tcW w:w="312" w:type="dxa"/>
            <w:vMerge/>
            <w:tcBorders>
              <w:left w:val="single" w:sz="4" w:space="0" w:color="auto"/>
              <w:bottom w:val="single" w:sz="4" w:space="0" w:color="auto"/>
              <w:right w:val="single" w:sz="4" w:space="0" w:color="auto"/>
            </w:tcBorders>
            <w:shd w:val="clear" w:color="auto" w:fill="auto"/>
            <w:vAlign w:val="bottom"/>
          </w:tcPr>
          <w:p w:rsidR="00456618" w:rsidRPr="00456618" w:rsidRDefault="00456618" w:rsidP="00456618">
            <w:pPr>
              <w:spacing w:after="40" w:line="140" w:lineRule="exact"/>
              <w:ind w:left="15" w:right="85"/>
              <w:rPr>
                <w:rFonts w:ascii="Arial" w:hAnsi="Arial" w:cs="Arial"/>
                <w:sz w:val="14"/>
                <w:szCs w:val="14"/>
              </w:rPr>
            </w:pPr>
          </w:p>
        </w:tc>
        <w:tc>
          <w:tcPr>
            <w:tcW w:w="2959" w:type="dxa"/>
            <w:gridSpan w:val="2"/>
            <w:tcBorders>
              <w:left w:val="single" w:sz="4" w:space="0" w:color="auto"/>
              <w:bottom w:val="single" w:sz="4" w:space="0" w:color="auto"/>
              <w:right w:val="single" w:sz="18" w:space="0" w:color="auto"/>
            </w:tcBorders>
            <w:shd w:val="clear" w:color="auto" w:fill="auto"/>
            <w:vAlign w:val="center"/>
          </w:tcPr>
          <w:p w:rsidR="00456618" w:rsidRPr="00456618" w:rsidRDefault="00456618" w:rsidP="00456618">
            <w:pPr>
              <w:spacing w:after="40" w:line="140" w:lineRule="exact"/>
              <w:ind w:left="62" w:right="85" w:hanging="14"/>
              <w:rPr>
                <w:rFonts w:ascii="Arial" w:hAnsi="Arial" w:cs="Arial"/>
                <w:sz w:val="14"/>
                <w:szCs w:val="14"/>
              </w:rPr>
            </w:pPr>
            <w:r w:rsidRPr="00456618">
              <w:rPr>
                <w:rFonts w:ascii="Arial" w:hAnsi="Arial" w:cs="Arial"/>
                <w:sz w:val="14"/>
                <w:szCs w:val="14"/>
              </w:rPr>
              <w:t>zażalenia z  art. 394</w:t>
            </w:r>
            <w:r w:rsidRPr="00456618">
              <w:rPr>
                <w:rFonts w:ascii="Arial" w:hAnsi="Arial" w:cs="Arial"/>
                <w:sz w:val="14"/>
                <w:szCs w:val="14"/>
                <w:vertAlign w:val="superscript"/>
              </w:rPr>
              <w:t>2</w:t>
            </w:r>
            <w:r w:rsidRPr="00456618">
              <w:rPr>
                <w:rFonts w:ascii="Arial" w:hAnsi="Arial" w:cs="Arial"/>
                <w:sz w:val="14"/>
                <w:szCs w:val="14"/>
              </w:rPr>
              <w:t xml:space="preserve"> § 1 i 1</w:t>
            </w:r>
            <w:r w:rsidRPr="00456618">
              <w:rPr>
                <w:rFonts w:ascii="Arial" w:hAnsi="Arial" w:cs="Arial"/>
                <w:sz w:val="14"/>
                <w:szCs w:val="14"/>
                <w:vertAlign w:val="superscript"/>
              </w:rPr>
              <w:t>1</w:t>
            </w:r>
            <w:r w:rsidRPr="00456618">
              <w:rPr>
                <w:rFonts w:ascii="Arial" w:hAnsi="Arial" w:cs="Arial"/>
                <w:sz w:val="14"/>
                <w:szCs w:val="14"/>
              </w:rPr>
              <w:t xml:space="preserve"> kpc</w:t>
            </w:r>
          </w:p>
        </w:tc>
        <w:tc>
          <w:tcPr>
            <w:tcW w:w="553" w:type="dxa"/>
            <w:tcBorders>
              <w:left w:val="single" w:sz="18" w:space="0" w:color="auto"/>
              <w:bottom w:val="single" w:sz="18" w:space="0" w:color="auto"/>
            </w:tcBorders>
            <w:shd w:val="clear" w:color="auto" w:fill="auto"/>
            <w:vAlign w:val="center"/>
          </w:tcPr>
          <w:p w:rsidR="00456618" w:rsidRPr="00456618" w:rsidRDefault="00456618" w:rsidP="00456618">
            <w:pPr>
              <w:jc w:val="center"/>
              <w:rPr>
                <w:rFonts w:ascii="Arial" w:hAnsi="Arial" w:cs="Arial"/>
                <w:sz w:val="12"/>
                <w:szCs w:val="12"/>
              </w:rPr>
            </w:pPr>
            <w:r w:rsidRPr="00456618">
              <w:rPr>
                <w:rFonts w:ascii="Arial" w:hAnsi="Arial" w:cs="Arial"/>
                <w:sz w:val="12"/>
                <w:szCs w:val="12"/>
              </w:rPr>
              <w:t>15</w:t>
            </w:r>
          </w:p>
        </w:tc>
        <w:tc>
          <w:tcPr>
            <w:tcW w:w="1149" w:type="dxa"/>
            <w:tcBorders>
              <w:bottom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771" w:type="dxa"/>
            <w:tcBorders>
              <w:bottom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1134" w:type="dxa"/>
            <w:tcBorders>
              <w:bottom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865" w:type="dxa"/>
            <w:tcBorders>
              <w:bottom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912" w:type="dxa"/>
            <w:tcBorders>
              <w:bottom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1242" w:type="dxa"/>
            <w:tcBorders>
              <w:bottom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945" w:type="dxa"/>
            <w:tcBorders>
              <w:bottom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911" w:type="dxa"/>
            <w:tcBorders>
              <w:bottom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1099" w:type="dxa"/>
            <w:tcBorders>
              <w:bottom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863" w:type="dxa"/>
            <w:tcBorders>
              <w:bottom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909" w:type="dxa"/>
            <w:tcBorders>
              <w:bottom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c>
          <w:tcPr>
            <w:tcW w:w="818" w:type="dxa"/>
            <w:tcBorders>
              <w:bottom w:val="single" w:sz="18" w:space="0" w:color="auto"/>
              <w:right w:val="single" w:sz="18" w:space="0" w:color="auto"/>
            </w:tcBorders>
            <w:shd w:val="clear" w:color="auto" w:fill="auto"/>
            <w:vAlign w:val="center"/>
          </w:tcPr>
          <w:p w:rsidR="00456618" w:rsidRPr="00456618" w:rsidRDefault="00456618" w:rsidP="002120AA">
            <w:pPr>
              <w:spacing w:line="140" w:lineRule="exact"/>
              <w:jc w:val="right"/>
              <w:rPr>
                <w:rFonts w:ascii="Arial" w:hAnsi="Arial" w:cs="Arial"/>
                <w:sz w:val="14"/>
              </w:rPr>
            </w:pPr>
          </w:p>
        </w:tc>
      </w:tr>
    </w:tbl>
    <w:p w:rsidR="001F048E" w:rsidRPr="0096453B" w:rsidRDefault="001F048E" w:rsidP="001D44C0">
      <w:pPr>
        <w:spacing w:after="80" w:line="220" w:lineRule="exact"/>
        <w:outlineLvl w:val="0"/>
        <w:rPr>
          <w:rFonts w:ascii="Arial" w:hAnsi="Arial" w:cs="Arial"/>
          <w:b/>
          <w:sz w:val="2"/>
          <w:szCs w:val="2"/>
        </w:rPr>
      </w:pPr>
    </w:p>
    <w:p w:rsidR="009D147E" w:rsidRPr="00B53214" w:rsidRDefault="00580357" w:rsidP="001D44C0">
      <w:pPr>
        <w:spacing w:after="80" w:line="220" w:lineRule="exact"/>
        <w:outlineLvl w:val="0"/>
        <w:rPr>
          <w:rFonts w:ascii="Arial" w:hAnsi="Arial" w:cs="Arial"/>
          <w:b/>
        </w:rPr>
      </w:pPr>
      <w:r>
        <w:rPr>
          <w:rFonts w:ascii="Arial" w:hAnsi="Arial" w:cs="Arial"/>
          <w:b/>
        </w:rPr>
        <w:br w:type="page"/>
      </w:r>
      <w:r w:rsidR="001D44C0" w:rsidRPr="00FA4968">
        <w:rPr>
          <w:rFonts w:ascii="Arial" w:hAnsi="Arial" w:cs="Arial"/>
          <w:b/>
        </w:rPr>
        <w:t xml:space="preserve">Dział 2.2. Czas trwania postępowania sądowego </w:t>
      </w:r>
      <w:bookmarkEnd w:id="9"/>
      <w:r w:rsidR="001D44C0"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B53214">
        <w:rPr>
          <w:rFonts w:ascii="Arial" w:hAnsi="Arial" w:cs="Arial"/>
          <w:b/>
          <w:sz w:val="20"/>
          <w:szCs w:val="20"/>
        </w:rPr>
        <w:t xml:space="preserve"> </w:t>
      </w:r>
      <w:r w:rsidR="00B53214" w:rsidRPr="00BD2ADA">
        <w:rPr>
          <w:rFonts w:ascii="Arial" w:hAnsi="Arial" w:cs="Arial"/>
          <w:b/>
          <w:sz w:val="20"/>
          <w:szCs w:val="20"/>
        </w:rPr>
        <w:t>II instancji lub od dnia wpływu sprawy do sądu okręgowego (II instancji do dnia wydania orzeczenia w II instancji)</w:t>
      </w:r>
      <w:r w:rsidR="00B53214">
        <w:rPr>
          <w:rFonts w:ascii="Arial" w:hAnsi="Arial" w:cs="Arial"/>
          <w:sz w:val="20"/>
          <w:szCs w:val="20"/>
        </w:rPr>
        <w:t xml:space="preserve"> </w:t>
      </w:r>
      <w:r w:rsidR="00B53214" w:rsidRPr="004E42D5">
        <w:rPr>
          <w:rFonts w:ascii="Arial" w:hAnsi="Arial" w:cs="Arial"/>
          <w:b/>
          <w:sz w:val="18"/>
          <w:szCs w:val="18"/>
        </w:rPr>
        <w:t>(łącznie z czasem trwania mediacji)</w:t>
      </w:r>
      <w:r w:rsidR="002D5276" w:rsidRPr="00BD2ADA">
        <w:rPr>
          <w:rFonts w:ascii="Arial" w:hAnsi="Arial" w:cs="Arial"/>
          <w:b/>
          <w:sz w:val="20"/>
          <w:szCs w:val="20"/>
        </w:rPr>
        <w:br/>
      </w:r>
    </w:p>
    <w:tbl>
      <w:tblPr>
        <w:tblW w:w="1597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42"/>
        <w:gridCol w:w="3356"/>
        <w:gridCol w:w="284"/>
        <w:gridCol w:w="14"/>
        <w:gridCol w:w="1010"/>
        <w:gridCol w:w="980"/>
        <w:gridCol w:w="981"/>
        <w:gridCol w:w="980"/>
        <w:gridCol w:w="981"/>
        <w:gridCol w:w="980"/>
        <w:gridCol w:w="981"/>
        <w:gridCol w:w="980"/>
        <w:gridCol w:w="981"/>
        <w:gridCol w:w="980"/>
        <w:gridCol w:w="981"/>
        <w:gridCol w:w="981"/>
      </w:tblGrid>
      <w:tr w:rsidR="009D147E" w:rsidRPr="009D147E" w:rsidTr="00DD7F33">
        <w:trPr>
          <w:cantSplit/>
          <w:trHeight w:val="325"/>
        </w:trPr>
        <w:tc>
          <w:tcPr>
            <w:tcW w:w="4180" w:type="dxa"/>
            <w:gridSpan w:val="5"/>
            <w:tcBorders>
              <w:top w:val="single" w:sz="8" w:space="0" w:color="auto"/>
              <w:left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rPr>
              <w:t>SPRAWY</w:t>
            </w:r>
          </w:p>
          <w:p w:rsidR="009D147E" w:rsidRPr="009D147E" w:rsidRDefault="009D147E" w:rsidP="009D147E">
            <w:pPr>
              <w:spacing w:line="140" w:lineRule="exact"/>
              <w:jc w:val="center"/>
              <w:rPr>
                <w:rFonts w:ascii="Arial" w:hAnsi="Arial" w:cs="Arial"/>
                <w:sz w:val="14"/>
              </w:rPr>
            </w:pPr>
            <w:r w:rsidRPr="009D147E">
              <w:rPr>
                <w:rFonts w:ascii="Arial" w:hAnsi="Arial" w:cs="Arial"/>
                <w:sz w:val="14"/>
              </w:rPr>
              <w:t>wg repertoriów</w:t>
            </w:r>
          </w:p>
        </w:tc>
        <w:tc>
          <w:tcPr>
            <w:tcW w:w="101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szCs w:val="14"/>
              </w:rPr>
            </w:pPr>
            <w:r w:rsidRPr="009D147E">
              <w:rPr>
                <w:rFonts w:ascii="Arial" w:hAnsi="Arial" w:cs="Arial"/>
                <w:sz w:val="14"/>
                <w:szCs w:val="14"/>
              </w:rPr>
              <w:t>Razem</w:t>
            </w:r>
          </w:p>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4"/>
                <w:szCs w:val="14"/>
              </w:rPr>
              <w:t>(kol. 2 do 12)</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Do 15 dni</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 xml:space="preserve">Powyżej 15 dni </w:t>
            </w:r>
            <w:r w:rsidRPr="009D147E">
              <w:rPr>
                <w:rFonts w:ascii="Arial" w:hAnsi="Arial" w:cs="Arial"/>
                <w:sz w:val="14"/>
                <w:szCs w:val="20"/>
              </w:rPr>
              <w:br/>
              <w:t>do 1 mies.</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Powyżej 1</w:t>
            </w:r>
            <w:r w:rsidRPr="009D147E">
              <w:rPr>
                <w:rFonts w:ascii="Arial" w:hAnsi="Arial" w:cs="Arial"/>
                <w:sz w:val="14"/>
                <w:szCs w:val="20"/>
              </w:rPr>
              <w:br/>
              <w:t xml:space="preserve"> do 2 mies.</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 xml:space="preserve">Powyżej 2 </w:t>
            </w:r>
            <w:r w:rsidRPr="009D147E">
              <w:rPr>
                <w:rFonts w:ascii="Arial" w:hAnsi="Arial" w:cs="Arial"/>
                <w:sz w:val="14"/>
                <w:szCs w:val="20"/>
              </w:rPr>
              <w:br/>
              <w:t>do 3 mies.</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3 do </w:t>
            </w:r>
            <w:r w:rsidRPr="009D147E">
              <w:rPr>
                <w:rFonts w:ascii="Arial" w:hAnsi="Arial" w:cs="Arial"/>
                <w:sz w:val="14"/>
                <w:szCs w:val="14"/>
              </w:rPr>
              <w:br/>
              <w:t>6 miesięcy</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6 do </w:t>
            </w:r>
            <w:r w:rsidRPr="009D147E">
              <w:rPr>
                <w:rFonts w:ascii="Arial" w:hAnsi="Arial" w:cs="Arial"/>
                <w:sz w:val="14"/>
                <w:szCs w:val="14"/>
              </w:rPr>
              <w:br/>
              <w:t>12 miesięcy</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12 miesięcy do </w:t>
            </w:r>
            <w:r w:rsidRPr="009D147E">
              <w:rPr>
                <w:rFonts w:ascii="Arial" w:hAnsi="Arial" w:cs="Arial"/>
                <w:sz w:val="14"/>
                <w:szCs w:val="14"/>
              </w:rPr>
              <w:br/>
              <w:t>2 lat</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2 do </w:t>
            </w:r>
            <w:r w:rsidRPr="009D147E">
              <w:rPr>
                <w:rFonts w:ascii="Arial" w:hAnsi="Arial" w:cs="Arial"/>
                <w:sz w:val="14"/>
                <w:szCs w:val="14"/>
              </w:rPr>
              <w:br/>
              <w:t>3 lat</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3 do </w:t>
            </w:r>
            <w:r w:rsidRPr="009D147E">
              <w:rPr>
                <w:rFonts w:ascii="Arial" w:hAnsi="Arial" w:cs="Arial"/>
                <w:sz w:val="14"/>
                <w:szCs w:val="14"/>
              </w:rPr>
              <w:br/>
              <w:t>5 lat</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5 do </w:t>
            </w:r>
            <w:r w:rsidRPr="009D147E">
              <w:rPr>
                <w:rFonts w:ascii="Arial" w:hAnsi="Arial" w:cs="Arial"/>
                <w:sz w:val="14"/>
                <w:szCs w:val="14"/>
              </w:rPr>
              <w:br/>
              <w:t>8 lat</w:t>
            </w:r>
          </w:p>
        </w:tc>
        <w:tc>
          <w:tcPr>
            <w:tcW w:w="981" w:type="dxa"/>
            <w:tcBorders>
              <w:top w:val="single" w:sz="8" w:space="0" w:color="auto"/>
              <w:right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Ponad 8 lat</w:t>
            </w:r>
          </w:p>
        </w:tc>
      </w:tr>
      <w:tr w:rsidR="009D147E" w:rsidRPr="009D147E" w:rsidTr="00DD7F33">
        <w:trPr>
          <w:cantSplit/>
          <w:trHeight w:hRule="exact" w:val="170"/>
        </w:trPr>
        <w:tc>
          <w:tcPr>
            <w:tcW w:w="4180" w:type="dxa"/>
            <w:gridSpan w:val="5"/>
            <w:tcBorders>
              <w:left w:val="single" w:sz="8" w:space="0" w:color="auto"/>
            </w:tcBorders>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0</w:t>
            </w:r>
          </w:p>
        </w:tc>
        <w:tc>
          <w:tcPr>
            <w:tcW w:w="101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2</w:t>
            </w:r>
          </w:p>
        </w:tc>
        <w:tc>
          <w:tcPr>
            <w:tcW w:w="981"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3</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4</w:t>
            </w:r>
          </w:p>
        </w:tc>
        <w:tc>
          <w:tcPr>
            <w:tcW w:w="981"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5</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6</w:t>
            </w:r>
          </w:p>
        </w:tc>
        <w:tc>
          <w:tcPr>
            <w:tcW w:w="981"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7</w:t>
            </w:r>
          </w:p>
        </w:tc>
        <w:tc>
          <w:tcPr>
            <w:tcW w:w="980" w:type="dxa"/>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8</w:t>
            </w:r>
          </w:p>
        </w:tc>
        <w:tc>
          <w:tcPr>
            <w:tcW w:w="981" w:type="dxa"/>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9</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10</w:t>
            </w:r>
          </w:p>
        </w:tc>
        <w:tc>
          <w:tcPr>
            <w:tcW w:w="981" w:type="dxa"/>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11</w:t>
            </w:r>
          </w:p>
        </w:tc>
        <w:tc>
          <w:tcPr>
            <w:tcW w:w="981" w:type="dxa"/>
            <w:tcBorders>
              <w:right w:val="single" w:sz="8" w:space="0" w:color="auto"/>
            </w:tcBorders>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12</w:t>
            </w:r>
          </w:p>
        </w:tc>
      </w:tr>
      <w:tr w:rsidR="009D147E" w:rsidRPr="009D147E" w:rsidTr="00962451">
        <w:trPr>
          <w:cantSplit/>
          <w:trHeight w:hRule="exact" w:val="227"/>
        </w:trPr>
        <w:tc>
          <w:tcPr>
            <w:tcW w:w="284" w:type="dxa"/>
            <w:vMerge w:val="restart"/>
            <w:tcBorders>
              <w:left w:val="single" w:sz="8" w:space="0" w:color="auto"/>
              <w:right w:val="single" w:sz="4" w:space="0" w:color="auto"/>
            </w:tcBorders>
            <w:textDirection w:val="btLr"/>
            <w:vAlign w:val="center"/>
          </w:tcPr>
          <w:p w:rsidR="009D147E" w:rsidRPr="009D147E" w:rsidRDefault="009D147E" w:rsidP="009D147E">
            <w:pPr>
              <w:keepNext/>
              <w:jc w:val="center"/>
              <w:outlineLvl w:val="0"/>
              <w:rPr>
                <w:rFonts w:ascii="Arial" w:eastAsia="Arial Unicode MS" w:hAnsi="Arial" w:cs="Arial"/>
                <w:bCs/>
                <w:sz w:val="14"/>
                <w:szCs w:val="20"/>
              </w:rPr>
            </w:pPr>
            <w:r w:rsidRPr="009D147E">
              <w:rPr>
                <w:rFonts w:ascii="Arial" w:eastAsia="Arial Unicode MS" w:hAnsi="Arial" w:cs="Arial"/>
                <w:b/>
                <w:bCs/>
                <w:sz w:val="14"/>
                <w:szCs w:val="20"/>
              </w:rPr>
              <w:t>SO I instancja</w:t>
            </w:r>
          </w:p>
        </w:tc>
        <w:tc>
          <w:tcPr>
            <w:tcW w:w="3598" w:type="dxa"/>
            <w:gridSpan w:val="2"/>
            <w:tcBorders>
              <w:left w:val="single" w:sz="4" w:space="0" w:color="auto"/>
              <w:right w:val="single" w:sz="12" w:space="0" w:color="auto"/>
            </w:tcBorders>
            <w:vAlign w:val="center"/>
          </w:tcPr>
          <w:p w:rsidR="009D147E" w:rsidRPr="009D147E" w:rsidRDefault="009D147E" w:rsidP="009D147E">
            <w:pPr>
              <w:keepNext/>
              <w:spacing w:after="40" w:line="140" w:lineRule="exact"/>
              <w:ind w:left="62"/>
              <w:outlineLvl w:val="0"/>
              <w:rPr>
                <w:rFonts w:ascii="Arial" w:eastAsia="Arial Unicode MS" w:hAnsi="Arial" w:cs="Arial"/>
                <w:bCs/>
                <w:sz w:val="14"/>
                <w:szCs w:val="20"/>
              </w:rPr>
            </w:pPr>
            <w:r w:rsidRPr="009D147E">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9D147E" w:rsidRPr="009D147E" w:rsidRDefault="009D147E" w:rsidP="009D147E">
            <w:pPr>
              <w:tabs>
                <w:tab w:val="left" w:pos="650"/>
              </w:tabs>
              <w:jc w:val="center"/>
              <w:rPr>
                <w:rFonts w:ascii="Arial" w:hAnsi="Arial" w:cs="Arial"/>
                <w:sz w:val="12"/>
                <w:szCs w:val="12"/>
              </w:rPr>
            </w:pPr>
            <w:r w:rsidRPr="009D147E">
              <w:rPr>
                <w:rFonts w:ascii="Arial" w:hAnsi="Arial" w:cs="Arial"/>
                <w:sz w:val="12"/>
                <w:szCs w:val="12"/>
              </w:rPr>
              <w:t>01</w:t>
            </w:r>
          </w:p>
        </w:tc>
        <w:tc>
          <w:tcPr>
            <w:tcW w:w="1024" w:type="dxa"/>
            <w:gridSpan w:val="2"/>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290</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5</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28</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17</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45</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100</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72</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11</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11</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12"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9D147E" w:rsidRPr="009D147E" w:rsidTr="00962451">
        <w:trPr>
          <w:cantSplit/>
          <w:trHeight w:hRule="exact" w:val="227"/>
        </w:trPr>
        <w:tc>
          <w:tcPr>
            <w:tcW w:w="284" w:type="dxa"/>
            <w:vMerge/>
            <w:tcBorders>
              <w:left w:val="single" w:sz="8" w:space="0" w:color="auto"/>
              <w:right w:val="single" w:sz="4" w:space="0" w:color="auto"/>
            </w:tcBorders>
            <w:vAlign w:val="center"/>
          </w:tcPr>
          <w:p w:rsidR="009D147E" w:rsidRPr="009D147E" w:rsidRDefault="009D147E" w:rsidP="009D147E">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9D147E" w:rsidRPr="009D147E" w:rsidRDefault="009D147E" w:rsidP="009D147E">
            <w:pPr>
              <w:spacing w:after="40" w:line="140" w:lineRule="exact"/>
              <w:ind w:left="62" w:right="85"/>
              <w:rPr>
                <w:rFonts w:ascii="Arial" w:hAnsi="Arial" w:cs="Arial"/>
                <w:sz w:val="14"/>
                <w:szCs w:val="14"/>
              </w:rPr>
            </w:pPr>
            <w:r w:rsidRPr="009D147E">
              <w:rPr>
                <w:rFonts w:ascii="Arial" w:hAnsi="Arial" w:cs="Arial"/>
                <w:sz w:val="14"/>
                <w:szCs w:val="14"/>
              </w:rPr>
              <w:t>Uz</w:t>
            </w:r>
          </w:p>
        </w:tc>
        <w:tc>
          <w:tcPr>
            <w:tcW w:w="284" w:type="dxa"/>
            <w:tcBorders>
              <w:top w:val="single" w:sz="4" w:space="0" w:color="auto"/>
              <w:left w:val="single" w:sz="12" w:space="0" w:color="auto"/>
            </w:tcBorders>
            <w:vAlign w:val="center"/>
          </w:tcPr>
          <w:p w:rsidR="009D147E" w:rsidRPr="009D147E" w:rsidRDefault="009D147E" w:rsidP="009D147E">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02</w:t>
            </w:r>
          </w:p>
        </w:tc>
        <w:tc>
          <w:tcPr>
            <w:tcW w:w="1024" w:type="dxa"/>
            <w:gridSpan w:val="2"/>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4</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2</w:t>
            </w: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9D147E" w:rsidRPr="009D147E" w:rsidTr="00962451">
        <w:trPr>
          <w:cantSplit/>
          <w:trHeight w:hRule="exact" w:val="227"/>
        </w:trPr>
        <w:tc>
          <w:tcPr>
            <w:tcW w:w="284" w:type="dxa"/>
            <w:vMerge/>
            <w:tcBorders>
              <w:left w:val="single" w:sz="8" w:space="0" w:color="auto"/>
              <w:right w:val="single" w:sz="4" w:space="0" w:color="auto"/>
            </w:tcBorders>
            <w:vAlign w:val="center"/>
          </w:tcPr>
          <w:p w:rsidR="009D147E" w:rsidRPr="009D147E" w:rsidRDefault="009D147E" w:rsidP="009D147E">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9D147E" w:rsidRPr="009D147E" w:rsidRDefault="009D147E" w:rsidP="009D147E">
            <w:pPr>
              <w:spacing w:after="40" w:line="140" w:lineRule="exact"/>
              <w:ind w:left="62" w:right="85"/>
              <w:rPr>
                <w:rFonts w:ascii="Arial" w:hAnsi="Arial" w:cs="Arial"/>
                <w:sz w:val="14"/>
                <w:szCs w:val="14"/>
              </w:rPr>
            </w:pPr>
            <w:r w:rsidRPr="009D147E">
              <w:rPr>
                <w:rFonts w:ascii="Arial" w:hAnsi="Arial" w:cs="Arial"/>
                <w:sz w:val="14"/>
                <w:szCs w:val="14"/>
              </w:rPr>
              <w:t>P</w:t>
            </w:r>
          </w:p>
        </w:tc>
        <w:tc>
          <w:tcPr>
            <w:tcW w:w="284" w:type="dxa"/>
            <w:tcBorders>
              <w:top w:val="single" w:sz="4" w:space="0" w:color="auto"/>
              <w:left w:val="single" w:sz="12" w:space="0" w:color="auto"/>
            </w:tcBorders>
            <w:vAlign w:val="center"/>
          </w:tcPr>
          <w:p w:rsidR="009D147E" w:rsidRPr="009D147E" w:rsidRDefault="009D147E" w:rsidP="009D147E">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03</w:t>
            </w:r>
          </w:p>
        </w:tc>
        <w:tc>
          <w:tcPr>
            <w:tcW w:w="1024" w:type="dxa"/>
            <w:gridSpan w:val="2"/>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3</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after="40" w:line="140" w:lineRule="exact"/>
              <w:ind w:left="62" w:right="85"/>
              <w:jc w:val="right"/>
              <w:rPr>
                <w:rFonts w:ascii="Arial" w:hAnsi="Arial" w:cs="Arial"/>
                <w:sz w:val="14"/>
                <w:szCs w:val="14"/>
              </w:rPr>
            </w:pPr>
            <w:r>
              <w:rPr>
                <w:rFonts w:ascii="Arial" w:hAnsi="Arial" w:cs="Arial"/>
                <w:color w:val="000000"/>
                <w:sz w:val="14"/>
                <w:szCs w:val="14"/>
              </w:rPr>
              <w:t>1</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9D147E" w:rsidRPr="009D147E" w:rsidTr="00962451">
        <w:trPr>
          <w:cantSplit/>
          <w:trHeight w:hRule="exact" w:val="227"/>
        </w:trPr>
        <w:tc>
          <w:tcPr>
            <w:tcW w:w="284" w:type="dxa"/>
            <w:vMerge/>
            <w:tcBorders>
              <w:left w:val="single" w:sz="8" w:space="0" w:color="auto"/>
              <w:right w:val="single" w:sz="4" w:space="0" w:color="auto"/>
            </w:tcBorders>
            <w:vAlign w:val="center"/>
          </w:tcPr>
          <w:p w:rsidR="009D147E" w:rsidRPr="009D147E" w:rsidRDefault="009D147E" w:rsidP="009D147E">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9D147E" w:rsidRPr="009D147E" w:rsidRDefault="009D147E" w:rsidP="009D147E">
            <w:pPr>
              <w:keepNext/>
              <w:ind w:left="62"/>
              <w:outlineLvl w:val="0"/>
              <w:rPr>
                <w:rFonts w:ascii="Arial" w:eastAsia="Arial Unicode MS" w:hAnsi="Arial" w:cs="Arial"/>
                <w:bCs/>
                <w:sz w:val="14"/>
                <w:szCs w:val="14"/>
              </w:rPr>
            </w:pPr>
            <w:r w:rsidRPr="009D147E">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9D147E" w:rsidRPr="009D147E" w:rsidRDefault="009D147E" w:rsidP="009D147E">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04</w:t>
            </w:r>
          </w:p>
        </w:tc>
        <w:tc>
          <w:tcPr>
            <w:tcW w:w="1024" w:type="dxa"/>
            <w:gridSpan w:val="2"/>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keepNext/>
              <w:ind w:left="62"/>
              <w:jc w:val="right"/>
              <w:outlineLvl w:val="0"/>
              <w:rPr>
                <w:rFonts w:ascii="Arial" w:eastAsia="Arial Unicode MS" w:hAnsi="Arial" w:cs="Arial"/>
                <w:bCs/>
                <w:sz w:val="14"/>
                <w:szCs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CB1D4B" w:rsidRPr="009D147E" w:rsidTr="00962451">
        <w:trPr>
          <w:cantSplit/>
          <w:trHeight w:hRule="exact" w:val="227"/>
        </w:trPr>
        <w:tc>
          <w:tcPr>
            <w:tcW w:w="284" w:type="dxa"/>
            <w:vMerge/>
            <w:tcBorders>
              <w:left w:val="single" w:sz="8" w:space="0" w:color="auto"/>
              <w:right w:val="single" w:sz="4" w:space="0" w:color="auto"/>
            </w:tcBorders>
            <w:vAlign w:val="center"/>
          </w:tcPr>
          <w:p w:rsidR="00CB1D4B" w:rsidRPr="009D147E" w:rsidRDefault="00CB1D4B" w:rsidP="00CB1D4B">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CB1D4B" w:rsidRPr="009D147E" w:rsidRDefault="00CB1D4B" w:rsidP="00CB1D4B">
            <w:pPr>
              <w:keepNext/>
              <w:ind w:left="62"/>
              <w:outlineLvl w:val="0"/>
              <w:rPr>
                <w:rFonts w:ascii="Arial" w:eastAsia="Arial Unicode MS" w:hAnsi="Arial" w:cs="Arial"/>
                <w:bCs/>
                <w:sz w:val="14"/>
                <w:szCs w:val="14"/>
              </w:rPr>
            </w:pPr>
            <w:r w:rsidRPr="009D147E">
              <w:rPr>
                <w:rFonts w:ascii="Arial" w:eastAsia="Arial Unicode MS" w:hAnsi="Arial" w:cs="Arial"/>
                <w:bCs/>
                <w:sz w:val="14"/>
                <w:szCs w:val="14"/>
              </w:rPr>
              <w:t>Pz</w:t>
            </w:r>
          </w:p>
        </w:tc>
        <w:tc>
          <w:tcPr>
            <w:tcW w:w="284" w:type="dxa"/>
            <w:tcBorders>
              <w:top w:val="single" w:sz="4" w:space="0" w:color="auto"/>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05</w:t>
            </w:r>
          </w:p>
        </w:tc>
        <w:tc>
          <w:tcPr>
            <w:tcW w:w="1024" w:type="dxa"/>
            <w:gridSpan w:val="2"/>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w:t>
            </w:r>
          </w:p>
        </w:tc>
        <w:tc>
          <w:tcPr>
            <w:tcW w:w="981"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D41867">
        <w:trPr>
          <w:cantSplit/>
          <w:trHeight w:hRule="exact" w:val="227"/>
        </w:trPr>
        <w:tc>
          <w:tcPr>
            <w:tcW w:w="284" w:type="dxa"/>
            <w:vMerge w:val="restart"/>
            <w:tcBorders>
              <w:left w:val="single" w:sz="8" w:space="0" w:color="auto"/>
            </w:tcBorders>
            <w:textDirection w:val="btLr"/>
            <w:vAlign w:val="center"/>
          </w:tcPr>
          <w:p w:rsidR="00CB1D4B" w:rsidRPr="009D147E" w:rsidRDefault="00CB1D4B" w:rsidP="00CB1D4B">
            <w:pPr>
              <w:keepNext/>
              <w:jc w:val="center"/>
              <w:outlineLvl w:val="0"/>
              <w:rPr>
                <w:rFonts w:ascii="Arial" w:eastAsia="Arial Unicode MS" w:hAnsi="Arial" w:cs="Arial"/>
                <w:b/>
                <w:bCs/>
                <w:sz w:val="14"/>
                <w:szCs w:val="20"/>
              </w:rPr>
            </w:pPr>
            <w:r w:rsidRPr="009D147E">
              <w:rPr>
                <w:rFonts w:ascii="Arial" w:eastAsia="Arial Unicode MS" w:hAnsi="Arial" w:cs="Arial"/>
                <w:b/>
                <w:bCs/>
                <w:sz w:val="14"/>
                <w:szCs w:val="20"/>
              </w:rPr>
              <w:t>SO II instancja</w:t>
            </w:r>
          </w:p>
        </w:tc>
        <w:tc>
          <w:tcPr>
            <w:tcW w:w="3598" w:type="dxa"/>
            <w:gridSpan w:val="2"/>
            <w:tcBorders>
              <w:right w:val="single" w:sz="12" w:space="0" w:color="auto"/>
            </w:tcBorders>
            <w:vAlign w:val="center"/>
          </w:tcPr>
          <w:p w:rsidR="00CB1D4B" w:rsidRPr="009D147E" w:rsidRDefault="00CB1D4B" w:rsidP="00CB1D4B">
            <w:pPr>
              <w:spacing w:after="40" w:line="140" w:lineRule="exact"/>
              <w:ind w:left="62"/>
              <w:rPr>
                <w:rFonts w:ascii="Arial" w:hAnsi="Arial" w:cs="Arial"/>
                <w:sz w:val="14"/>
                <w:szCs w:val="12"/>
              </w:rPr>
            </w:pPr>
            <w:r w:rsidRPr="009D147E">
              <w:rPr>
                <w:rFonts w:ascii="Arial" w:hAnsi="Arial" w:cs="Arial"/>
                <w:sz w:val="14"/>
                <w:szCs w:val="12"/>
              </w:rPr>
              <w:t>U</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06</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21</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3</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7</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10</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D41867">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CB1D4B" w:rsidRPr="009D147E" w:rsidRDefault="00CB1D4B" w:rsidP="00CB1D4B">
            <w:pPr>
              <w:spacing w:after="40" w:line="140" w:lineRule="exact"/>
              <w:ind w:left="62" w:right="85"/>
              <w:rPr>
                <w:rFonts w:ascii="Arial" w:hAnsi="Arial" w:cs="Arial"/>
                <w:sz w:val="14"/>
              </w:rPr>
            </w:pPr>
            <w:r w:rsidRPr="009D147E">
              <w:rPr>
                <w:rFonts w:ascii="Arial" w:hAnsi="Arial" w:cs="Arial"/>
                <w:sz w:val="14"/>
              </w:rPr>
              <w:t>Ua</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07</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16</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3</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4</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D41867">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CB1D4B" w:rsidRPr="009D147E" w:rsidRDefault="00CB1D4B" w:rsidP="00CB1D4B">
            <w:pPr>
              <w:spacing w:after="40" w:line="140" w:lineRule="exact"/>
              <w:ind w:left="62" w:right="85"/>
              <w:rPr>
                <w:rFonts w:ascii="Arial" w:hAnsi="Arial" w:cs="Arial"/>
                <w:sz w:val="14"/>
              </w:rPr>
            </w:pPr>
            <w:r w:rsidRPr="009D147E">
              <w:rPr>
                <w:rFonts w:ascii="Arial" w:hAnsi="Arial" w:cs="Arial"/>
                <w:sz w:val="14"/>
              </w:rPr>
              <w:t xml:space="preserve">Uz razem (w. </w:t>
            </w:r>
            <w:r>
              <w:rPr>
                <w:rFonts w:ascii="Arial" w:hAnsi="Arial" w:cs="Arial"/>
                <w:sz w:val="14"/>
              </w:rPr>
              <w:t>9+11</w:t>
            </w:r>
            <w:r w:rsidRPr="009D147E">
              <w:rPr>
                <w:rFonts w:ascii="Arial" w:hAnsi="Arial" w:cs="Arial"/>
                <w:sz w:val="14"/>
              </w:rPr>
              <w:t>)</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08</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8</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855760">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CB1D4B" w:rsidRPr="009D147E" w:rsidRDefault="00CB1D4B" w:rsidP="00CB1D4B">
            <w:pPr>
              <w:spacing w:after="100" w:afterAutospacing="1"/>
              <w:ind w:left="85" w:right="10"/>
              <w:jc w:val="center"/>
              <w:rPr>
                <w:rFonts w:ascii="Arial" w:hAnsi="Arial" w:cs="Arial"/>
                <w:sz w:val="16"/>
                <w:szCs w:val="16"/>
              </w:rPr>
            </w:pPr>
            <w:r w:rsidRPr="009D147E">
              <w:rPr>
                <w:rFonts w:ascii="Arial" w:hAnsi="Arial" w:cs="Arial"/>
                <w:sz w:val="16"/>
                <w:szCs w:val="16"/>
              </w:rPr>
              <w:t>z tego</w:t>
            </w:r>
          </w:p>
        </w:tc>
        <w:tc>
          <w:tcPr>
            <w:tcW w:w="3356" w:type="dxa"/>
            <w:tcBorders>
              <w:left w:val="single" w:sz="4" w:space="0" w:color="auto"/>
              <w:right w:val="single" w:sz="12" w:space="0" w:color="auto"/>
            </w:tcBorders>
            <w:vAlign w:val="center"/>
          </w:tcPr>
          <w:p w:rsidR="00CB1D4B" w:rsidRPr="009D147E" w:rsidRDefault="00CB1D4B" w:rsidP="00CB1D4B">
            <w:pPr>
              <w:spacing w:after="100" w:afterAutospacing="1"/>
              <w:ind w:left="85" w:right="10"/>
              <w:rPr>
                <w:rFonts w:ascii="Arial" w:hAnsi="Arial" w:cs="Arial"/>
                <w:sz w:val="13"/>
                <w:szCs w:val="13"/>
              </w:rPr>
            </w:pPr>
            <w:r w:rsidRPr="009D147E">
              <w:rPr>
                <w:rFonts w:ascii="Arial" w:hAnsi="Arial" w:cs="Arial"/>
                <w:sz w:val="13"/>
                <w:szCs w:val="13"/>
              </w:rPr>
              <w:t>zażalenia z  art. 394 § 1 i 394</w:t>
            </w:r>
            <w:r w:rsidRPr="009D147E">
              <w:rPr>
                <w:rFonts w:ascii="Arial" w:hAnsi="Arial" w:cs="Arial"/>
                <w:sz w:val="13"/>
                <w:szCs w:val="13"/>
                <w:vertAlign w:val="superscript"/>
              </w:rPr>
              <w:t>1a</w:t>
            </w:r>
            <w:r w:rsidRPr="009D147E">
              <w:rPr>
                <w:rFonts w:ascii="Arial" w:hAnsi="Arial" w:cs="Arial"/>
                <w:sz w:val="13"/>
                <w:szCs w:val="13"/>
              </w:rPr>
              <w:t>§3 kpc</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09</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7</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855760">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CB1D4B" w:rsidRPr="009D147E" w:rsidRDefault="00CB1D4B" w:rsidP="00CB1D4B">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CB1D4B" w:rsidRPr="009D147E" w:rsidRDefault="00CB1D4B" w:rsidP="00CB1D4B">
            <w:pPr>
              <w:spacing w:after="40" w:line="140" w:lineRule="exact"/>
              <w:ind w:left="62" w:right="85"/>
              <w:rPr>
                <w:rFonts w:ascii="Arial" w:hAnsi="Arial" w:cs="Arial"/>
                <w:sz w:val="14"/>
              </w:rPr>
            </w:pPr>
            <w:r w:rsidRPr="009D147E">
              <w:rPr>
                <w:rFonts w:ascii="Arial" w:hAnsi="Arial"/>
                <w:sz w:val="13"/>
                <w:szCs w:val="13"/>
              </w:rPr>
              <w:t xml:space="preserve">       w tym sprawy kończące postępowanie w I instancji</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10</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6</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855760">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CB1D4B" w:rsidRPr="009D147E" w:rsidRDefault="00CB1D4B" w:rsidP="00CB1D4B">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CB1D4B" w:rsidRPr="009D147E" w:rsidRDefault="00CB1D4B" w:rsidP="00CB1D4B">
            <w:pPr>
              <w:spacing w:after="40" w:line="140" w:lineRule="exact"/>
              <w:ind w:left="62" w:right="85"/>
              <w:rPr>
                <w:rFonts w:ascii="Arial" w:hAnsi="Arial" w:cs="Arial"/>
                <w:sz w:val="14"/>
              </w:rPr>
            </w:pPr>
            <w:r w:rsidRPr="009D147E">
              <w:rPr>
                <w:rFonts w:ascii="Arial" w:hAnsi="Arial" w:cs="Arial"/>
                <w:sz w:val="13"/>
                <w:szCs w:val="13"/>
              </w:rPr>
              <w:t>zażalenia z  art. 394</w:t>
            </w:r>
            <w:r w:rsidRPr="009D147E">
              <w:rPr>
                <w:rFonts w:ascii="Arial" w:hAnsi="Arial" w:cs="Arial"/>
                <w:sz w:val="13"/>
                <w:szCs w:val="13"/>
                <w:vertAlign w:val="superscript"/>
              </w:rPr>
              <w:t>2</w:t>
            </w:r>
            <w:r w:rsidRPr="009D147E">
              <w:rPr>
                <w:rFonts w:ascii="Arial" w:hAnsi="Arial" w:cs="Arial"/>
                <w:sz w:val="13"/>
                <w:szCs w:val="13"/>
              </w:rPr>
              <w:t xml:space="preserve"> § 1 i 1</w:t>
            </w:r>
            <w:r w:rsidRPr="009D147E">
              <w:rPr>
                <w:rFonts w:ascii="Arial" w:hAnsi="Arial" w:cs="Arial"/>
                <w:sz w:val="13"/>
                <w:szCs w:val="13"/>
                <w:vertAlign w:val="superscript"/>
              </w:rPr>
              <w:t>1</w:t>
            </w:r>
            <w:r w:rsidRPr="009D147E">
              <w:rPr>
                <w:rFonts w:ascii="Arial" w:hAnsi="Arial" w:cs="Arial"/>
                <w:sz w:val="13"/>
                <w:szCs w:val="13"/>
              </w:rPr>
              <w:t xml:space="preserve"> kpc</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11</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F97940">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CB1D4B" w:rsidRPr="009D147E" w:rsidRDefault="00CB1D4B" w:rsidP="00CB1D4B">
            <w:pPr>
              <w:spacing w:after="40" w:line="140" w:lineRule="exact"/>
              <w:ind w:left="62" w:right="85"/>
              <w:rPr>
                <w:rFonts w:ascii="Arial" w:hAnsi="Arial" w:cs="Arial"/>
                <w:sz w:val="14"/>
                <w:szCs w:val="14"/>
              </w:rPr>
            </w:pPr>
            <w:r w:rsidRPr="009D147E">
              <w:rPr>
                <w:rFonts w:ascii="Arial" w:hAnsi="Arial" w:cs="Arial"/>
                <w:sz w:val="14"/>
                <w:szCs w:val="14"/>
              </w:rPr>
              <w:t>P</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12</w:t>
            </w:r>
          </w:p>
        </w:tc>
        <w:tc>
          <w:tcPr>
            <w:tcW w:w="1024" w:type="dxa"/>
            <w:gridSpan w:val="2"/>
            <w:vAlign w:val="center"/>
          </w:tcPr>
          <w:p w:rsidR="00CB1D4B" w:rsidRPr="009D147E" w:rsidRDefault="00CB1D4B" w:rsidP="00CB1D4B">
            <w:pPr>
              <w:spacing w:after="40" w:line="140" w:lineRule="exact"/>
              <w:jc w:val="right"/>
              <w:rPr>
                <w:rFonts w:ascii="Arial" w:hAnsi="Arial" w:cs="Arial"/>
                <w:sz w:val="12"/>
                <w:szCs w:val="12"/>
              </w:rPr>
            </w:pPr>
            <w:r>
              <w:rPr>
                <w:rFonts w:ascii="Arial" w:hAnsi="Arial" w:cs="Arial"/>
                <w:color w:val="000000"/>
                <w:sz w:val="14"/>
                <w:szCs w:val="14"/>
              </w:rPr>
              <w:t>9</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3</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F97940">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CB1D4B" w:rsidRPr="009D147E" w:rsidRDefault="00CB1D4B" w:rsidP="00CB1D4B">
            <w:pPr>
              <w:keepNext/>
              <w:ind w:left="62"/>
              <w:outlineLvl w:val="0"/>
              <w:rPr>
                <w:rFonts w:eastAsia="Arial Unicode MS"/>
                <w:bCs/>
                <w:sz w:val="16"/>
                <w:szCs w:val="16"/>
              </w:rPr>
            </w:pPr>
            <w:r w:rsidRPr="009D147E">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13</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9</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3</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F97940">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CB1D4B" w:rsidRPr="009D147E" w:rsidRDefault="00CB1D4B" w:rsidP="00CB1D4B">
            <w:pPr>
              <w:keepNext/>
              <w:ind w:left="62"/>
              <w:outlineLvl w:val="0"/>
              <w:rPr>
                <w:rFonts w:ascii="Arial PL" w:eastAsia="Arial Unicode MS" w:hAnsi="Arial PL" w:cs="Arial Unicode MS"/>
                <w:b/>
                <w:bCs/>
                <w:sz w:val="16"/>
                <w:szCs w:val="20"/>
              </w:rPr>
            </w:pPr>
            <w:r w:rsidRPr="009D147E">
              <w:rPr>
                <w:rFonts w:ascii="Arial PL" w:eastAsia="Arial Unicode MS" w:hAnsi="Arial PL" w:cs="Arial Unicode MS"/>
                <w:bCs/>
                <w:sz w:val="14"/>
                <w:szCs w:val="20"/>
              </w:rPr>
              <w:t xml:space="preserve">Pz </w:t>
            </w:r>
            <w:r w:rsidRPr="00E03452">
              <w:rPr>
                <w:rFonts w:ascii="Arial" w:eastAsia="Arial Unicode MS" w:hAnsi="Arial" w:cs="Arial"/>
                <w:sz w:val="14"/>
                <w:szCs w:val="20"/>
              </w:rPr>
              <w:t>razem (w. 15</w:t>
            </w:r>
            <w:r w:rsidRPr="009D147E">
              <w:rPr>
                <w:rFonts w:ascii="Arial" w:eastAsia="Arial Unicode MS" w:hAnsi="Arial" w:cs="Arial"/>
                <w:sz w:val="14"/>
                <w:szCs w:val="20"/>
              </w:rPr>
              <w:t>+1</w:t>
            </w:r>
            <w:r>
              <w:rPr>
                <w:rFonts w:ascii="Arial" w:eastAsia="Arial Unicode MS" w:hAnsi="Arial" w:cs="Arial"/>
                <w:sz w:val="14"/>
                <w:szCs w:val="20"/>
              </w:rPr>
              <w:t>7</w:t>
            </w:r>
            <w:r w:rsidRPr="009D147E">
              <w:rPr>
                <w:rFonts w:ascii="Arial" w:eastAsia="Arial Unicode MS" w:hAnsi="Arial" w:cs="Arial"/>
                <w:sz w:val="14"/>
                <w:szCs w:val="20"/>
              </w:rPr>
              <w:t>)</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14</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8500E3">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CB1D4B" w:rsidRPr="009D147E" w:rsidRDefault="00CB1D4B" w:rsidP="00CB1D4B">
            <w:pPr>
              <w:spacing w:after="100" w:afterAutospacing="1"/>
              <w:ind w:left="85" w:right="10"/>
              <w:jc w:val="center"/>
              <w:rPr>
                <w:rFonts w:ascii="Arial" w:hAnsi="Arial" w:cs="Arial"/>
                <w:sz w:val="16"/>
                <w:szCs w:val="16"/>
              </w:rPr>
            </w:pPr>
            <w:r w:rsidRPr="009D147E">
              <w:rPr>
                <w:rFonts w:ascii="Arial" w:hAnsi="Arial" w:cs="Arial"/>
                <w:sz w:val="16"/>
                <w:szCs w:val="16"/>
              </w:rPr>
              <w:t>z tego</w:t>
            </w:r>
          </w:p>
        </w:tc>
        <w:tc>
          <w:tcPr>
            <w:tcW w:w="3356" w:type="dxa"/>
            <w:tcBorders>
              <w:left w:val="single" w:sz="4" w:space="0" w:color="auto"/>
              <w:right w:val="single" w:sz="12" w:space="0" w:color="auto"/>
            </w:tcBorders>
            <w:vAlign w:val="center"/>
          </w:tcPr>
          <w:p w:rsidR="00CB1D4B" w:rsidRPr="009D147E" w:rsidRDefault="00CB1D4B" w:rsidP="00CB1D4B">
            <w:pPr>
              <w:spacing w:after="100" w:afterAutospacing="1"/>
              <w:ind w:left="85" w:right="10"/>
              <w:rPr>
                <w:rFonts w:ascii="Arial" w:hAnsi="Arial" w:cs="Arial"/>
                <w:sz w:val="13"/>
                <w:szCs w:val="13"/>
              </w:rPr>
            </w:pPr>
            <w:r w:rsidRPr="009D147E">
              <w:rPr>
                <w:rFonts w:ascii="Arial" w:hAnsi="Arial" w:cs="Arial"/>
                <w:sz w:val="13"/>
                <w:szCs w:val="13"/>
              </w:rPr>
              <w:t>zażalenia z  art. 394 § 1 i 394</w:t>
            </w:r>
            <w:r w:rsidRPr="009D147E">
              <w:rPr>
                <w:rFonts w:ascii="Arial" w:hAnsi="Arial" w:cs="Arial"/>
                <w:sz w:val="13"/>
                <w:szCs w:val="13"/>
                <w:vertAlign w:val="superscript"/>
              </w:rPr>
              <w:t>1a</w:t>
            </w:r>
            <w:r w:rsidRPr="009D147E">
              <w:rPr>
                <w:rFonts w:ascii="Arial" w:hAnsi="Arial" w:cs="Arial"/>
                <w:sz w:val="13"/>
                <w:szCs w:val="13"/>
              </w:rPr>
              <w:t>§3 kpc</w:t>
            </w:r>
          </w:p>
        </w:tc>
        <w:tc>
          <w:tcPr>
            <w:tcW w:w="284" w:type="dxa"/>
            <w:tcBorders>
              <w:left w:val="single" w:sz="12" w:space="0" w:color="auto"/>
            </w:tcBorders>
            <w:vAlign w:val="center"/>
          </w:tcPr>
          <w:p w:rsidR="00CB1D4B" w:rsidRPr="009D147E" w:rsidRDefault="00CB1D4B" w:rsidP="00CB1D4B">
            <w:pPr>
              <w:keepNext/>
              <w:jc w:val="center"/>
              <w:outlineLvl w:val="0"/>
              <w:rPr>
                <w:rFonts w:ascii="Arial" w:eastAsia="Arial Unicode MS" w:hAnsi="Arial" w:cs="Arial"/>
                <w:bCs/>
                <w:sz w:val="12"/>
                <w:szCs w:val="12"/>
              </w:rPr>
            </w:pPr>
            <w:r>
              <w:rPr>
                <w:rFonts w:ascii="Arial" w:eastAsia="Arial Unicode MS" w:hAnsi="Arial" w:cs="Arial"/>
                <w:bCs/>
                <w:sz w:val="12"/>
                <w:szCs w:val="12"/>
              </w:rPr>
              <w:t>15</w:t>
            </w:r>
          </w:p>
        </w:tc>
        <w:tc>
          <w:tcPr>
            <w:tcW w:w="1024" w:type="dxa"/>
            <w:gridSpan w:val="2"/>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8500E3">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CB1D4B" w:rsidRPr="009D147E" w:rsidRDefault="00CB1D4B" w:rsidP="00CB1D4B">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CB1D4B" w:rsidRPr="009D147E" w:rsidRDefault="00CB1D4B" w:rsidP="00CB1D4B">
            <w:pPr>
              <w:keepNext/>
              <w:ind w:left="62"/>
              <w:outlineLvl w:val="0"/>
              <w:rPr>
                <w:rFonts w:ascii="Arial PL" w:eastAsia="Arial Unicode MS" w:hAnsi="Arial PL" w:cs="Arial Unicode MS"/>
                <w:sz w:val="14"/>
                <w:szCs w:val="20"/>
              </w:rPr>
            </w:pPr>
            <w:r w:rsidRPr="009D147E">
              <w:rPr>
                <w:rFonts w:ascii="Arial" w:eastAsia="Arial Unicode MS" w:hAnsi="Arial"/>
                <w:sz w:val="13"/>
                <w:szCs w:val="13"/>
              </w:rPr>
              <w:t xml:space="preserve">       w tym sprawy kończące postępowanie w I instancji</w:t>
            </w:r>
          </w:p>
        </w:tc>
        <w:tc>
          <w:tcPr>
            <w:tcW w:w="284" w:type="dxa"/>
            <w:tcBorders>
              <w:left w:val="single" w:sz="12" w:space="0" w:color="auto"/>
            </w:tcBorders>
            <w:vAlign w:val="center"/>
          </w:tcPr>
          <w:p w:rsidR="00CB1D4B" w:rsidRPr="009D147E" w:rsidRDefault="00CB1D4B" w:rsidP="00CB1D4B">
            <w:pPr>
              <w:keepNext/>
              <w:jc w:val="center"/>
              <w:outlineLvl w:val="0"/>
              <w:rPr>
                <w:rFonts w:ascii="Arial" w:eastAsia="Arial Unicode MS" w:hAnsi="Arial" w:cs="Arial"/>
                <w:bCs/>
                <w:sz w:val="12"/>
                <w:szCs w:val="12"/>
              </w:rPr>
            </w:pPr>
            <w:r>
              <w:rPr>
                <w:rFonts w:ascii="Arial" w:eastAsia="Arial Unicode MS" w:hAnsi="Arial" w:cs="Arial"/>
                <w:bCs/>
                <w:sz w:val="12"/>
                <w:szCs w:val="12"/>
              </w:rPr>
              <w:t>16</w:t>
            </w:r>
          </w:p>
        </w:tc>
        <w:tc>
          <w:tcPr>
            <w:tcW w:w="1024" w:type="dxa"/>
            <w:gridSpan w:val="2"/>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8500E3">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CB1D4B" w:rsidRPr="009D147E" w:rsidRDefault="00CB1D4B" w:rsidP="00CB1D4B">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CB1D4B" w:rsidRPr="009D147E" w:rsidRDefault="00CB1D4B" w:rsidP="00CB1D4B">
            <w:pPr>
              <w:keepNext/>
              <w:ind w:left="62"/>
              <w:outlineLvl w:val="0"/>
              <w:rPr>
                <w:rFonts w:ascii="Arial PL" w:eastAsia="Arial Unicode MS" w:hAnsi="Arial PL" w:cs="Arial Unicode MS"/>
                <w:sz w:val="14"/>
                <w:szCs w:val="20"/>
              </w:rPr>
            </w:pPr>
            <w:r w:rsidRPr="009D147E">
              <w:rPr>
                <w:rFonts w:ascii="Arial" w:eastAsia="Arial Unicode MS" w:hAnsi="Arial" w:cs="Arial"/>
                <w:sz w:val="13"/>
                <w:szCs w:val="13"/>
              </w:rPr>
              <w:t>zażalenia z  art. 394</w:t>
            </w:r>
            <w:r w:rsidRPr="009D147E">
              <w:rPr>
                <w:rFonts w:ascii="Arial" w:eastAsia="Arial Unicode MS" w:hAnsi="Arial" w:cs="Arial"/>
                <w:sz w:val="13"/>
                <w:szCs w:val="13"/>
                <w:vertAlign w:val="superscript"/>
              </w:rPr>
              <w:t>2</w:t>
            </w:r>
            <w:r w:rsidRPr="009D147E">
              <w:rPr>
                <w:rFonts w:ascii="Arial" w:eastAsia="Arial Unicode MS" w:hAnsi="Arial" w:cs="Arial"/>
                <w:sz w:val="13"/>
                <w:szCs w:val="13"/>
              </w:rPr>
              <w:t xml:space="preserve"> § 1 i 1</w:t>
            </w:r>
            <w:r w:rsidRPr="009D147E">
              <w:rPr>
                <w:rFonts w:ascii="Arial" w:eastAsia="Arial Unicode MS" w:hAnsi="Arial" w:cs="Arial"/>
                <w:sz w:val="13"/>
                <w:szCs w:val="13"/>
                <w:vertAlign w:val="superscript"/>
              </w:rPr>
              <w:t>1</w:t>
            </w:r>
            <w:r w:rsidRPr="009D147E">
              <w:rPr>
                <w:rFonts w:ascii="Arial" w:eastAsia="Arial Unicode MS" w:hAnsi="Arial" w:cs="Arial"/>
                <w:sz w:val="13"/>
                <w:szCs w:val="13"/>
              </w:rPr>
              <w:t xml:space="preserve"> kpc</w:t>
            </w:r>
          </w:p>
        </w:tc>
        <w:tc>
          <w:tcPr>
            <w:tcW w:w="284" w:type="dxa"/>
            <w:tcBorders>
              <w:left w:val="single" w:sz="12" w:space="0" w:color="auto"/>
            </w:tcBorders>
            <w:vAlign w:val="center"/>
          </w:tcPr>
          <w:p w:rsidR="00CB1D4B" w:rsidRPr="009D147E" w:rsidRDefault="00CB1D4B" w:rsidP="00CB1D4B">
            <w:pPr>
              <w:keepNext/>
              <w:jc w:val="center"/>
              <w:outlineLvl w:val="0"/>
              <w:rPr>
                <w:rFonts w:ascii="Arial" w:eastAsia="Arial Unicode MS" w:hAnsi="Arial" w:cs="Arial"/>
                <w:bCs/>
                <w:sz w:val="12"/>
                <w:szCs w:val="12"/>
              </w:rPr>
            </w:pPr>
            <w:r>
              <w:rPr>
                <w:rFonts w:ascii="Arial" w:eastAsia="Arial Unicode MS" w:hAnsi="Arial" w:cs="Arial"/>
                <w:bCs/>
                <w:sz w:val="12"/>
                <w:szCs w:val="12"/>
              </w:rPr>
              <w:t>17</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6C69C7">
        <w:trPr>
          <w:cantSplit/>
          <w:trHeight w:hRule="exact" w:val="227"/>
        </w:trPr>
        <w:tc>
          <w:tcPr>
            <w:tcW w:w="284" w:type="dxa"/>
            <w:vMerge/>
            <w:tcBorders>
              <w:left w:val="single" w:sz="8" w:space="0" w:color="auto"/>
              <w:bottom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3598" w:type="dxa"/>
            <w:gridSpan w:val="2"/>
            <w:tcBorders>
              <w:bottom w:val="single" w:sz="8" w:space="0" w:color="auto"/>
              <w:right w:val="single" w:sz="12" w:space="0" w:color="auto"/>
            </w:tcBorders>
            <w:vAlign w:val="center"/>
          </w:tcPr>
          <w:p w:rsidR="00CB1D4B" w:rsidRPr="009D147E" w:rsidRDefault="00CB1D4B" w:rsidP="00CB1D4B">
            <w:pPr>
              <w:keepNext/>
              <w:ind w:left="62"/>
              <w:outlineLvl w:val="0"/>
              <w:rPr>
                <w:rFonts w:ascii="Arial" w:eastAsia="Arial Unicode MS" w:hAnsi="Arial" w:cs="Arial"/>
                <w:sz w:val="13"/>
                <w:szCs w:val="13"/>
              </w:rPr>
            </w:pPr>
            <w:r w:rsidRPr="009D147E">
              <w:rPr>
                <w:rFonts w:ascii="Arial" w:eastAsia="Arial Unicode MS" w:hAnsi="Arial" w:cs="Arial"/>
                <w:sz w:val="13"/>
                <w:szCs w:val="13"/>
              </w:rPr>
              <w:t>Wykaz S</w:t>
            </w:r>
          </w:p>
        </w:tc>
        <w:tc>
          <w:tcPr>
            <w:tcW w:w="284" w:type="dxa"/>
            <w:tcBorders>
              <w:left w:val="single" w:sz="12" w:space="0" w:color="auto"/>
              <w:bottom w:val="single" w:sz="12" w:space="0" w:color="auto"/>
            </w:tcBorders>
            <w:vAlign w:val="center"/>
          </w:tcPr>
          <w:p w:rsidR="00CB1D4B" w:rsidRPr="009D147E" w:rsidRDefault="00CB1D4B" w:rsidP="00CB1D4B">
            <w:pPr>
              <w:keepNext/>
              <w:jc w:val="center"/>
              <w:outlineLvl w:val="0"/>
              <w:rPr>
                <w:rFonts w:ascii="Arial" w:eastAsia="Arial Unicode MS" w:hAnsi="Arial" w:cs="Arial"/>
                <w:bCs/>
                <w:sz w:val="12"/>
                <w:szCs w:val="12"/>
              </w:rPr>
            </w:pPr>
            <w:r>
              <w:rPr>
                <w:rFonts w:ascii="Arial" w:eastAsia="Arial Unicode MS" w:hAnsi="Arial" w:cs="Arial"/>
                <w:bCs/>
                <w:sz w:val="12"/>
                <w:szCs w:val="12"/>
              </w:rPr>
              <w:t>18</w:t>
            </w:r>
          </w:p>
        </w:tc>
        <w:tc>
          <w:tcPr>
            <w:tcW w:w="1024" w:type="dxa"/>
            <w:gridSpan w:val="2"/>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bottom w:val="single" w:sz="12" w:space="0" w:color="auto"/>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bl>
    <w:p w:rsidR="00EE7C19" w:rsidRPr="009D147E" w:rsidRDefault="00EE7C19" w:rsidP="001D44C0">
      <w:pPr>
        <w:spacing w:after="80" w:line="220" w:lineRule="exact"/>
        <w:outlineLvl w:val="0"/>
        <w:rPr>
          <w:rFonts w:ascii="Arial" w:hAnsi="Arial" w:cs="Arial"/>
          <w:b/>
        </w:rPr>
      </w:pPr>
    </w:p>
    <w:p w:rsidR="001F048E" w:rsidRPr="00BD2ADA" w:rsidRDefault="001F048E">
      <w:pPr>
        <w:spacing w:after="80"/>
        <w:outlineLvl w:val="0"/>
        <w:rPr>
          <w:rFonts w:ascii="Arial" w:hAnsi="Arial" w:cs="Arial"/>
          <w:bCs/>
          <w:sz w:val="4"/>
          <w:szCs w:val="16"/>
        </w:rPr>
      </w:pPr>
    </w:p>
    <w:p w:rsidR="00DC0353" w:rsidRPr="00DC0353" w:rsidRDefault="00EE7C19" w:rsidP="00DC0353">
      <w:pPr>
        <w:outlineLvl w:val="0"/>
        <w:rPr>
          <w:rFonts w:ascii="Arial" w:hAnsi="Arial" w:cs="Arial"/>
          <w:b/>
          <w:sz w:val="20"/>
          <w:szCs w:val="20"/>
        </w:rPr>
      </w:pPr>
      <w:r>
        <w:rPr>
          <w:rFonts w:ascii="Arial" w:hAnsi="Arial" w:cs="Arial"/>
          <w:b/>
        </w:rPr>
        <w:br w:type="page"/>
      </w:r>
      <w:r w:rsidR="00DC0353" w:rsidRPr="00DC0353">
        <w:rPr>
          <w:rFonts w:ascii="Arial" w:hAnsi="Arial" w:cs="Arial"/>
          <w:b/>
        </w:rPr>
        <w:t>Dział 2.2.a. Czas trwania postępowania sądowego</w:t>
      </w:r>
      <w:r w:rsidR="00DC0353" w:rsidRPr="00DC035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00DC0353" w:rsidRPr="00DC0353">
        <w:rPr>
          <w:rFonts w:ascii="Arial" w:hAnsi="Arial" w:cs="Arial"/>
          <w:b/>
          <w:sz w:val="18"/>
          <w:szCs w:val="18"/>
        </w:rPr>
        <w:t xml:space="preserve"> (łącznie z czasem trwania mediacji)</w:t>
      </w:r>
    </w:p>
    <w:tbl>
      <w:tblPr>
        <w:tblW w:w="1597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42"/>
        <w:gridCol w:w="3356"/>
        <w:gridCol w:w="284"/>
        <w:gridCol w:w="14"/>
        <w:gridCol w:w="1010"/>
        <w:gridCol w:w="980"/>
        <w:gridCol w:w="981"/>
        <w:gridCol w:w="980"/>
        <w:gridCol w:w="981"/>
        <w:gridCol w:w="980"/>
        <w:gridCol w:w="981"/>
        <w:gridCol w:w="980"/>
        <w:gridCol w:w="981"/>
        <w:gridCol w:w="980"/>
        <w:gridCol w:w="981"/>
        <w:gridCol w:w="981"/>
      </w:tblGrid>
      <w:tr w:rsidR="009D147E" w:rsidRPr="009D147E" w:rsidTr="00DD7F33">
        <w:trPr>
          <w:cantSplit/>
          <w:trHeight w:val="325"/>
        </w:trPr>
        <w:tc>
          <w:tcPr>
            <w:tcW w:w="4180" w:type="dxa"/>
            <w:gridSpan w:val="5"/>
            <w:tcBorders>
              <w:top w:val="single" w:sz="8" w:space="0" w:color="auto"/>
              <w:left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rPr>
              <w:t>SPRAWY</w:t>
            </w:r>
          </w:p>
          <w:p w:rsidR="009D147E" w:rsidRPr="009D147E" w:rsidRDefault="009D147E" w:rsidP="009D147E">
            <w:pPr>
              <w:spacing w:line="140" w:lineRule="exact"/>
              <w:jc w:val="center"/>
              <w:rPr>
                <w:rFonts w:ascii="Arial" w:hAnsi="Arial" w:cs="Arial"/>
                <w:sz w:val="14"/>
              </w:rPr>
            </w:pPr>
            <w:r w:rsidRPr="009D147E">
              <w:rPr>
                <w:rFonts w:ascii="Arial" w:hAnsi="Arial" w:cs="Arial"/>
                <w:sz w:val="14"/>
              </w:rPr>
              <w:t>wg repertoriów</w:t>
            </w:r>
          </w:p>
        </w:tc>
        <w:tc>
          <w:tcPr>
            <w:tcW w:w="101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szCs w:val="14"/>
              </w:rPr>
            </w:pPr>
            <w:r w:rsidRPr="009D147E">
              <w:rPr>
                <w:rFonts w:ascii="Arial" w:hAnsi="Arial" w:cs="Arial"/>
                <w:sz w:val="14"/>
                <w:szCs w:val="14"/>
              </w:rPr>
              <w:t>Razem</w:t>
            </w:r>
          </w:p>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4"/>
                <w:szCs w:val="14"/>
              </w:rPr>
              <w:t>(kol. 2 do 12)</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Do 15 dni</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 xml:space="preserve">Powyżej 15 dni </w:t>
            </w:r>
            <w:r w:rsidRPr="009D147E">
              <w:rPr>
                <w:rFonts w:ascii="Arial" w:hAnsi="Arial" w:cs="Arial"/>
                <w:sz w:val="14"/>
                <w:szCs w:val="20"/>
              </w:rPr>
              <w:br/>
              <w:t>do 1 mies.</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Powyżej 1</w:t>
            </w:r>
            <w:r w:rsidRPr="009D147E">
              <w:rPr>
                <w:rFonts w:ascii="Arial" w:hAnsi="Arial" w:cs="Arial"/>
                <w:sz w:val="14"/>
                <w:szCs w:val="20"/>
              </w:rPr>
              <w:br/>
              <w:t xml:space="preserve"> do 2 mies.</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 xml:space="preserve">Powyżej 2 </w:t>
            </w:r>
            <w:r w:rsidRPr="009D147E">
              <w:rPr>
                <w:rFonts w:ascii="Arial" w:hAnsi="Arial" w:cs="Arial"/>
                <w:sz w:val="14"/>
                <w:szCs w:val="20"/>
              </w:rPr>
              <w:br/>
              <w:t>do 3 mies.</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3 do </w:t>
            </w:r>
            <w:r w:rsidRPr="009D147E">
              <w:rPr>
                <w:rFonts w:ascii="Arial" w:hAnsi="Arial" w:cs="Arial"/>
                <w:sz w:val="14"/>
                <w:szCs w:val="14"/>
              </w:rPr>
              <w:br/>
              <w:t>6 miesięcy</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6 do </w:t>
            </w:r>
            <w:r w:rsidRPr="009D147E">
              <w:rPr>
                <w:rFonts w:ascii="Arial" w:hAnsi="Arial" w:cs="Arial"/>
                <w:sz w:val="14"/>
                <w:szCs w:val="14"/>
              </w:rPr>
              <w:br/>
              <w:t>12 miesięcy</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12 miesięcy do </w:t>
            </w:r>
            <w:r w:rsidRPr="009D147E">
              <w:rPr>
                <w:rFonts w:ascii="Arial" w:hAnsi="Arial" w:cs="Arial"/>
                <w:sz w:val="14"/>
                <w:szCs w:val="14"/>
              </w:rPr>
              <w:br/>
              <w:t>2 lat</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2 do </w:t>
            </w:r>
            <w:r w:rsidRPr="009D147E">
              <w:rPr>
                <w:rFonts w:ascii="Arial" w:hAnsi="Arial" w:cs="Arial"/>
                <w:sz w:val="14"/>
                <w:szCs w:val="14"/>
              </w:rPr>
              <w:br/>
              <w:t>3 lat</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3 do </w:t>
            </w:r>
            <w:r w:rsidRPr="009D147E">
              <w:rPr>
                <w:rFonts w:ascii="Arial" w:hAnsi="Arial" w:cs="Arial"/>
                <w:sz w:val="14"/>
                <w:szCs w:val="14"/>
              </w:rPr>
              <w:br/>
              <w:t>5 lat</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5 do </w:t>
            </w:r>
            <w:r w:rsidRPr="009D147E">
              <w:rPr>
                <w:rFonts w:ascii="Arial" w:hAnsi="Arial" w:cs="Arial"/>
                <w:sz w:val="14"/>
                <w:szCs w:val="14"/>
              </w:rPr>
              <w:br/>
              <w:t>8 lat</w:t>
            </w:r>
          </w:p>
        </w:tc>
        <w:tc>
          <w:tcPr>
            <w:tcW w:w="981" w:type="dxa"/>
            <w:tcBorders>
              <w:top w:val="single" w:sz="8" w:space="0" w:color="auto"/>
              <w:right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Ponad 8 lat</w:t>
            </w:r>
          </w:p>
        </w:tc>
      </w:tr>
      <w:tr w:rsidR="009D147E" w:rsidRPr="009D147E" w:rsidTr="00DD7F33">
        <w:trPr>
          <w:cantSplit/>
          <w:trHeight w:hRule="exact" w:val="170"/>
        </w:trPr>
        <w:tc>
          <w:tcPr>
            <w:tcW w:w="4180" w:type="dxa"/>
            <w:gridSpan w:val="5"/>
            <w:tcBorders>
              <w:left w:val="single" w:sz="8" w:space="0" w:color="auto"/>
            </w:tcBorders>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0</w:t>
            </w:r>
          </w:p>
        </w:tc>
        <w:tc>
          <w:tcPr>
            <w:tcW w:w="101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2</w:t>
            </w:r>
          </w:p>
        </w:tc>
        <w:tc>
          <w:tcPr>
            <w:tcW w:w="981"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3</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4</w:t>
            </w:r>
          </w:p>
        </w:tc>
        <w:tc>
          <w:tcPr>
            <w:tcW w:w="981"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5</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6</w:t>
            </w:r>
          </w:p>
        </w:tc>
        <w:tc>
          <w:tcPr>
            <w:tcW w:w="981"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7</w:t>
            </w:r>
          </w:p>
        </w:tc>
        <w:tc>
          <w:tcPr>
            <w:tcW w:w="980" w:type="dxa"/>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8</w:t>
            </w:r>
          </w:p>
        </w:tc>
        <w:tc>
          <w:tcPr>
            <w:tcW w:w="981" w:type="dxa"/>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9</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10</w:t>
            </w:r>
          </w:p>
        </w:tc>
        <w:tc>
          <w:tcPr>
            <w:tcW w:w="981" w:type="dxa"/>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11</w:t>
            </w:r>
          </w:p>
        </w:tc>
        <w:tc>
          <w:tcPr>
            <w:tcW w:w="981" w:type="dxa"/>
            <w:tcBorders>
              <w:right w:val="single" w:sz="8" w:space="0" w:color="auto"/>
            </w:tcBorders>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12</w:t>
            </w:r>
          </w:p>
        </w:tc>
      </w:tr>
      <w:tr w:rsidR="009D147E" w:rsidRPr="009D147E" w:rsidTr="001D4C2A">
        <w:trPr>
          <w:cantSplit/>
          <w:trHeight w:hRule="exact" w:val="227"/>
        </w:trPr>
        <w:tc>
          <w:tcPr>
            <w:tcW w:w="284" w:type="dxa"/>
            <w:vMerge w:val="restart"/>
            <w:tcBorders>
              <w:left w:val="single" w:sz="8" w:space="0" w:color="auto"/>
              <w:right w:val="single" w:sz="4" w:space="0" w:color="auto"/>
            </w:tcBorders>
            <w:textDirection w:val="btLr"/>
            <w:vAlign w:val="center"/>
          </w:tcPr>
          <w:p w:rsidR="009D147E" w:rsidRPr="009D147E" w:rsidRDefault="009D147E" w:rsidP="009D147E">
            <w:pPr>
              <w:keepNext/>
              <w:jc w:val="center"/>
              <w:outlineLvl w:val="0"/>
              <w:rPr>
                <w:rFonts w:ascii="Arial" w:eastAsia="Arial Unicode MS" w:hAnsi="Arial" w:cs="Arial"/>
                <w:bCs/>
                <w:sz w:val="14"/>
                <w:szCs w:val="20"/>
              </w:rPr>
            </w:pPr>
            <w:r w:rsidRPr="009D147E">
              <w:rPr>
                <w:rFonts w:ascii="Arial" w:eastAsia="Arial Unicode MS" w:hAnsi="Arial" w:cs="Arial"/>
                <w:b/>
                <w:bCs/>
                <w:sz w:val="14"/>
                <w:szCs w:val="20"/>
              </w:rPr>
              <w:t>SO I instancja</w:t>
            </w:r>
          </w:p>
        </w:tc>
        <w:tc>
          <w:tcPr>
            <w:tcW w:w="3598" w:type="dxa"/>
            <w:gridSpan w:val="2"/>
            <w:tcBorders>
              <w:left w:val="single" w:sz="4" w:space="0" w:color="auto"/>
              <w:right w:val="single" w:sz="12" w:space="0" w:color="auto"/>
            </w:tcBorders>
            <w:vAlign w:val="center"/>
          </w:tcPr>
          <w:p w:rsidR="009D147E" w:rsidRPr="009D147E" w:rsidRDefault="009D147E" w:rsidP="009D147E">
            <w:pPr>
              <w:keepNext/>
              <w:spacing w:after="40" w:line="140" w:lineRule="exact"/>
              <w:ind w:left="62"/>
              <w:outlineLvl w:val="0"/>
              <w:rPr>
                <w:rFonts w:ascii="Arial" w:eastAsia="Arial Unicode MS" w:hAnsi="Arial" w:cs="Arial"/>
                <w:bCs/>
                <w:sz w:val="14"/>
                <w:szCs w:val="20"/>
              </w:rPr>
            </w:pPr>
            <w:r w:rsidRPr="009D147E">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9D147E" w:rsidRPr="009D147E" w:rsidRDefault="009D147E" w:rsidP="009D147E">
            <w:pPr>
              <w:tabs>
                <w:tab w:val="left" w:pos="650"/>
              </w:tabs>
              <w:jc w:val="center"/>
              <w:rPr>
                <w:rFonts w:ascii="Arial" w:hAnsi="Arial" w:cs="Arial"/>
                <w:sz w:val="12"/>
                <w:szCs w:val="12"/>
              </w:rPr>
            </w:pPr>
            <w:r w:rsidRPr="009D147E">
              <w:rPr>
                <w:rFonts w:ascii="Arial" w:hAnsi="Arial" w:cs="Arial"/>
                <w:sz w:val="12"/>
                <w:szCs w:val="12"/>
              </w:rPr>
              <w:t>01</w:t>
            </w:r>
          </w:p>
        </w:tc>
        <w:tc>
          <w:tcPr>
            <w:tcW w:w="1024" w:type="dxa"/>
            <w:gridSpan w:val="2"/>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259</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23</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15</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38</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92</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69</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11</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11</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12"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9D147E" w:rsidRPr="009D147E" w:rsidTr="001D4C2A">
        <w:trPr>
          <w:cantSplit/>
          <w:trHeight w:hRule="exact" w:val="227"/>
        </w:trPr>
        <w:tc>
          <w:tcPr>
            <w:tcW w:w="284" w:type="dxa"/>
            <w:vMerge/>
            <w:tcBorders>
              <w:left w:val="single" w:sz="8" w:space="0" w:color="auto"/>
              <w:right w:val="single" w:sz="4" w:space="0" w:color="auto"/>
            </w:tcBorders>
            <w:vAlign w:val="center"/>
          </w:tcPr>
          <w:p w:rsidR="009D147E" w:rsidRPr="009D147E" w:rsidRDefault="009D147E" w:rsidP="009D147E">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9D147E" w:rsidRPr="009D147E" w:rsidRDefault="009D147E" w:rsidP="009D147E">
            <w:pPr>
              <w:spacing w:after="40" w:line="140" w:lineRule="exact"/>
              <w:ind w:left="62" w:right="85"/>
              <w:rPr>
                <w:rFonts w:ascii="Arial" w:hAnsi="Arial" w:cs="Arial"/>
                <w:sz w:val="14"/>
                <w:szCs w:val="14"/>
              </w:rPr>
            </w:pPr>
            <w:r w:rsidRPr="009D147E">
              <w:rPr>
                <w:rFonts w:ascii="Arial" w:hAnsi="Arial" w:cs="Arial"/>
                <w:sz w:val="14"/>
                <w:szCs w:val="14"/>
              </w:rPr>
              <w:t>Uz</w:t>
            </w:r>
          </w:p>
        </w:tc>
        <w:tc>
          <w:tcPr>
            <w:tcW w:w="284" w:type="dxa"/>
            <w:tcBorders>
              <w:top w:val="single" w:sz="4" w:space="0" w:color="auto"/>
              <w:left w:val="single" w:sz="12" w:space="0" w:color="auto"/>
            </w:tcBorders>
            <w:vAlign w:val="center"/>
          </w:tcPr>
          <w:p w:rsidR="009D147E" w:rsidRPr="009D147E" w:rsidRDefault="009D147E" w:rsidP="009D147E">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02</w:t>
            </w:r>
          </w:p>
        </w:tc>
        <w:tc>
          <w:tcPr>
            <w:tcW w:w="1024" w:type="dxa"/>
            <w:gridSpan w:val="2"/>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2</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9D147E" w:rsidRPr="009D147E" w:rsidTr="001D4C2A">
        <w:trPr>
          <w:cantSplit/>
          <w:trHeight w:hRule="exact" w:val="227"/>
        </w:trPr>
        <w:tc>
          <w:tcPr>
            <w:tcW w:w="284" w:type="dxa"/>
            <w:vMerge/>
            <w:tcBorders>
              <w:left w:val="single" w:sz="8" w:space="0" w:color="auto"/>
              <w:right w:val="single" w:sz="4" w:space="0" w:color="auto"/>
            </w:tcBorders>
            <w:vAlign w:val="center"/>
          </w:tcPr>
          <w:p w:rsidR="009D147E" w:rsidRPr="009D147E" w:rsidRDefault="009D147E" w:rsidP="009D147E">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9D147E" w:rsidRPr="009D147E" w:rsidRDefault="009D147E" w:rsidP="009D147E">
            <w:pPr>
              <w:spacing w:after="40" w:line="140" w:lineRule="exact"/>
              <w:ind w:left="62" w:right="85"/>
              <w:rPr>
                <w:rFonts w:ascii="Arial" w:hAnsi="Arial" w:cs="Arial"/>
                <w:sz w:val="14"/>
                <w:szCs w:val="14"/>
              </w:rPr>
            </w:pPr>
            <w:r w:rsidRPr="009D147E">
              <w:rPr>
                <w:rFonts w:ascii="Arial" w:hAnsi="Arial" w:cs="Arial"/>
                <w:sz w:val="14"/>
                <w:szCs w:val="14"/>
              </w:rPr>
              <w:t>P</w:t>
            </w:r>
          </w:p>
        </w:tc>
        <w:tc>
          <w:tcPr>
            <w:tcW w:w="284" w:type="dxa"/>
            <w:tcBorders>
              <w:top w:val="single" w:sz="4" w:space="0" w:color="auto"/>
              <w:left w:val="single" w:sz="12" w:space="0" w:color="auto"/>
            </w:tcBorders>
            <w:vAlign w:val="center"/>
          </w:tcPr>
          <w:p w:rsidR="009D147E" w:rsidRPr="009D147E" w:rsidRDefault="009D147E" w:rsidP="009D147E">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03</w:t>
            </w:r>
          </w:p>
        </w:tc>
        <w:tc>
          <w:tcPr>
            <w:tcW w:w="1024" w:type="dxa"/>
            <w:gridSpan w:val="2"/>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after="40" w:line="140" w:lineRule="exact"/>
              <w:ind w:left="62" w:right="85"/>
              <w:jc w:val="right"/>
              <w:rPr>
                <w:rFonts w:ascii="Arial" w:hAnsi="Arial" w:cs="Arial"/>
                <w:sz w:val="14"/>
                <w:szCs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9D147E" w:rsidRPr="009D147E" w:rsidTr="001D4C2A">
        <w:trPr>
          <w:cantSplit/>
          <w:trHeight w:hRule="exact" w:val="227"/>
        </w:trPr>
        <w:tc>
          <w:tcPr>
            <w:tcW w:w="284" w:type="dxa"/>
            <w:vMerge/>
            <w:tcBorders>
              <w:left w:val="single" w:sz="8" w:space="0" w:color="auto"/>
              <w:right w:val="single" w:sz="4" w:space="0" w:color="auto"/>
            </w:tcBorders>
            <w:vAlign w:val="center"/>
          </w:tcPr>
          <w:p w:rsidR="009D147E" w:rsidRPr="009D147E" w:rsidRDefault="009D147E" w:rsidP="009D147E">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9D147E" w:rsidRPr="009D147E" w:rsidRDefault="009D147E" w:rsidP="009D147E">
            <w:pPr>
              <w:keepNext/>
              <w:ind w:left="62"/>
              <w:outlineLvl w:val="0"/>
              <w:rPr>
                <w:rFonts w:ascii="Arial" w:eastAsia="Arial Unicode MS" w:hAnsi="Arial" w:cs="Arial"/>
                <w:bCs/>
                <w:sz w:val="14"/>
                <w:szCs w:val="14"/>
              </w:rPr>
            </w:pPr>
            <w:r w:rsidRPr="009D147E">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9D147E" w:rsidRPr="009D147E" w:rsidRDefault="009D147E" w:rsidP="009D147E">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04</w:t>
            </w:r>
          </w:p>
        </w:tc>
        <w:tc>
          <w:tcPr>
            <w:tcW w:w="1024" w:type="dxa"/>
            <w:gridSpan w:val="2"/>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keepNext/>
              <w:ind w:left="62"/>
              <w:jc w:val="right"/>
              <w:outlineLvl w:val="0"/>
              <w:rPr>
                <w:rFonts w:ascii="Arial" w:eastAsia="Arial Unicode MS" w:hAnsi="Arial" w:cs="Arial"/>
                <w:bCs/>
                <w:sz w:val="14"/>
                <w:szCs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F8314F" w:rsidRPr="009D147E" w:rsidTr="001D4C2A">
        <w:trPr>
          <w:cantSplit/>
          <w:trHeight w:hRule="exact" w:val="227"/>
        </w:trPr>
        <w:tc>
          <w:tcPr>
            <w:tcW w:w="284" w:type="dxa"/>
            <w:vMerge/>
            <w:tcBorders>
              <w:left w:val="single" w:sz="8" w:space="0" w:color="auto"/>
              <w:right w:val="single" w:sz="4" w:space="0" w:color="auto"/>
            </w:tcBorders>
            <w:vAlign w:val="center"/>
          </w:tcPr>
          <w:p w:rsidR="00F8314F" w:rsidRPr="009D147E" w:rsidRDefault="00F8314F" w:rsidP="00F8314F">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F8314F" w:rsidRPr="009D147E" w:rsidRDefault="00F8314F" w:rsidP="00F8314F">
            <w:pPr>
              <w:keepNext/>
              <w:ind w:left="62"/>
              <w:outlineLvl w:val="0"/>
              <w:rPr>
                <w:rFonts w:ascii="Arial" w:eastAsia="Arial Unicode MS" w:hAnsi="Arial" w:cs="Arial"/>
                <w:bCs/>
                <w:sz w:val="14"/>
                <w:szCs w:val="14"/>
              </w:rPr>
            </w:pPr>
            <w:r w:rsidRPr="009D147E">
              <w:rPr>
                <w:rFonts w:ascii="Arial" w:eastAsia="Arial Unicode MS" w:hAnsi="Arial" w:cs="Arial"/>
                <w:bCs/>
                <w:sz w:val="14"/>
                <w:szCs w:val="14"/>
              </w:rPr>
              <w:t>Pz</w:t>
            </w:r>
          </w:p>
        </w:tc>
        <w:tc>
          <w:tcPr>
            <w:tcW w:w="284" w:type="dxa"/>
            <w:tcBorders>
              <w:top w:val="single" w:sz="4" w:space="0" w:color="auto"/>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05</w:t>
            </w:r>
          </w:p>
        </w:tc>
        <w:tc>
          <w:tcPr>
            <w:tcW w:w="1024" w:type="dxa"/>
            <w:gridSpan w:val="2"/>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1"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0"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w:t>
            </w:r>
          </w:p>
        </w:tc>
        <w:tc>
          <w:tcPr>
            <w:tcW w:w="981"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0"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1"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0"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1"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0"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1"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0A42CE">
        <w:trPr>
          <w:cantSplit/>
          <w:trHeight w:hRule="exact" w:val="227"/>
        </w:trPr>
        <w:tc>
          <w:tcPr>
            <w:tcW w:w="284" w:type="dxa"/>
            <w:vMerge w:val="restart"/>
            <w:tcBorders>
              <w:left w:val="single" w:sz="8" w:space="0" w:color="auto"/>
            </w:tcBorders>
            <w:textDirection w:val="btLr"/>
            <w:vAlign w:val="center"/>
          </w:tcPr>
          <w:p w:rsidR="00F8314F" w:rsidRPr="009D147E" w:rsidRDefault="00F8314F" w:rsidP="00F8314F">
            <w:pPr>
              <w:keepNext/>
              <w:jc w:val="center"/>
              <w:outlineLvl w:val="0"/>
              <w:rPr>
                <w:rFonts w:ascii="Arial" w:eastAsia="Arial Unicode MS" w:hAnsi="Arial" w:cs="Arial"/>
                <w:b/>
                <w:bCs/>
                <w:sz w:val="14"/>
                <w:szCs w:val="20"/>
              </w:rPr>
            </w:pPr>
            <w:r w:rsidRPr="009D147E">
              <w:rPr>
                <w:rFonts w:ascii="Arial" w:eastAsia="Arial Unicode MS" w:hAnsi="Arial" w:cs="Arial"/>
                <w:b/>
                <w:bCs/>
                <w:sz w:val="14"/>
                <w:szCs w:val="20"/>
              </w:rPr>
              <w:t>SO II instancja</w:t>
            </w:r>
          </w:p>
        </w:tc>
        <w:tc>
          <w:tcPr>
            <w:tcW w:w="3598" w:type="dxa"/>
            <w:gridSpan w:val="2"/>
            <w:tcBorders>
              <w:right w:val="single" w:sz="12" w:space="0" w:color="auto"/>
            </w:tcBorders>
            <w:vAlign w:val="center"/>
          </w:tcPr>
          <w:p w:rsidR="00F8314F" w:rsidRPr="009D147E" w:rsidRDefault="00F8314F" w:rsidP="00F8314F">
            <w:pPr>
              <w:spacing w:after="40" w:line="140" w:lineRule="exact"/>
              <w:ind w:left="62"/>
              <w:rPr>
                <w:rFonts w:ascii="Arial" w:hAnsi="Arial" w:cs="Arial"/>
                <w:sz w:val="14"/>
                <w:szCs w:val="12"/>
              </w:rPr>
            </w:pPr>
            <w:r w:rsidRPr="009D147E">
              <w:rPr>
                <w:rFonts w:ascii="Arial" w:hAnsi="Arial" w:cs="Arial"/>
                <w:sz w:val="14"/>
                <w:szCs w:val="12"/>
              </w:rPr>
              <w:t>U</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06</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17</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5</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9</w:t>
            </w: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0A42CE">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8314F" w:rsidRPr="009D147E" w:rsidRDefault="00F8314F" w:rsidP="00F8314F">
            <w:pPr>
              <w:spacing w:after="40" w:line="140" w:lineRule="exact"/>
              <w:ind w:left="62" w:right="85"/>
              <w:rPr>
                <w:rFonts w:ascii="Arial" w:hAnsi="Arial" w:cs="Arial"/>
                <w:sz w:val="14"/>
              </w:rPr>
            </w:pPr>
            <w:r w:rsidRPr="009D147E">
              <w:rPr>
                <w:rFonts w:ascii="Arial" w:hAnsi="Arial" w:cs="Arial"/>
                <w:sz w:val="14"/>
              </w:rPr>
              <w:t>Ua</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07</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11</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4</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0A42CE">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8314F" w:rsidRPr="009D147E" w:rsidRDefault="00F8314F" w:rsidP="00F8314F">
            <w:pPr>
              <w:spacing w:after="40" w:line="140" w:lineRule="exact"/>
              <w:ind w:left="62" w:right="85"/>
              <w:rPr>
                <w:rFonts w:ascii="Arial" w:hAnsi="Arial" w:cs="Arial"/>
                <w:sz w:val="14"/>
              </w:rPr>
            </w:pPr>
            <w:r w:rsidRPr="009D147E">
              <w:rPr>
                <w:rFonts w:ascii="Arial" w:hAnsi="Arial" w:cs="Arial"/>
                <w:sz w:val="14"/>
              </w:rPr>
              <w:t xml:space="preserve">Uz razem (w. </w:t>
            </w:r>
            <w:r>
              <w:rPr>
                <w:rFonts w:ascii="Arial" w:hAnsi="Arial" w:cs="Arial"/>
                <w:sz w:val="14"/>
              </w:rPr>
              <w:t>9</w:t>
            </w:r>
            <w:r w:rsidRPr="009D147E">
              <w:rPr>
                <w:rFonts w:ascii="Arial" w:hAnsi="Arial" w:cs="Arial"/>
                <w:sz w:val="14"/>
              </w:rPr>
              <w:t>+1</w:t>
            </w:r>
            <w:r>
              <w:rPr>
                <w:rFonts w:ascii="Arial" w:hAnsi="Arial" w:cs="Arial"/>
                <w:sz w:val="14"/>
              </w:rPr>
              <w:t>1</w:t>
            </w:r>
            <w:r w:rsidRPr="009D147E">
              <w:rPr>
                <w:rFonts w:ascii="Arial" w:hAnsi="Arial" w:cs="Arial"/>
                <w:sz w:val="14"/>
              </w:rPr>
              <w:t>)</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08</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8</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88500F">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F8314F" w:rsidRPr="009D147E" w:rsidRDefault="00F8314F" w:rsidP="00F8314F">
            <w:pPr>
              <w:spacing w:after="100" w:afterAutospacing="1"/>
              <w:ind w:left="85" w:right="10"/>
              <w:jc w:val="center"/>
              <w:rPr>
                <w:rFonts w:ascii="Arial" w:hAnsi="Arial" w:cs="Arial"/>
                <w:sz w:val="16"/>
                <w:szCs w:val="16"/>
              </w:rPr>
            </w:pPr>
            <w:r w:rsidRPr="009D147E">
              <w:rPr>
                <w:rFonts w:ascii="Arial" w:hAnsi="Arial" w:cs="Arial"/>
                <w:sz w:val="16"/>
                <w:szCs w:val="16"/>
              </w:rPr>
              <w:t>z tego</w:t>
            </w:r>
          </w:p>
        </w:tc>
        <w:tc>
          <w:tcPr>
            <w:tcW w:w="3356" w:type="dxa"/>
            <w:tcBorders>
              <w:left w:val="single" w:sz="4" w:space="0" w:color="auto"/>
              <w:right w:val="single" w:sz="12" w:space="0" w:color="auto"/>
            </w:tcBorders>
            <w:vAlign w:val="center"/>
          </w:tcPr>
          <w:p w:rsidR="00F8314F" w:rsidRPr="009D147E" w:rsidRDefault="00F8314F" w:rsidP="00F8314F">
            <w:pPr>
              <w:spacing w:after="100" w:afterAutospacing="1"/>
              <w:ind w:left="85" w:right="10"/>
              <w:rPr>
                <w:rFonts w:ascii="Arial" w:hAnsi="Arial" w:cs="Arial"/>
                <w:sz w:val="13"/>
                <w:szCs w:val="13"/>
              </w:rPr>
            </w:pPr>
            <w:r w:rsidRPr="009D147E">
              <w:rPr>
                <w:rFonts w:ascii="Arial" w:hAnsi="Arial" w:cs="Arial"/>
                <w:sz w:val="13"/>
                <w:szCs w:val="13"/>
              </w:rPr>
              <w:t>zażalenia z  art. 394 § 1 i 394</w:t>
            </w:r>
            <w:r w:rsidRPr="009D147E">
              <w:rPr>
                <w:rFonts w:ascii="Arial" w:hAnsi="Arial" w:cs="Arial"/>
                <w:sz w:val="13"/>
                <w:szCs w:val="13"/>
                <w:vertAlign w:val="superscript"/>
              </w:rPr>
              <w:t>1a</w:t>
            </w:r>
            <w:r w:rsidRPr="009D147E">
              <w:rPr>
                <w:rFonts w:ascii="Arial" w:hAnsi="Arial" w:cs="Arial"/>
                <w:sz w:val="13"/>
                <w:szCs w:val="13"/>
              </w:rPr>
              <w:t>§3 kpc</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09</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7</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88500F">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F8314F" w:rsidRPr="009D147E" w:rsidRDefault="00F8314F" w:rsidP="00F8314F">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F8314F" w:rsidRPr="009D147E" w:rsidRDefault="00F8314F" w:rsidP="00F8314F">
            <w:pPr>
              <w:spacing w:after="40" w:line="140" w:lineRule="exact"/>
              <w:ind w:left="62" w:right="85"/>
              <w:rPr>
                <w:rFonts w:ascii="Arial" w:hAnsi="Arial" w:cs="Arial"/>
                <w:sz w:val="14"/>
              </w:rPr>
            </w:pPr>
            <w:r w:rsidRPr="009D147E">
              <w:rPr>
                <w:rFonts w:ascii="Arial" w:hAnsi="Arial"/>
                <w:sz w:val="13"/>
                <w:szCs w:val="13"/>
              </w:rPr>
              <w:t xml:space="preserve">       w tym sprawy kończące postępowanie w I instancji</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10</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6</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88500F">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F8314F" w:rsidRPr="009D147E" w:rsidRDefault="00F8314F" w:rsidP="00F8314F">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F8314F" w:rsidRPr="009D147E" w:rsidRDefault="00F8314F" w:rsidP="00F8314F">
            <w:pPr>
              <w:spacing w:after="40" w:line="140" w:lineRule="exact"/>
              <w:ind w:left="62" w:right="85"/>
              <w:rPr>
                <w:rFonts w:ascii="Arial" w:hAnsi="Arial" w:cs="Arial"/>
                <w:sz w:val="14"/>
              </w:rPr>
            </w:pPr>
            <w:r w:rsidRPr="009D147E">
              <w:rPr>
                <w:rFonts w:ascii="Arial" w:hAnsi="Arial" w:cs="Arial"/>
                <w:sz w:val="13"/>
                <w:szCs w:val="13"/>
              </w:rPr>
              <w:t>zażalenia z  art. 394</w:t>
            </w:r>
            <w:r w:rsidRPr="009D147E">
              <w:rPr>
                <w:rFonts w:ascii="Arial" w:hAnsi="Arial" w:cs="Arial"/>
                <w:sz w:val="13"/>
                <w:szCs w:val="13"/>
                <w:vertAlign w:val="superscript"/>
              </w:rPr>
              <w:t>2</w:t>
            </w:r>
            <w:r w:rsidRPr="009D147E">
              <w:rPr>
                <w:rFonts w:ascii="Arial" w:hAnsi="Arial" w:cs="Arial"/>
                <w:sz w:val="13"/>
                <w:szCs w:val="13"/>
              </w:rPr>
              <w:t xml:space="preserve"> § 1 i 1</w:t>
            </w:r>
            <w:r w:rsidRPr="009D147E">
              <w:rPr>
                <w:rFonts w:ascii="Arial" w:hAnsi="Arial" w:cs="Arial"/>
                <w:sz w:val="13"/>
                <w:szCs w:val="13"/>
                <w:vertAlign w:val="superscript"/>
              </w:rPr>
              <w:t>1</w:t>
            </w:r>
            <w:r w:rsidRPr="009D147E">
              <w:rPr>
                <w:rFonts w:ascii="Arial" w:hAnsi="Arial" w:cs="Arial"/>
                <w:sz w:val="13"/>
                <w:szCs w:val="13"/>
              </w:rPr>
              <w:t xml:space="preserve"> kpc</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11</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A508BD">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8314F" w:rsidRPr="009D147E" w:rsidRDefault="00F8314F" w:rsidP="00F8314F">
            <w:pPr>
              <w:spacing w:after="40" w:line="140" w:lineRule="exact"/>
              <w:ind w:left="62" w:right="85"/>
              <w:rPr>
                <w:rFonts w:ascii="Arial" w:hAnsi="Arial" w:cs="Arial"/>
                <w:sz w:val="14"/>
                <w:szCs w:val="14"/>
              </w:rPr>
            </w:pPr>
            <w:r w:rsidRPr="009D147E">
              <w:rPr>
                <w:rFonts w:ascii="Arial" w:hAnsi="Arial" w:cs="Arial"/>
                <w:sz w:val="14"/>
                <w:szCs w:val="14"/>
              </w:rPr>
              <w:t>P</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12</w:t>
            </w:r>
          </w:p>
        </w:tc>
        <w:tc>
          <w:tcPr>
            <w:tcW w:w="1024" w:type="dxa"/>
            <w:gridSpan w:val="2"/>
            <w:vAlign w:val="center"/>
          </w:tcPr>
          <w:p w:rsidR="00F8314F" w:rsidRPr="009D147E" w:rsidRDefault="00F8314F" w:rsidP="00F8314F">
            <w:pPr>
              <w:spacing w:after="40" w:line="140" w:lineRule="exact"/>
              <w:jc w:val="right"/>
              <w:rPr>
                <w:rFonts w:ascii="Arial" w:hAnsi="Arial" w:cs="Arial"/>
                <w:sz w:val="12"/>
                <w:szCs w:val="12"/>
              </w:rPr>
            </w:pPr>
            <w:r>
              <w:rPr>
                <w:rFonts w:ascii="Arial" w:hAnsi="Arial" w:cs="Arial"/>
                <w:color w:val="000000"/>
                <w:sz w:val="14"/>
                <w:szCs w:val="14"/>
              </w:rPr>
              <w:t>7</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A508BD">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8314F" w:rsidRPr="009D147E" w:rsidRDefault="00F8314F" w:rsidP="00F8314F">
            <w:pPr>
              <w:keepNext/>
              <w:ind w:left="62"/>
              <w:outlineLvl w:val="0"/>
              <w:rPr>
                <w:rFonts w:eastAsia="Arial Unicode MS"/>
                <w:bCs/>
                <w:sz w:val="16"/>
                <w:szCs w:val="16"/>
              </w:rPr>
            </w:pPr>
            <w:r w:rsidRPr="009D147E">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13</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7</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3</w:t>
            </w: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A508BD">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8314F" w:rsidRPr="009D147E" w:rsidRDefault="00F8314F" w:rsidP="00F8314F">
            <w:pPr>
              <w:keepNext/>
              <w:ind w:left="62"/>
              <w:outlineLvl w:val="0"/>
              <w:rPr>
                <w:rFonts w:ascii="Arial PL" w:eastAsia="Arial Unicode MS" w:hAnsi="Arial PL" w:cs="Arial Unicode MS"/>
                <w:b/>
                <w:bCs/>
                <w:sz w:val="16"/>
                <w:szCs w:val="20"/>
              </w:rPr>
            </w:pPr>
            <w:r w:rsidRPr="009D147E">
              <w:rPr>
                <w:rFonts w:ascii="Arial PL" w:eastAsia="Arial Unicode MS" w:hAnsi="Arial PL" w:cs="Arial Unicode MS"/>
                <w:bCs/>
                <w:sz w:val="14"/>
                <w:szCs w:val="20"/>
              </w:rPr>
              <w:t xml:space="preserve">Pz </w:t>
            </w:r>
            <w:r w:rsidRPr="00E03452">
              <w:rPr>
                <w:rFonts w:ascii="Arial" w:eastAsia="Arial Unicode MS" w:hAnsi="Arial" w:cs="Arial"/>
                <w:sz w:val="14"/>
                <w:szCs w:val="20"/>
              </w:rPr>
              <w:t>razem (w.</w:t>
            </w:r>
            <w:r w:rsidRPr="009D147E">
              <w:rPr>
                <w:rFonts w:ascii="Arial" w:eastAsia="Arial Unicode MS" w:hAnsi="Arial" w:cs="Arial"/>
                <w:sz w:val="14"/>
                <w:szCs w:val="20"/>
              </w:rPr>
              <w:t xml:space="preserve"> 1</w:t>
            </w:r>
            <w:r>
              <w:rPr>
                <w:rFonts w:ascii="Arial" w:eastAsia="Arial Unicode MS" w:hAnsi="Arial" w:cs="Arial"/>
                <w:sz w:val="14"/>
                <w:szCs w:val="20"/>
              </w:rPr>
              <w:t>5</w:t>
            </w:r>
            <w:r w:rsidRPr="009D147E">
              <w:rPr>
                <w:rFonts w:ascii="Arial" w:eastAsia="Arial Unicode MS" w:hAnsi="Arial" w:cs="Arial"/>
                <w:sz w:val="14"/>
                <w:szCs w:val="20"/>
              </w:rPr>
              <w:t>+1</w:t>
            </w:r>
            <w:r>
              <w:rPr>
                <w:rFonts w:ascii="Arial" w:eastAsia="Arial Unicode MS" w:hAnsi="Arial" w:cs="Arial"/>
                <w:sz w:val="14"/>
                <w:szCs w:val="20"/>
              </w:rPr>
              <w:t>7</w:t>
            </w:r>
            <w:r w:rsidRPr="009D147E">
              <w:rPr>
                <w:rFonts w:ascii="Arial" w:eastAsia="Arial Unicode MS" w:hAnsi="Arial" w:cs="Arial"/>
                <w:sz w:val="14"/>
                <w:szCs w:val="20"/>
              </w:rPr>
              <w:t>)</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14</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CB349C">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F8314F" w:rsidRPr="009D147E" w:rsidRDefault="00F8314F" w:rsidP="00F8314F">
            <w:pPr>
              <w:spacing w:after="100" w:afterAutospacing="1"/>
              <w:ind w:left="85" w:right="10"/>
              <w:jc w:val="center"/>
              <w:rPr>
                <w:rFonts w:ascii="Arial" w:hAnsi="Arial" w:cs="Arial"/>
                <w:sz w:val="16"/>
                <w:szCs w:val="16"/>
              </w:rPr>
            </w:pPr>
            <w:r w:rsidRPr="009D147E">
              <w:rPr>
                <w:rFonts w:ascii="Arial" w:hAnsi="Arial" w:cs="Arial"/>
                <w:sz w:val="16"/>
                <w:szCs w:val="16"/>
              </w:rPr>
              <w:t>z tego</w:t>
            </w:r>
          </w:p>
        </w:tc>
        <w:tc>
          <w:tcPr>
            <w:tcW w:w="3356" w:type="dxa"/>
            <w:tcBorders>
              <w:left w:val="single" w:sz="4" w:space="0" w:color="auto"/>
              <w:right w:val="single" w:sz="12" w:space="0" w:color="auto"/>
            </w:tcBorders>
            <w:vAlign w:val="center"/>
          </w:tcPr>
          <w:p w:rsidR="00F8314F" w:rsidRPr="009D147E" w:rsidRDefault="00F8314F" w:rsidP="00F8314F">
            <w:pPr>
              <w:spacing w:after="100" w:afterAutospacing="1"/>
              <w:ind w:left="85" w:right="10"/>
              <w:rPr>
                <w:rFonts w:ascii="Arial" w:hAnsi="Arial" w:cs="Arial"/>
                <w:sz w:val="13"/>
                <w:szCs w:val="13"/>
              </w:rPr>
            </w:pPr>
            <w:r w:rsidRPr="009D147E">
              <w:rPr>
                <w:rFonts w:ascii="Arial" w:hAnsi="Arial" w:cs="Arial"/>
                <w:sz w:val="13"/>
                <w:szCs w:val="13"/>
              </w:rPr>
              <w:t>zażalenia z  art. 394 § 1 i 394</w:t>
            </w:r>
            <w:r w:rsidRPr="009D147E">
              <w:rPr>
                <w:rFonts w:ascii="Arial" w:hAnsi="Arial" w:cs="Arial"/>
                <w:sz w:val="13"/>
                <w:szCs w:val="13"/>
                <w:vertAlign w:val="superscript"/>
              </w:rPr>
              <w:t>1a</w:t>
            </w:r>
            <w:r w:rsidRPr="009D147E">
              <w:rPr>
                <w:rFonts w:ascii="Arial" w:hAnsi="Arial" w:cs="Arial"/>
                <w:sz w:val="13"/>
                <w:szCs w:val="13"/>
              </w:rPr>
              <w:t>§3 kpc</w:t>
            </w:r>
          </w:p>
        </w:tc>
        <w:tc>
          <w:tcPr>
            <w:tcW w:w="284" w:type="dxa"/>
            <w:tcBorders>
              <w:left w:val="single" w:sz="12" w:space="0" w:color="auto"/>
            </w:tcBorders>
            <w:vAlign w:val="center"/>
          </w:tcPr>
          <w:p w:rsidR="00F8314F" w:rsidRPr="009D147E" w:rsidRDefault="00F8314F" w:rsidP="00F8314F">
            <w:pPr>
              <w:keepNext/>
              <w:jc w:val="center"/>
              <w:outlineLvl w:val="0"/>
              <w:rPr>
                <w:rFonts w:ascii="Arial" w:eastAsia="Arial Unicode MS" w:hAnsi="Arial" w:cs="Arial"/>
                <w:bCs/>
                <w:sz w:val="12"/>
                <w:szCs w:val="12"/>
              </w:rPr>
            </w:pPr>
            <w:r>
              <w:rPr>
                <w:rFonts w:ascii="Arial" w:eastAsia="Arial Unicode MS" w:hAnsi="Arial" w:cs="Arial"/>
                <w:bCs/>
                <w:sz w:val="12"/>
                <w:szCs w:val="12"/>
              </w:rPr>
              <w:t>15</w:t>
            </w:r>
          </w:p>
        </w:tc>
        <w:tc>
          <w:tcPr>
            <w:tcW w:w="1024" w:type="dxa"/>
            <w:gridSpan w:val="2"/>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6E129F" w:rsidRPr="009D147E" w:rsidTr="00CB349C">
        <w:trPr>
          <w:cantSplit/>
          <w:trHeight w:hRule="exact" w:val="227"/>
        </w:trPr>
        <w:tc>
          <w:tcPr>
            <w:tcW w:w="284" w:type="dxa"/>
            <w:vMerge/>
            <w:tcBorders>
              <w:left w:val="single" w:sz="8" w:space="0" w:color="auto"/>
            </w:tcBorders>
            <w:vAlign w:val="center"/>
          </w:tcPr>
          <w:p w:rsidR="006E129F" w:rsidRPr="009D147E" w:rsidRDefault="006E129F" w:rsidP="006E129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6E129F" w:rsidRPr="009D147E" w:rsidRDefault="006E129F" w:rsidP="006E129F">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6E129F" w:rsidRPr="009D147E" w:rsidRDefault="006E129F" w:rsidP="006E129F">
            <w:pPr>
              <w:keepNext/>
              <w:ind w:left="62"/>
              <w:outlineLvl w:val="0"/>
              <w:rPr>
                <w:rFonts w:ascii="Arial PL" w:eastAsia="Arial Unicode MS" w:hAnsi="Arial PL" w:cs="Arial Unicode MS"/>
                <w:sz w:val="14"/>
                <w:szCs w:val="20"/>
              </w:rPr>
            </w:pPr>
            <w:r w:rsidRPr="009D147E">
              <w:rPr>
                <w:rFonts w:ascii="Arial" w:eastAsia="Arial Unicode MS" w:hAnsi="Arial"/>
                <w:sz w:val="13"/>
                <w:szCs w:val="13"/>
              </w:rPr>
              <w:t xml:space="preserve">       w tym sprawy kończące postępowanie w I instancji</w:t>
            </w:r>
          </w:p>
        </w:tc>
        <w:tc>
          <w:tcPr>
            <w:tcW w:w="284" w:type="dxa"/>
            <w:tcBorders>
              <w:left w:val="single" w:sz="12" w:space="0" w:color="auto"/>
            </w:tcBorders>
            <w:vAlign w:val="center"/>
          </w:tcPr>
          <w:p w:rsidR="006E129F" w:rsidRPr="009D147E" w:rsidRDefault="006E129F" w:rsidP="006E129F">
            <w:pPr>
              <w:keepNext/>
              <w:jc w:val="center"/>
              <w:outlineLvl w:val="0"/>
              <w:rPr>
                <w:rFonts w:ascii="Arial" w:eastAsia="Arial Unicode MS" w:hAnsi="Arial" w:cs="Arial"/>
                <w:bCs/>
                <w:sz w:val="12"/>
                <w:szCs w:val="12"/>
              </w:rPr>
            </w:pPr>
            <w:r>
              <w:rPr>
                <w:rFonts w:ascii="Arial" w:eastAsia="Arial Unicode MS" w:hAnsi="Arial" w:cs="Arial"/>
                <w:bCs/>
                <w:sz w:val="12"/>
                <w:szCs w:val="12"/>
              </w:rPr>
              <w:t>16</w:t>
            </w:r>
          </w:p>
        </w:tc>
        <w:tc>
          <w:tcPr>
            <w:tcW w:w="1024" w:type="dxa"/>
            <w:gridSpan w:val="2"/>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1" w:type="dxa"/>
            <w:tcBorders>
              <w:right w:val="single" w:sz="12" w:space="0" w:color="auto"/>
            </w:tcBorders>
            <w:vAlign w:val="center"/>
          </w:tcPr>
          <w:p w:rsidR="006E129F" w:rsidRPr="009D147E" w:rsidRDefault="006E129F" w:rsidP="006E129F">
            <w:pPr>
              <w:spacing w:line="140" w:lineRule="exact"/>
              <w:jc w:val="right"/>
              <w:rPr>
                <w:rFonts w:ascii="Arial" w:hAnsi="Arial" w:cs="Arial"/>
                <w:sz w:val="14"/>
              </w:rPr>
            </w:pPr>
          </w:p>
        </w:tc>
      </w:tr>
      <w:tr w:rsidR="006E129F" w:rsidRPr="009D147E" w:rsidTr="00CB349C">
        <w:trPr>
          <w:cantSplit/>
          <w:trHeight w:hRule="exact" w:val="227"/>
        </w:trPr>
        <w:tc>
          <w:tcPr>
            <w:tcW w:w="284" w:type="dxa"/>
            <w:vMerge/>
            <w:tcBorders>
              <w:left w:val="single" w:sz="8" w:space="0" w:color="auto"/>
            </w:tcBorders>
            <w:vAlign w:val="center"/>
          </w:tcPr>
          <w:p w:rsidR="006E129F" w:rsidRPr="009D147E" w:rsidRDefault="006E129F" w:rsidP="006E129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6E129F" w:rsidRPr="009D147E" w:rsidRDefault="006E129F" w:rsidP="006E129F">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6E129F" w:rsidRPr="009D147E" w:rsidRDefault="006E129F" w:rsidP="006E129F">
            <w:pPr>
              <w:keepNext/>
              <w:ind w:left="62"/>
              <w:outlineLvl w:val="0"/>
              <w:rPr>
                <w:rFonts w:ascii="Arial PL" w:eastAsia="Arial Unicode MS" w:hAnsi="Arial PL" w:cs="Arial Unicode MS"/>
                <w:sz w:val="14"/>
                <w:szCs w:val="20"/>
              </w:rPr>
            </w:pPr>
            <w:r w:rsidRPr="009D147E">
              <w:rPr>
                <w:rFonts w:ascii="Arial" w:eastAsia="Arial Unicode MS" w:hAnsi="Arial" w:cs="Arial"/>
                <w:sz w:val="13"/>
                <w:szCs w:val="13"/>
              </w:rPr>
              <w:t>zażalenia z  art. 394</w:t>
            </w:r>
            <w:r w:rsidRPr="009D147E">
              <w:rPr>
                <w:rFonts w:ascii="Arial" w:eastAsia="Arial Unicode MS" w:hAnsi="Arial" w:cs="Arial"/>
                <w:sz w:val="13"/>
                <w:szCs w:val="13"/>
                <w:vertAlign w:val="superscript"/>
              </w:rPr>
              <w:t>2</w:t>
            </w:r>
            <w:r w:rsidRPr="009D147E">
              <w:rPr>
                <w:rFonts w:ascii="Arial" w:eastAsia="Arial Unicode MS" w:hAnsi="Arial" w:cs="Arial"/>
                <w:sz w:val="13"/>
                <w:szCs w:val="13"/>
              </w:rPr>
              <w:t xml:space="preserve"> § 1 i 1</w:t>
            </w:r>
            <w:r w:rsidRPr="009D147E">
              <w:rPr>
                <w:rFonts w:ascii="Arial" w:eastAsia="Arial Unicode MS" w:hAnsi="Arial" w:cs="Arial"/>
                <w:sz w:val="13"/>
                <w:szCs w:val="13"/>
                <w:vertAlign w:val="superscript"/>
              </w:rPr>
              <w:t>1</w:t>
            </w:r>
            <w:r w:rsidRPr="009D147E">
              <w:rPr>
                <w:rFonts w:ascii="Arial" w:eastAsia="Arial Unicode MS" w:hAnsi="Arial" w:cs="Arial"/>
                <w:sz w:val="13"/>
                <w:szCs w:val="13"/>
              </w:rPr>
              <w:t xml:space="preserve"> kpc</w:t>
            </w:r>
          </w:p>
        </w:tc>
        <w:tc>
          <w:tcPr>
            <w:tcW w:w="284" w:type="dxa"/>
            <w:tcBorders>
              <w:left w:val="single" w:sz="12" w:space="0" w:color="auto"/>
            </w:tcBorders>
            <w:vAlign w:val="center"/>
          </w:tcPr>
          <w:p w:rsidR="006E129F" w:rsidRPr="009D147E" w:rsidRDefault="006E129F" w:rsidP="006E129F">
            <w:pPr>
              <w:keepNext/>
              <w:jc w:val="center"/>
              <w:outlineLvl w:val="0"/>
              <w:rPr>
                <w:rFonts w:ascii="Arial" w:eastAsia="Arial Unicode MS" w:hAnsi="Arial" w:cs="Arial"/>
                <w:bCs/>
                <w:sz w:val="12"/>
                <w:szCs w:val="12"/>
              </w:rPr>
            </w:pPr>
            <w:r>
              <w:rPr>
                <w:rFonts w:ascii="Arial" w:eastAsia="Arial Unicode MS" w:hAnsi="Arial" w:cs="Arial"/>
                <w:bCs/>
                <w:sz w:val="12"/>
                <w:szCs w:val="12"/>
              </w:rPr>
              <w:t>17</w:t>
            </w:r>
          </w:p>
        </w:tc>
        <w:tc>
          <w:tcPr>
            <w:tcW w:w="1024" w:type="dxa"/>
            <w:gridSpan w:val="2"/>
            <w:vAlign w:val="center"/>
          </w:tcPr>
          <w:p w:rsidR="006E129F" w:rsidRPr="009D147E" w:rsidRDefault="006E129F" w:rsidP="006E129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1" w:type="dxa"/>
            <w:tcBorders>
              <w:right w:val="single" w:sz="12" w:space="0" w:color="auto"/>
            </w:tcBorders>
            <w:vAlign w:val="center"/>
          </w:tcPr>
          <w:p w:rsidR="006E129F" w:rsidRPr="009D147E" w:rsidRDefault="006E129F" w:rsidP="006E129F">
            <w:pPr>
              <w:spacing w:line="140" w:lineRule="exact"/>
              <w:jc w:val="right"/>
              <w:rPr>
                <w:rFonts w:ascii="Arial" w:hAnsi="Arial" w:cs="Arial"/>
                <w:sz w:val="14"/>
              </w:rPr>
            </w:pPr>
          </w:p>
        </w:tc>
      </w:tr>
      <w:tr w:rsidR="006E129F" w:rsidRPr="009D147E" w:rsidTr="00397672">
        <w:trPr>
          <w:cantSplit/>
          <w:trHeight w:hRule="exact" w:val="227"/>
        </w:trPr>
        <w:tc>
          <w:tcPr>
            <w:tcW w:w="284" w:type="dxa"/>
            <w:vMerge/>
            <w:tcBorders>
              <w:left w:val="single" w:sz="8" w:space="0" w:color="auto"/>
              <w:bottom w:val="single" w:sz="8" w:space="0" w:color="auto"/>
            </w:tcBorders>
            <w:vAlign w:val="center"/>
          </w:tcPr>
          <w:p w:rsidR="006E129F" w:rsidRPr="009D147E" w:rsidRDefault="006E129F" w:rsidP="006E129F">
            <w:pPr>
              <w:spacing w:after="40" w:line="140" w:lineRule="exact"/>
              <w:ind w:left="85" w:right="85"/>
              <w:rPr>
                <w:rFonts w:ascii="Arial" w:hAnsi="Arial" w:cs="Arial"/>
                <w:sz w:val="14"/>
              </w:rPr>
            </w:pPr>
          </w:p>
        </w:tc>
        <w:tc>
          <w:tcPr>
            <w:tcW w:w="3598" w:type="dxa"/>
            <w:gridSpan w:val="2"/>
            <w:tcBorders>
              <w:bottom w:val="single" w:sz="8" w:space="0" w:color="auto"/>
              <w:right w:val="single" w:sz="12" w:space="0" w:color="auto"/>
            </w:tcBorders>
            <w:vAlign w:val="center"/>
          </w:tcPr>
          <w:p w:rsidR="006E129F" w:rsidRPr="009D147E" w:rsidRDefault="006E129F" w:rsidP="006E129F">
            <w:pPr>
              <w:keepNext/>
              <w:ind w:left="62"/>
              <w:outlineLvl w:val="0"/>
              <w:rPr>
                <w:rFonts w:ascii="Arial" w:eastAsia="Arial Unicode MS" w:hAnsi="Arial" w:cs="Arial"/>
                <w:sz w:val="13"/>
                <w:szCs w:val="13"/>
              </w:rPr>
            </w:pPr>
            <w:r w:rsidRPr="009D147E">
              <w:rPr>
                <w:rFonts w:ascii="Arial" w:eastAsia="Arial Unicode MS" w:hAnsi="Arial" w:cs="Arial"/>
                <w:sz w:val="13"/>
                <w:szCs w:val="13"/>
              </w:rPr>
              <w:t>Wykaz S</w:t>
            </w:r>
          </w:p>
        </w:tc>
        <w:tc>
          <w:tcPr>
            <w:tcW w:w="284" w:type="dxa"/>
            <w:tcBorders>
              <w:left w:val="single" w:sz="12" w:space="0" w:color="auto"/>
              <w:bottom w:val="single" w:sz="12" w:space="0" w:color="auto"/>
            </w:tcBorders>
            <w:vAlign w:val="center"/>
          </w:tcPr>
          <w:p w:rsidR="006E129F" w:rsidRPr="009D147E" w:rsidRDefault="006E129F" w:rsidP="006E129F">
            <w:pPr>
              <w:keepNext/>
              <w:jc w:val="center"/>
              <w:outlineLvl w:val="0"/>
              <w:rPr>
                <w:rFonts w:ascii="Arial" w:eastAsia="Arial Unicode MS" w:hAnsi="Arial" w:cs="Arial"/>
                <w:bCs/>
                <w:sz w:val="12"/>
                <w:szCs w:val="12"/>
              </w:rPr>
            </w:pPr>
            <w:r>
              <w:rPr>
                <w:rFonts w:ascii="Arial" w:eastAsia="Arial Unicode MS" w:hAnsi="Arial" w:cs="Arial"/>
                <w:bCs/>
                <w:sz w:val="12"/>
                <w:szCs w:val="12"/>
              </w:rPr>
              <w:t>18</w:t>
            </w:r>
          </w:p>
        </w:tc>
        <w:tc>
          <w:tcPr>
            <w:tcW w:w="1024" w:type="dxa"/>
            <w:gridSpan w:val="2"/>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0"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1"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0"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1"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0"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1"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0"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1"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0"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1"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1" w:type="dxa"/>
            <w:tcBorders>
              <w:bottom w:val="single" w:sz="12" w:space="0" w:color="auto"/>
              <w:right w:val="single" w:sz="12" w:space="0" w:color="auto"/>
            </w:tcBorders>
            <w:vAlign w:val="center"/>
          </w:tcPr>
          <w:p w:rsidR="006E129F" w:rsidRPr="009D147E" w:rsidRDefault="006E129F" w:rsidP="006E129F">
            <w:pPr>
              <w:spacing w:line="140" w:lineRule="exact"/>
              <w:jc w:val="right"/>
              <w:rPr>
                <w:rFonts w:ascii="Arial" w:hAnsi="Arial" w:cs="Arial"/>
                <w:sz w:val="14"/>
              </w:rPr>
            </w:pPr>
          </w:p>
        </w:tc>
      </w:tr>
    </w:tbl>
    <w:p w:rsidR="00DC0353" w:rsidRDefault="00DC0353" w:rsidP="00BD2ADA">
      <w:pPr>
        <w:spacing w:after="80" w:line="220" w:lineRule="exact"/>
        <w:outlineLvl w:val="0"/>
        <w:rPr>
          <w:rFonts w:ascii="Arial" w:hAnsi="Arial" w:cs="Arial"/>
          <w:b/>
        </w:rPr>
      </w:pPr>
    </w:p>
    <w:p w:rsidR="00BD2ADA" w:rsidRDefault="003E2FD3" w:rsidP="00BD2ADA">
      <w:pPr>
        <w:spacing w:after="80" w:line="220" w:lineRule="exact"/>
        <w:outlineLvl w:val="0"/>
        <w:rPr>
          <w:rFonts w:ascii="Arial" w:hAnsi="Arial" w:cs="Arial"/>
          <w:b/>
          <w:sz w:val="20"/>
          <w:szCs w:val="20"/>
        </w:rPr>
      </w:pPr>
      <w:r>
        <w:rPr>
          <w:rFonts w:ascii="Arial" w:hAnsi="Arial" w:cs="Arial"/>
          <w:b/>
        </w:rPr>
        <w:br w:type="page"/>
      </w:r>
      <w:r w:rsidR="00BD2ADA" w:rsidRPr="00BD2ADA">
        <w:rPr>
          <w:rFonts w:ascii="Arial" w:hAnsi="Arial" w:cs="Arial"/>
          <w:b/>
        </w:rPr>
        <w:t>Dział 2.2.1. Czas trwania postępowania sądowego</w:t>
      </w:r>
      <w:r w:rsidR="00BD2ADA"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597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42"/>
        <w:gridCol w:w="3356"/>
        <w:gridCol w:w="284"/>
        <w:gridCol w:w="14"/>
        <w:gridCol w:w="1010"/>
        <w:gridCol w:w="980"/>
        <w:gridCol w:w="981"/>
        <w:gridCol w:w="980"/>
        <w:gridCol w:w="981"/>
        <w:gridCol w:w="980"/>
        <w:gridCol w:w="981"/>
        <w:gridCol w:w="980"/>
        <w:gridCol w:w="981"/>
        <w:gridCol w:w="980"/>
        <w:gridCol w:w="981"/>
        <w:gridCol w:w="981"/>
      </w:tblGrid>
      <w:tr w:rsidR="003B5BBA" w:rsidRPr="009D147E" w:rsidTr="00DD7F33">
        <w:trPr>
          <w:cantSplit/>
          <w:trHeight w:val="325"/>
        </w:trPr>
        <w:tc>
          <w:tcPr>
            <w:tcW w:w="4180" w:type="dxa"/>
            <w:gridSpan w:val="5"/>
            <w:tcBorders>
              <w:top w:val="single" w:sz="8" w:space="0" w:color="auto"/>
              <w:left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rPr>
              <w:t>SPRAWY</w:t>
            </w:r>
          </w:p>
          <w:p w:rsidR="003B5BBA" w:rsidRPr="009D147E" w:rsidRDefault="003B5BBA" w:rsidP="00DD7F33">
            <w:pPr>
              <w:spacing w:line="140" w:lineRule="exact"/>
              <w:jc w:val="center"/>
              <w:rPr>
                <w:rFonts w:ascii="Arial" w:hAnsi="Arial" w:cs="Arial"/>
                <w:sz w:val="14"/>
              </w:rPr>
            </w:pPr>
            <w:r w:rsidRPr="009D147E">
              <w:rPr>
                <w:rFonts w:ascii="Arial" w:hAnsi="Arial" w:cs="Arial"/>
                <w:sz w:val="14"/>
              </w:rPr>
              <w:t>wg repertoriów</w:t>
            </w:r>
          </w:p>
        </w:tc>
        <w:tc>
          <w:tcPr>
            <w:tcW w:w="1010"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szCs w:val="14"/>
              </w:rPr>
            </w:pPr>
            <w:r w:rsidRPr="009D147E">
              <w:rPr>
                <w:rFonts w:ascii="Arial" w:hAnsi="Arial" w:cs="Arial"/>
                <w:sz w:val="14"/>
                <w:szCs w:val="14"/>
              </w:rPr>
              <w:t>Razem</w:t>
            </w:r>
          </w:p>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4"/>
                <w:szCs w:val="14"/>
              </w:rPr>
              <w:t>(kol. 2 do 12)</w:t>
            </w:r>
          </w:p>
        </w:tc>
        <w:tc>
          <w:tcPr>
            <w:tcW w:w="980"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20"/>
              </w:rPr>
              <w:t>Do 15 dni</w:t>
            </w:r>
          </w:p>
        </w:tc>
        <w:tc>
          <w:tcPr>
            <w:tcW w:w="981"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20"/>
              </w:rPr>
              <w:t xml:space="preserve">Powyżej 15 dni </w:t>
            </w:r>
            <w:r w:rsidRPr="009D147E">
              <w:rPr>
                <w:rFonts w:ascii="Arial" w:hAnsi="Arial" w:cs="Arial"/>
                <w:sz w:val="14"/>
                <w:szCs w:val="20"/>
              </w:rPr>
              <w:br/>
              <w:t>do 1 mies.</w:t>
            </w:r>
          </w:p>
        </w:tc>
        <w:tc>
          <w:tcPr>
            <w:tcW w:w="980"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20"/>
              </w:rPr>
              <w:t>Powyżej 1</w:t>
            </w:r>
            <w:r w:rsidRPr="009D147E">
              <w:rPr>
                <w:rFonts w:ascii="Arial" w:hAnsi="Arial" w:cs="Arial"/>
                <w:sz w:val="14"/>
                <w:szCs w:val="20"/>
              </w:rPr>
              <w:br/>
              <w:t xml:space="preserve"> do 2 mies.</w:t>
            </w:r>
          </w:p>
        </w:tc>
        <w:tc>
          <w:tcPr>
            <w:tcW w:w="981"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20"/>
              </w:rPr>
              <w:t xml:space="preserve">Powyżej 2 </w:t>
            </w:r>
            <w:r w:rsidRPr="009D147E">
              <w:rPr>
                <w:rFonts w:ascii="Arial" w:hAnsi="Arial" w:cs="Arial"/>
                <w:sz w:val="14"/>
                <w:szCs w:val="20"/>
              </w:rPr>
              <w:br/>
              <w:t>do 3 mies.</w:t>
            </w:r>
          </w:p>
        </w:tc>
        <w:tc>
          <w:tcPr>
            <w:tcW w:w="980"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 xml:space="preserve">Powyżej 3 do </w:t>
            </w:r>
            <w:r w:rsidRPr="009D147E">
              <w:rPr>
                <w:rFonts w:ascii="Arial" w:hAnsi="Arial" w:cs="Arial"/>
                <w:sz w:val="14"/>
                <w:szCs w:val="14"/>
              </w:rPr>
              <w:br/>
              <w:t>6 miesięcy</w:t>
            </w:r>
          </w:p>
        </w:tc>
        <w:tc>
          <w:tcPr>
            <w:tcW w:w="981"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 xml:space="preserve">Powyżej 6 do </w:t>
            </w:r>
            <w:r w:rsidRPr="009D147E">
              <w:rPr>
                <w:rFonts w:ascii="Arial" w:hAnsi="Arial" w:cs="Arial"/>
                <w:sz w:val="14"/>
                <w:szCs w:val="14"/>
              </w:rPr>
              <w:br/>
              <w:t>12 miesięcy</w:t>
            </w:r>
          </w:p>
        </w:tc>
        <w:tc>
          <w:tcPr>
            <w:tcW w:w="980"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 xml:space="preserve">Powyżej 12 miesięcy do </w:t>
            </w:r>
            <w:r w:rsidRPr="009D147E">
              <w:rPr>
                <w:rFonts w:ascii="Arial" w:hAnsi="Arial" w:cs="Arial"/>
                <w:sz w:val="14"/>
                <w:szCs w:val="14"/>
              </w:rPr>
              <w:br/>
              <w:t>2 lat</w:t>
            </w:r>
          </w:p>
        </w:tc>
        <w:tc>
          <w:tcPr>
            <w:tcW w:w="981"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 xml:space="preserve">Powyżej 2 do </w:t>
            </w:r>
            <w:r w:rsidRPr="009D147E">
              <w:rPr>
                <w:rFonts w:ascii="Arial" w:hAnsi="Arial" w:cs="Arial"/>
                <w:sz w:val="14"/>
                <w:szCs w:val="14"/>
              </w:rPr>
              <w:br/>
              <w:t>3 lat</w:t>
            </w:r>
          </w:p>
        </w:tc>
        <w:tc>
          <w:tcPr>
            <w:tcW w:w="980"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 xml:space="preserve">Powyżej 3 do </w:t>
            </w:r>
            <w:r w:rsidRPr="009D147E">
              <w:rPr>
                <w:rFonts w:ascii="Arial" w:hAnsi="Arial" w:cs="Arial"/>
                <w:sz w:val="14"/>
                <w:szCs w:val="14"/>
              </w:rPr>
              <w:br/>
              <w:t>5 lat</w:t>
            </w:r>
          </w:p>
        </w:tc>
        <w:tc>
          <w:tcPr>
            <w:tcW w:w="981"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 xml:space="preserve">Powyżej 5 do </w:t>
            </w:r>
            <w:r w:rsidRPr="009D147E">
              <w:rPr>
                <w:rFonts w:ascii="Arial" w:hAnsi="Arial" w:cs="Arial"/>
                <w:sz w:val="14"/>
                <w:szCs w:val="14"/>
              </w:rPr>
              <w:br/>
              <w:t>8 lat</w:t>
            </w:r>
          </w:p>
        </w:tc>
        <w:tc>
          <w:tcPr>
            <w:tcW w:w="981" w:type="dxa"/>
            <w:tcBorders>
              <w:top w:val="single" w:sz="8" w:space="0" w:color="auto"/>
              <w:right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Ponad 8 lat</w:t>
            </w:r>
          </w:p>
        </w:tc>
      </w:tr>
      <w:tr w:rsidR="003B5BBA" w:rsidRPr="009D147E" w:rsidTr="00DD7F33">
        <w:trPr>
          <w:cantSplit/>
          <w:trHeight w:hRule="exact" w:val="170"/>
        </w:trPr>
        <w:tc>
          <w:tcPr>
            <w:tcW w:w="4180" w:type="dxa"/>
            <w:gridSpan w:val="5"/>
            <w:tcBorders>
              <w:left w:val="single" w:sz="8" w:space="0" w:color="auto"/>
            </w:tcBorders>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0</w:t>
            </w:r>
          </w:p>
        </w:tc>
        <w:tc>
          <w:tcPr>
            <w:tcW w:w="1010"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1</w:t>
            </w:r>
          </w:p>
        </w:tc>
        <w:tc>
          <w:tcPr>
            <w:tcW w:w="980"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2</w:t>
            </w:r>
          </w:p>
        </w:tc>
        <w:tc>
          <w:tcPr>
            <w:tcW w:w="981"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3</w:t>
            </w:r>
          </w:p>
        </w:tc>
        <w:tc>
          <w:tcPr>
            <w:tcW w:w="980"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4</w:t>
            </w:r>
          </w:p>
        </w:tc>
        <w:tc>
          <w:tcPr>
            <w:tcW w:w="981"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5</w:t>
            </w:r>
          </w:p>
        </w:tc>
        <w:tc>
          <w:tcPr>
            <w:tcW w:w="980"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6</w:t>
            </w:r>
          </w:p>
        </w:tc>
        <w:tc>
          <w:tcPr>
            <w:tcW w:w="981"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7</w:t>
            </w:r>
          </w:p>
        </w:tc>
        <w:tc>
          <w:tcPr>
            <w:tcW w:w="980" w:type="dxa"/>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8</w:t>
            </w:r>
          </w:p>
        </w:tc>
        <w:tc>
          <w:tcPr>
            <w:tcW w:w="981" w:type="dxa"/>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9</w:t>
            </w:r>
          </w:p>
        </w:tc>
        <w:tc>
          <w:tcPr>
            <w:tcW w:w="980"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10</w:t>
            </w:r>
          </w:p>
        </w:tc>
        <w:tc>
          <w:tcPr>
            <w:tcW w:w="981" w:type="dxa"/>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11</w:t>
            </w:r>
          </w:p>
        </w:tc>
        <w:tc>
          <w:tcPr>
            <w:tcW w:w="981" w:type="dxa"/>
            <w:tcBorders>
              <w:right w:val="single" w:sz="8" w:space="0" w:color="auto"/>
            </w:tcBorders>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12</w:t>
            </w:r>
          </w:p>
        </w:tc>
      </w:tr>
      <w:tr w:rsidR="003B5BBA" w:rsidRPr="009D147E" w:rsidTr="00DD7F33">
        <w:trPr>
          <w:cantSplit/>
          <w:trHeight w:hRule="exact" w:val="227"/>
        </w:trPr>
        <w:tc>
          <w:tcPr>
            <w:tcW w:w="284" w:type="dxa"/>
            <w:vMerge w:val="restart"/>
            <w:tcBorders>
              <w:left w:val="single" w:sz="8" w:space="0" w:color="auto"/>
              <w:right w:val="single" w:sz="4" w:space="0" w:color="auto"/>
            </w:tcBorders>
            <w:textDirection w:val="btLr"/>
            <w:vAlign w:val="center"/>
          </w:tcPr>
          <w:p w:rsidR="003B5BBA" w:rsidRPr="009D147E" w:rsidRDefault="003B5BBA" w:rsidP="003B5BBA">
            <w:pPr>
              <w:keepNext/>
              <w:jc w:val="center"/>
              <w:outlineLvl w:val="0"/>
              <w:rPr>
                <w:rFonts w:ascii="Arial" w:eastAsia="Arial Unicode MS" w:hAnsi="Arial" w:cs="Arial"/>
                <w:bCs/>
                <w:sz w:val="14"/>
                <w:szCs w:val="20"/>
              </w:rPr>
            </w:pPr>
            <w:r w:rsidRPr="009D147E">
              <w:rPr>
                <w:rFonts w:ascii="Arial" w:eastAsia="Arial Unicode MS" w:hAnsi="Arial" w:cs="Arial"/>
                <w:b/>
                <w:bCs/>
                <w:sz w:val="14"/>
                <w:szCs w:val="20"/>
              </w:rPr>
              <w:t>SO I instancja</w:t>
            </w:r>
          </w:p>
        </w:tc>
        <w:tc>
          <w:tcPr>
            <w:tcW w:w="3598" w:type="dxa"/>
            <w:gridSpan w:val="2"/>
            <w:tcBorders>
              <w:left w:val="single" w:sz="4" w:space="0" w:color="auto"/>
              <w:right w:val="single" w:sz="12" w:space="0" w:color="auto"/>
            </w:tcBorders>
            <w:vAlign w:val="center"/>
          </w:tcPr>
          <w:p w:rsidR="003B5BBA" w:rsidRPr="009D147E" w:rsidRDefault="003B5BBA" w:rsidP="003B5BBA">
            <w:pPr>
              <w:keepNext/>
              <w:spacing w:after="40" w:line="140" w:lineRule="exact"/>
              <w:ind w:left="62"/>
              <w:outlineLvl w:val="0"/>
              <w:rPr>
                <w:rFonts w:ascii="Arial" w:eastAsia="Arial Unicode MS" w:hAnsi="Arial" w:cs="Arial"/>
                <w:bCs/>
                <w:sz w:val="14"/>
                <w:szCs w:val="20"/>
              </w:rPr>
            </w:pPr>
            <w:r w:rsidRPr="009D147E">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3B5BBA" w:rsidRPr="009D147E" w:rsidRDefault="003B5BBA" w:rsidP="003B5BBA">
            <w:pPr>
              <w:tabs>
                <w:tab w:val="left" w:pos="650"/>
              </w:tabs>
              <w:jc w:val="center"/>
              <w:rPr>
                <w:rFonts w:ascii="Arial" w:hAnsi="Arial" w:cs="Arial"/>
                <w:sz w:val="12"/>
                <w:szCs w:val="12"/>
              </w:rPr>
            </w:pPr>
            <w:r w:rsidRPr="009D147E">
              <w:rPr>
                <w:rFonts w:ascii="Arial" w:hAnsi="Arial" w:cs="Arial"/>
                <w:sz w:val="12"/>
                <w:szCs w:val="12"/>
              </w:rPr>
              <w:t>01</w:t>
            </w:r>
          </w:p>
        </w:tc>
        <w:tc>
          <w:tcPr>
            <w:tcW w:w="1024" w:type="dxa"/>
            <w:gridSpan w:val="2"/>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290</w:t>
            </w:r>
          </w:p>
        </w:tc>
        <w:tc>
          <w:tcPr>
            <w:tcW w:w="980"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5</w:t>
            </w:r>
          </w:p>
        </w:tc>
        <w:tc>
          <w:tcPr>
            <w:tcW w:w="981"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28</w:t>
            </w:r>
          </w:p>
        </w:tc>
        <w:tc>
          <w:tcPr>
            <w:tcW w:w="981"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17</w:t>
            </w:r>
          </w:p>
        </w:tc>
        <w:tc>
          <w:tcPr>
            <w:tcW w:w="980"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45</w:t>
            </w:r>
          </w:p>
        </w:tc>
        <w:tc>
          <w:tcPr>
            <w:tcW w:w="981"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100</w:t>
            </w:r>
          </w:p>
        </w:tc>
        <w:tc>
          <w:tcPr>
            <w:tcW w:w="980"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72</w:t>
            </w:r>
          </w:p>
        </w:tc>
        <w:tc>
          <w:tcPr>
            <w:tcW w:w="981"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11</w:t>
            </w:r>
          </w:p>
        </w:tc>
        <w:tc>
          <w:tcPr>
            <w:tcW w:w="980"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11</w:t>
            </w:r>
          </w:p>
        </w:tc>
        <w:tc>
          <w:tcPr>
            <w:tcW w:w="981"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12" w:space="0" w:color="auto"/>
              <w:right w:val="single" w:sz="12" w:space="0" w:color="auto"/>
            </w:tcBorders>
            <w:vAlign w:val="center"/>
          </w:tcPr>
          <w:p w:rsidR="003B5BBA" w:rsidRPr="009D147E" w:rsidRDefault="003B5BBA" w:rsidP="003B5BBA">
            <w:pPr>
              <w:spacing w:line="140" w:lineRule="exact"/>
              <w:jc w:val="right"/>
              <w:rPr>
                <w:rFonts w:ascii="Arial" w:hAnsi="Arial" w:cs="Arial"/>
                <w:sz w:val="14"/>
              </w:rPr>
            </w:pPr>
          </w:p>
        </w:tc>
      </w:tr>
      <w:tr w:rsidR="003B5BBA" w:rsidRPr="009D147E" w:rsidTr="00DD7F33">
        <w:trPr>
          <w:cantSplit/>
          <w:trHeight w:hRule="exact" w:val="227"/>
        </w:trPr>
        <w:tc>
          <w:tcPr>
            <w:tcW w:w="284" w:type="dxa"/>
            <w:vMerge/>
            <w:tcBorders>
              <w:left w:val="single" w:sz="8" w:space="0" w:color="auto"/>
              <w:right w:val="single" w:sz="4" w:space="0" w:color="auto"/>
            </w:tcBorders>
            <w:vAlign w:val="center"/>
          </w:tcPr>
          <w:p w:rsidR="003B5BBA" w:rsidRPr="009D147E" w:rsidRDefault="003B5BBA" w:rsidP="003B5BBA">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3B5BBA" w:rsidRPr="009D147E" w:rsidRDefault="003B5BBA" w:rsidP="003B5BBA">
            <w:pPr>
              <w:spacing w:after="40" w:line="140" w:lineRule="exact"/>
              <w:ind w:left="62" w:right="85"/>
              <w:rPr>
                <w:rFonts w:ascii="Arial" w:hAnsi="Arial" w:cs="Arial"/>
                <w:sz w:val="14"/>
                <w:szCs w:val="14"/>
              </w:rPr>
            </w:pPr>
            <w:r w:rsidRPr="009D147E">
              <w:rPr>
                <w:rFonts w:ascii="Arial" w:hAnsi="Arial" w:cs="Arial"/>
                <w:sz w:val="14"/>
                <w:szCs w:val="14"/>
              </w:rPr>
              <w:t>Uz</w:t>
            </w:r>
          </w:p>
        </w:tc>
        <w:tc>
          <w:tcPr>
            <w:tcW w:w="284" w:type="dxa"/>
            <w:tcBorders>
              <w:top w:val="single" w:sz="4" w:space="0" w:color="auto"/>
              <w:left w:val="single" w:sz="12" w:space="0" w:color="auto"/>
            </w:tcBorders>
            <w:vAlign w:val="center"/>
          </w:tcPr>
          <w:p w:rsidR="003B5BBA" w:rsidRPr="009D147E" w:rsidRDefault="003B5BBA" w:rsidP="003B5BBA">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02</w:t>
            </w:r>
          </w:p>
        </w:tc>
        <w:tc>
          <w:tcPr>
            <w:tcW w:w="1024" w:type="dxa"/>
            <w:gridSpan w:val="2"/>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4</w:t>
            </w: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2</w:t>
            </w: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3B5BBA" w:rsidRPr="009D147E" w:rsidRDefault="003B5BBA" w:rsidP="003B5BBA">
            <w:pPr>
              <w:spacing w:line="140" w:lineRule="exact"/>
              <w:jc w:val="right"/>
              <w:rPr>
                <w:rFonts w:ascii="Arial" w:hAnsi="Arial" w:cs="Arial"/>
                <w:sz w:val="14"/>
              </w:rPr>
            </w:pPr>
          </w:p>
        </w:tc>
      </w:tr>
      <w:tr w:rsidR="003B5BBA" w:rsidRPr="009D147E" w:rsidTr="00DD7F33">
        <w:trPr>
          <w:cantSplit/>
          <w:trHeight w:hRule="exact" w:val="227"/>
        </w:trPr>
        <w:tc>
          <w:tcPr>
            <w:tcW w:w="284" w:type="dxa"/>
            <w:vMerge/>
            <w:tcBorders>
              <w:left w:val="single" w:sz="8" w:space="0" w:color="auto"/>
              <w:right w:val="single" w:sz="4" w:space="0" w:color="auto"/>
            </w:tcBorders>
            <w:vAlign w:val="center"/>
          </w:tcPr>
          <w:p w:rsidR="003B5BBA" w:rsidRPr="009D147E" w:rsidRDefault="003B5BBA" w:rsidP="003B5BBA">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3B5BBA" w:rsidRPr="009D147E" w:rsidRDefault="003B5BBA" w:rsidP="003B5BBA">
            <w:pPr>
              <w:spacing w:after="40" w:line="140" w:lineRule="exact"/>
              <w:ind w:left="62" w:right="85"/>
              <w:rPr>
                <w:rFonts w:ascii="Arial" w:hAnsi="Arial" w:cs="Arial"/>
                <w:sz w:val="14"/>
                <w:szCs w:val="14"/>
              </w:rPr>
            </w:pPr>
            <w:r w:rsidRPr="009D147E">
              <w:rPr>
                <w:rFonts w:ascii="Arial" w:hAnsi="Arial" w:cs="Arial"/>
                <w:sz w:val="14"/>
                <w:szCs w:val="14"/>
              </w:rPr>
              <w:t>P</w:t>
            </w:r>
          </w:p>
        </w:tc>
        <w:tc>
          <w:tcPr>
            <w:tcW w:w="284" w:type="dxa"/>
            <w:tcBorders>
              <w:top w:val="single" w:sz="4" w:space="0" w:color="auto"/>
              <w:left w:val="single" w:sz="12" w:space="0" w:color="auto"/>
            </w:tcBorders>
            <w:vAlign w:val="center"/>
          </w:tcPr>
          <w:p w:rsidR="003B5BBA" w:rsidRPr="009D147E" w:rsidRDefault="003B5BBA" w:rsidP="003B5BBA">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03</w:t>
            </w:r>
          </w:p>
        </w:tc>
        <w:tc>
          <w:tcPr>
            <w:tcW w:w="1024" w:type="dxa"/>
            <w:gridSpan w:val="2"/>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3</w:t>
            </w: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after="40" w:line="140" w:lineRule="exact"/>
              <w:ind w:left="62" w:right="85"/>
              <w:jc w:val="right"/>
              <w:rPr>
                <w:rFonts w:ascii="Arial" w:hAnsi="Arial" w:cs="Arial"/>
                <w:sz w:val="14"/>
                <w:szCs w:val="14"/>
              </w:rPr>
            </w:pPr>
            <w:r>
              <w:rPr>
                <w:rFonts w:ascii="Arial" w:hAnsi="Arial" w:cs="Arial"/>
                <w:color w:val="000000"/>
                <w:sz w:val="14"/>
                <w:szCs w:val="14"/>
              </w:rPr>
              <w:t>1</w:t>
            </w: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3B5BBA" w:rsidRPr="009D147E" w:rsidRDefault="003B5BBA" w:rsidP="003B5BBA">
            <w:pPr>
              <w:spacing w:line="140" w:lineRule="exact"/>
              <w:jc w:val="right"/>
              <w:rPr>
                <w:rFonts w:ascii="Arial" w:hAnsi="Arial" w:cs="Arial"/>
                <w:sz w:val="14"/>
              </w:rPr>
            </w:pPr>
          </w:p>
        </w:tc>
      </w:tr>
      <w:tr w:rsidR="003B5BBA" w:rsidRPr="009D147E" w:rsidTr="00DD7F33">
        <w:trPr>
          <w:cantSplit/>
          <w:trHeight w:hRule="exact" w:val="227"/>
        </w:trPr>
        <w:tc>
          <w:tcPr>
            <w:tcW w:w="284" w:type="dxa"/>
            <w:vMerge/>
            <w:tcBorders>
              <w:left w:val="single" w:sz="8" w:space="0" w:color="auto"/>
              <w:right w:val="single" w:sz="4" w:space="0" w:color="auto"/>
            </w:tcBorders>
            <w:vAlign w:val="center"/>
          </w:tcPr>
          <w:p w:rsidR="003B5BBA" w:rsidRPr="009D147E" w:rsidRDefault="003B5BBA" w:rsidP="003B5BBA">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3B5BBA" w:rsidRPr="009D147E" w:rsidRDefault="003B5BBA" w:rsidP="003B5BBA">
            <w:pPr>
              <w:keepNext/>
              <w:ind w:left="62"/>
              <w:outlineLvl w:val="0"/>
              <w:rPr>
                <w:rFonts w:ascii="Arial" w:eastAsia="Arial Unicode MS" w:hAnsi="Arial" w:cs="Arial"/>
                <w:bCs/>
                <w:sz w:val="14"/>
                <w:szCs w:val="14"/>
              </w:rPr>
            </w:pPr>
            <w:r w:rsidRPr="009D147E">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3B5BBA" w:rsidRPr="009D147E" w:rsidRDefault="003B5BBA" w:rsidP="003B5BBA">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04</w:t>
            </w:r>
          </w:p>
        </w:tc>
        <w:tc>
          <w:tcPr>
            <w:tcW w:w="1024" w:type="dxa"/>
            <w:gridSpan w:val="2"/>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keepNext/>
              <w:ind w:left="62"/>
              <w:jc w:val="right"/>
              <w:outlineLvl w:val="0"/>
              <w:rPr>
                <w:rFonts w:ascii="Arial" w:eastAsia="Arial Unicode MS" w:hAnsi="Arial" w:cs="Arial"/>
                <w:bCs/>
                <w:sz w:val="14"/>
                <w:szCs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3B5BBA" w:rsidRPr="009D147E" w:rsidRDefault="003B5BBA" w:rsidP="003B5BBA">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right w:val="single" w:sz="4" w:space="0" w:color="auto"/>
            </w:tcBorders>
            <w:vAlign w:val="center"/>
          </w:tcPr>
          <w:p w:rsidR="00F42D4F" w:rsidRPr="009D147E" w:rsidRDefault="00F42D4F" w:rsidP="00F42D4F">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F42D4F" w:rsidRPr="009D147E" w:rsidRDefault="00F42D4F" w:rsidP="00F42D4F">
            <w:pPr>
              <w:keepNext/>
              <w:ind w:left="62"/>
              <w:outlineLvl w:val="0"/>
              <w:rPr>
                <w:rFonts w:ascii="Arial" w:eastAsia="Arial Unicode MS" w:hAnsi="Arial" w:cs="Arial"/>
                <w:bCs/>
                <w:sz w:val="14"/>
                <w:szCs w:val="14"/>
              </w:rPr>
            </w:pPr>
            <w:r w:rsidRPr="009D147E">
              <w:rPr>
                <w:rFonts w:ascii="Arial" w:eastAsia="Arial Unicode MS" w:hAnsi="Arial" w:cs="Arial"/>
                <w:bCs/>
                <w:sz w:val="14"/>
                <w:szCs w:val="14"/>
              </w:rPr>
              <w:t>Pz</w:t>
            </w:r>
          </w:p>
        </w:tc>
        <w:tc>
          <w:tcPr>
            <w:tcW w:w="284" w:type="dxa"/>
            <w:tcBorders>
              <w:top w:val="single" w:sz="4" w:space="0" w:color="auto"/>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05</w:t>
            </w:r>
          </w:p>
        </w:tc>
        <w:tc>
          <w:tcPr>
            <w:tcW w:w="1024" w:type="dxa"/>
            <w:gridSpan w:val="2"/>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w:t>
            </w:r>
          </w:p>
        </w:tc>
        <w:tc>
          <w:tcPr>
            <w:tcW w:w="981"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val="restart"/>
            <w:tcBorders>
              <w:left w:val="single" w:sz="8" w:space="0" w:color="auto"/>
            </w:tcBorders>
            <w:textDirection w:val="btLr"/>
            <w:vAlign w:val="center"/>
          </w:tcPr>
          <w:p w:rsidR="00F42D4F" w:rsidRPr="009D147E" w:rsidRDefault="00F42D4F" w:rsidP="00F42D4F">
            <w:pPr>
              <w:keepNext/>
              <w:jc w:val="center"/>
              <w:outlineLvl w:val="0"/>
              <w:rPr>
                <w:rFonts w:ascii="Arial" w:eastAsia="Arial Unicode MS" w:hAnsi="Arial" w:cs="Arial"/>
                <w:b/>
                <w:bCs/>
                <w:sz w:val="14"/>
                <w:szCs w:val="20"/>
              </w:rPr>
            </w:pPr>
            <w:r w:rsidRPr="009D147E">
              <w:rPr>
                <w:rFonts w:ascii="Arial" w:eastAsia="Arial Unicode MS" w:hAnsi="Arial" w:cs="Arial"/>
                <w:b/>
                <w:bCs/>
                <w:sz w:val="14"/>
                <w:szCs w:val="20"/>
              </w:rPr>
              <w:t>SO II instancja</w:t>
            </w:r>
          </w:p>
        </w:tc>
        <w:tc>
          <w:tcPr>
            <w:tcW w:w="3598" w:type="dxa"/>
            <w:gridSpan w:val="2"/>
            <w:tcBorders>
              <w:right w:val="single" w:sz="12" w:space="0" w:color="auto"/>
            </w:tcBorders>
            <w:vAlign w:val="center"/>
          </w:tcPr>
          <w:p w:rsidR="00F42D4F" w:rsidRPr="009D147E" w:rsidRDefault="00F42D4F" w:rsidP="00F42D4F">
            <w:pPr>
              <w:spacing w:after="40" w:line="140" w:lineRule="exact"/>
              <w:ind w:left="62"/>
              <w:rPr>
                <w:rFonts w:ascii="Arial" w:hAnsi="Arial" w:cs="Arial"/>
                <w:sz w:val="14"/>
                <w:szCs w:val="12"/>
              </w:rPr>
            </w:pPr>
            <w:r w:rsidRPr="009D147E">
              <w:rPr>
                <w:rFonts w:ascii="Arial" w:hAnsi="Arial" w:cs="Arial"/>
                <w:sz w:val="14"/>
                <w:szCs w:val="12"/>
              </w:rPr>
              <w:t>U</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06</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21</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3</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7</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10</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42D4F" w:rsidRPr="009D147E" w:rsidRDefault="00F42D4F" w:rsidP="00F42D4F">
            <w:pPr>
              <w:spacing w:after="40" w:line="140" w:lineRule="exact"/>
              <w:ind w:left="62" w:right="85"/>
              <w:rPr>
                <w:rFonts w:ascii="Arial" w:hAnsi="Arial" w:cs="Arial"/>
                <w:sz w:val="14"/>
              </w:rPr>
            </w:pPr>
            <w:r w:rsidRPr="009D147E">
              <w:rPr>
                <w:rFonts w:ascii="Arial" w:hAnsi="Arial" w:cs="Arial"/>
                <w:sz w:val="14"/>
              </w:rPr>
              <w:t>Ua</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07</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16</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3</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4</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42D4F" w:rsidRPr="009D147E" w:rsidRDefault="00F42D4F" w:rsidP="00F42D4F">
            <w:pPr>
              <w:spacing w:after="40" w:line="140" w:lineRule="exact"/>
              <w:ind w:left="62" w:right="85"/>
              <w:rPr>
                <w:rFonts w:ascii="Arial" w:hAnsi="Arial" w:cs="Arial"/>
                <w:sz w:val="14"/>
              </w:rPr>
            </w:pPr>
            <w:r w:rsidRPr="009D147E">
              <w:rPr>
                <w:rFonts w:ascii="Arial" w:hAnsi="Arial" w:cs="Arial"/>
                <w:sz w:val="14"/>
              </w:rPr>
              <w:t>Uz razem (w</w:t>
            </w:r>
            <w:r w:rsidR="003B6FDD">
              <w:rPr>
                <w:rFonts w:ascii="Arial" w:hAnsi="Arial" w:cs="Arial"/>
                <w:sz w:val="14"/>
              </w:rPr>
              <w:t>9+11</w:t>
            </w:r>
            <w:r w:rsidRPr="009D147E">
              <w:rPr>
                <w:rFonts w:ascii="Arial" w:hAnsi="Arial" w:cs="Arial"/>
                <w:sz w:val="14"/>
              </w:rPr>
              <w:t>)</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08</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8</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F42D4F" w:rsidRPr="009D147E" w:rsidRDefault="00F42D4F" w:rsidP="00F42D4F">
            <w:pPr>
              <w:spacing w:after="100" w:afterAutospacing="1"/>
              <w:ind w:left="85" w:right="10"/>
              <w:jc w:val="center"/>
              <w:rPr>
                <w:rFonts w:ascii="Arial" w:hAnsi="Arial" w:cs="Arial"/>
                <w:sz w:val="16"/>
                <w:szCs w:val="16"/>
              </w:rPr>
            </w:pPr>
            <w:r w:rsidRPr="009D147E">
              <w:rPr>
                <w:rFonts w:ascii="Arial" w:hAnsi="Arial" w:cs="Arial"/>
                <w:sz w:val="16"/>
                <w:szCs w:val="16"/>
              </w:rPr>
              <w:t>z tego</w:t>
            </w:r>
          </w:p>
        </w:tc>
        <w:tc>
          <w:tcPr>
            <w:tcW w:w="3356" w:type="dxa"/>
            <w:tcBorders>
              <w:left w:val="single" w:sz="4" w:space="0" w:color="auto"/>
              <w:right w:val="single" w:sz="12" w:space="0" w:color="auto"/>
            </w:tcBorders>
            <w:vAlign w:val="center"/>
          </w:tcPr>
          <w:p w:rsidR="00F42D4F" w:rsidRPr="009D147E" w:rsidRDefault="00F42D4F" w:rsidP="00F42D4F">
            <w:pPr>
              <w:spacing w:after="100" w:afterAutospacing="1"/>
              <w:ind w:left="85" w:right="10"/>
              <w:rPr>
                <w:rFonts w:ascii="Arial" w:hAnsi="Arial" w:cs="Arial"/>
                <w:sz w:val="13"/>
                <w:szCs w:val="13"/>
              </w:rPr>
            </w:pPr>
            <w:r w:rsidRPr="009D147E">
              <w:rPr>
                <w:rFonts w:ascii="Arial" w:hAnsi="Arial" w:cs="Arial"/>
                <w:sz w:val="13"/>
                <w:szCs w:val="13"/>
              </w:rPr>
              <w:t>zażalenia z  art. 394 § 1 i 394</w:t>
            </w:r>
            <w:r w:rsidRPr="009D147E">
              <w:rPr>
                <w:rFonts w:ascii="Arial" w:hAnsi="Arial" w:cs="Arial"/>
                <w:sz w:val="13"/>
                <w:szCs w:val="13"/>
                <w:vertAlign w:val="superscript"/>
              </w:rPr>
              <w:t>1a</w:t>
            </w:r>
            <w:r w:rsidRPr="009D147E">
              <w:rPr>
                <w:rFonts w:ascii="Arial" w:hAnsi="Arial" w:cs="Arial"/>
                <w:sz w:val="13"/>
                <w:szCs w:val="13"/>
              </w:rPr>
              <w:t>§3 kpc</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09</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7</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F42D4F" w:rsidRPr="009D147E" w:rsidRDefault="00F42D4F" w:rsidP="00F42D4F">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F42D4F" w:rsidRPr="009D147E" w:rsidRDefault="00F42D4F" w:rsidP="00F42D4F">
            <w:pPr>
              <w:spacing w:after="40" w:line="140" w:lineRule="exact"/>
              <w:ind w:left="62" w:right="85"/>
              <w:rPr>
                <w:rFonts w:ascii="Arial" w:hAnsi="Arial" w:cs="Arial"/>
                <w:sz w:val="14"/>
              </w:rPr>
            </w:pPr>
            <w:r w:rsidRPr="009D147E">
              <w:rPr>
                <w:rFonts w:ascii="Arial" w:hAnsi="Arial"/>
                <w:sz w:val="13"/>
                <w:szCs w:val="13"/>
              </w:rPr>
              <w:t xml:space="preserve">       w tym sprawy kończące postępowanie w I instancji</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10</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6</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F42D4F" w:rsidRPr="009D147E" w:rsidRDefault="00F42D4F" w:rsidP="00F42D4F">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F42D4F" w:rsidRPr="009D147E" w:rsidRDefault="00F42D4F" w:rsidP="00F42D4F">
            <w:pPr>
              <w:spacing w:after="40" w:line="140" w:lineRule="exact"/>
              <w:ind w:left="62" w:right="85"/>
              <w:rPr>
                <w:rFonts w:ascii="Arial" w:hAnsi="Arial" w:cs="Arial"/>
                <w:sz w:val="14"/>
              </w:rPr>
            </w:pPr>
            <w:r w:rsidRPr="009D147E">
              <w:rPr>
                <w:rFonts w:ascii="Arial" w:hAnsi="Arial" w:cs="Arial"/>
                <w:sz w:val="13"/>
                <w:szCs w:val="13"/>
              </w:rPr>
              <w:t>zażalenia z  art. 394</w:t>
            </w:r>
            <w:r w:rsidRPr="009D147E">
              <w:rPr>
                <w:rFonts w:ascii="Arial" w:hAnsi="Arial" w:cs="Arial"/>
                <w:sz w:val="13"/>
                <w:szCs w:val="13"/>
                <w:vertAlign w:val="superscript"/>
              </w:rPr>
              <w:t>2</w:t>
            </w:r>
            <w:r w:rsidRPr="009D147E">
              <w:rPr>
                <w:rFonts w:ascii="Arial" w:hAnsi="Arial" w:cs="Arial"/>
                <w:sz w:val="13"/>
                <w:szCs w:val="13"/>
              </w:rPr>
              <w:t xml:space="preserve"> § 1 i 1</w:t>
            </w:r>
            <w:r w:rsidRPr="009D147E">
              <w:rPr>
                <w:rFonts w:ascii="Arial" w:hAnsi="Arial" w:cs="Arial"/>
                <w:sz w:val="13"/>
                <w:szCs w:val="13"/>
                <w:vertAlign w:val="superscript"/>
              </w:rPr>
              <w:t>1</w:t>
            </w:r>
            <w:r w:rsidRPr="009D147E">
              <w:rPr>
                <w:rFonts w:ascii="Arial" w:hAnsi="Arial" w:cs="Arial"/>
                <w:sz w:val="13"/>
                <w:szCs w:val="13"/>
              </w:rPr>
              <w:t xml:space="preserve"> kpc</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11</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42D4F" w:rsidRPr="009D147E" w:rsidRDefault="00F42D4F" w:rsidP="00F42D4F">
            <w:pPr>
              <w:spacing w:after="40" w:line="140" w:lineRule="exact"/>
              <w:ind w:left="62" w:right="85"/>
              <w:rPr>
                <w:rFonts w:ascii="Arial" w:hAnsi="Arial" w:cs="Arial"/>
                <w:sz w:val="14"/>
                <w:szCs w:val="14"/>
              </w:rPr>
            </w:pPr>
            <w:r w:rsidRPr="009D147E">
              <w:rPr>
                <w:rFonts w:ascii="Arial" w:hAnsi="Arial" w:cs="Arial"/>
                <w:sz w:val="14"/>
                <w:szCs w:val="14"/>
              </w:rPr>
              <w:t>P</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12</w:t>
            </w:r>
          </w:p>
        </w:tc>
        <w:tc>
          <w:tcPr>
            <w:tcW w:w="1024" w:type="dxa"/>
            <w:gridSpan w:val="2"/>
            <w:vAlign w:val="center"/>
          </w:tcPr>
          <w:p w:rsidR="00F42D4F" w:rsidRPr="009D147E" w:rsidRDefault="00F42D4F" w:rsidP="00F42D4F">
            <w:pPr>
              <w:spacing w:after="40" w:line="140" w:lineRule="exact"/>
              <w:jc w:val="right"/>
              <w:rPr>
                <w:rFonts w:ascii="Arial" w:hAnsi="Arial" w:cs="Arial"/>
                <w:sz w:val="12"/>
                <w:szCs w:val="12"/>
              </w:rPr>
            </w:pPr>
            <w:r>
              <w:rPr>
                <w:rFonts w:ascii="Arial" w:hAnsi="Arial" w:cs="Arial"/>
                <w:color w:val="000000"/>
                <w:sz w:val="14"/>
                <w:szCs w:val="14"/>
              </w:rPr>
              <w:t>9</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3</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42D4F" w:rsidRPr="009D147E" w:rsidRDefault="00F42D4F" w:rsidP="00F42D4F">
            <w:pPr>
              <w:keepNext/>
              <w:ind w:left="62"/>
              <w:outlineLvl w:val="0"/>
              <w:rPr>
                <w:rFonts w:eastAsia="Arial Unicode MS"/>
                <w:bCs/>
                <w:sz w:val="16"/>
                <w:szCs w:val="16"/>
              </w:rPr>
            </w:pPr>
            <w:r w:rsidRPr="009D147E">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13</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9</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3</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42D4F" w:rsidRPr="009D147E" w:rsidRDefault="00F42D4F" w:rsidP="00F42D4F">
            <w:pPr>
              <w:keepNext/>
              <w:ind w:left="62"/>
              <w:outlineLvl w:val="0"/>
              <w:rPr>
                <w:rFonts w:ascii="Arial PL" w:eastAsia="Arial Unicode MS" w:hAnsi="Arial PL" w:cs="Arial Unicode MS"/>
                <w:b/>
                <w:bCs/>
                <w:sz w:val="16"/>
                <w:szCs w:val="20"/>
              </w:rPr>
            </w:pPr>
            <w:r w:rsidRPr="009D147E">
              <w:rPr>
                <w:rFonts w:ascii="Arial PL" w:eastAsia="Arial Unicode MS" w:hAnsi="Arial PL" w:cs="Arial Unicode MS"/>
                <w:bCs/>
                <w:sz w:val="14"/>
                <w:szCs w:val="20"/>
              </w:rPr>
              <w:t xml:space="preserve">Pz </w:t>
            </w:r>
            <w:r w:rsidRPr="00E03452">
              <w:rPr>
                <w:rFonts w:ascii="Arial" w:eastAsia="Arial Unicode MS" w:hAnsi="Arial" w:cs="Arial"/>
                <w:sz w:val="14"/>
                <w:szCs w:val="20"/>
              </w:rPr>
              <w:t>razem (w.</w:t>
            </w:r>
            <w:r w:rsidRPr="009D147E">
              <w:rPr>
                <w:rFonts w:ascii="Arial" w:eastAsia="Arial Unicode MS" w:hAnsi="Arial" w:cs="Arial"/>
                <w:sz w:val="14"/>
                <w:szCs w:val="20"/>
              </w:rPr>
              <w:t xml:space="preserve"> 1</w:t>
            </w:r>
            <w:r w:rsidR="003B6FDD">
              <w:rPr>
                <w:rFonts w:ascii="Arial" w:eastAsia="Arial Unicode MS" w:hAnsi="Arial" w:cs="Arial"/>
                <w:sz w:val="14"/>
                <w:szCs w:val="20"/>
              </w:rPr>
              <w:t>5</w:t>
            </w:r>
            <w:r w:rsidRPr="009D147E">
              <w:rPr>
                <w:rFonts w:ascii="Arial" w:eastAsia="Arial Unicode MS" w:hAnsi="Arial" w:cs="Arial"/>
                <w:sz w:val="14"/>
                <w:szCs w:val="20"/>
              </w:rPr>
              <w:t>+1</w:t>
            </w:r>
            <w:r w:rsidR="003B6FDD">
              <w:rPr>
                <w:rFonts w:ascii="Arial" w:eastAsia="Arial Unicode MS" w:hAnsi="Arial" w:cs="Arial"/>
                <w:sz w:val="14"/>
                <w:szCs w:val="20"/>
              </w:rPr>
              <w:t>7</w:t>
            </w:r>
            <w:r w:rsidRPr="009D147E">
              <w:rPr>
                <w:rFonts w:ascii="Arial" w:eastAsia="Arial Unicode MS" w:hAnsi="Arial" w:cs="Arial"/>
                <w:sz w:val="14"/>
                <w:szCs w:val="20"/>
              </w:rPr>
              <w:t>)</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14</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F42D4F" w:rsidRPr="009D147E" w:rsidRDefault="00F42D4F" w:rsidP="00F42D4F">
            <w:pPr>
              <w:spacing w:after="100" w:afterAutospacing="1"/>
              <w:ind w:left="85" w:right="10"/>
              <w:jc w:val="center"/>
              <w:rPr>
                <w:rFonts w:ascii="Arial" w:hAnsi="Arial" w:cs="Arial"/>
                <w:sz w:val="16"/>
                <w:szCs w:val="16"/>
              </w:rPr>
            </w:pPr>
            <w:r w:rsidRPr="009D147E">
              <w:rPr>
                <w:rFonts w:ascii="Arial" w:hAnsi="Arial" w:cs="Arial"/>
                <w:sz w:val="16"/>
                <w:szCs w:val="16"/>
              </w:rPr>
              <w:t>z tego</w:t>
            </w:r>
          </w:p>
        </w:tc>
        <w:tc>
          <w:tcPr>
            <w:tcW w:w="3356" w:type="dxa"/>
            <w:tcBorders>
              <w:left w:val="single" w:sz="4" w:space="0" w:color="auto"/>
              <w:right w:val="single" w:sz="12" w:space="0" w:color="auto"/>
            </w:tcBorders>
            <w:vAlign w:val="center"/>
          </w:tcPr>
          <w:p w:rsidR="00F42D4F" w:rsidRPr="009D147E" w:rsidRDefault="00F42D4F" w:rsidP="00F42D4F">
            <w:pPr>
              <w:spacing w:after="100" w:afterAutospacing="1"/>
              <w:ind w:left="85" w:right="10"/>
              <w:rPr>
                <w:rFonts w:ascii="Arial" w:hAnsi="Arial" w:cs="Arial"/>
                <w:sz w:val="13"/>
                <w:szCs w:val="13"/>
              </w:rPr>
            </w:pPr>
            <w:r w:rsidRPr="009D147E">
              <w:rPr>
                <w:rFonts w:ascii="Arial" w:hAnsi="Arial" w:cs="Arial"/>
                <w:sz w:val="13"/>
                <w:szCs w:val="13"/>
              </w:rPr>
              <w:t>zażalenia z  art. 394 § 1 i 394</w:t>
            </w:r>
            <w:r w:rsidRPr="009D147E">
              <w:rPr>
                <w:rFonts w:ascii="Arial" w:hAnsi="Arial" w:cs="Arial"/>
                <w:sz w:val="13"/>
                <w:szCs w:val="13"/>
                <w:vertAlign w:val="superscript"/>
              </w:rPr>
              <w:t>1a</w:t>
            </w:r>
            <w:r w:rsidRPr="009D147E">
              <w:rPr>
                <w:rFonts w:ascii="Arial" w:hAnsi="Arial" w:cs="Arial"/>
                <w:sz w:val="13"/>
                <w:szCs w:val="13"/>
              </w:rPr>
              <w:t>§3 kpc</w:t>
            </w:r>
          </w:p>
        </w:tc>
        <w:tc>
          <w:tcPr>
            <w:tcW w:w="284" w:type="dxa"/>
            <w:tcBorders>
              <w:left w:val="single" w:sz="12" w:space="0" w:color="auto"/>
            </w:tcBorders>
            <w:vAlign w:val="center"/>
          </w:tcPr>
          <w:p w:rsidR="00F42D4F" w:rsidRPr="009D147E" w:rsidRDefault="00F42D4F" w:rsidP="00F42D4F">
            <w:pPr>
              <w:keepNext/>
              <w:jc w:val="center"/>
              <w:outlineLvl w:val="0"/>
              <w:rPr>
                <w:rFonts w:ascii="Arial" w:eastAsia="Arial Unicode MS" w:hAnsi="Arial" w:cs="Arial"/>
                <w:bCs/>
                <w:sz w:val="12"/>
                <w:szCs w:val="12"/>
              </w:rPr>
            </w:pPr>
            <w:r>
              <w:rPr>
                <w:rFonts w:ascii="Arial" w:eastAsia="Arial Unicode MS" w:hAnsi="Arial" w:cs="Arial"/>
                <w:bCs/>
                <w:sz w:val="12"/>
                <w:szCs w:val="12"/>
              </w:rPr>
              <w:t>15</w:t>
            </w:r>
          </w:p>
        </w:tc>
        <w:tc>
          <w:tcPr>
            <w:tcW w:w="1024" w:type="dxa"/>
            <w:gridSpan w:val="2"/>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F42D4F" w:rsidRPr="009D147E" w:rsidRDefault="00F42D4F" w:rsidP="00F42D4F">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F42D4F" w:rsidRPr="009D147E" w:rsidRDefault="00F42D4F" w:rsidP="00F42D4F">
            <w:pPr>
              <w:keepNext/>
              <w:ind w:left="62"/>
              <w:outlineLvl w:val="0"/>
              <w:rPr>
                <w:rFonts w:ascii="Arial PL" w:eastAsia="Arial Unicode MS" w:hAnsi="Arial PL" w:cs="Arial Unicode MS"/>
                <w:sz w:val="14"/>
                <w:szCs w:val="20"/>
              </w:rPr>
            </w:pPr>
            <w:r w:rsidRPr="009D147E">
              <w:rPr>
                <w:rFonts w:ascii="Arial" w:eastAsia="Arial Unicode MS" w:hAnsi="Arial"/>
                <w:sz w:val="13"/>
                <w:szCs w:val="13"/>
              </w:rPr>
              <w:t xml:space="preserve">       w tym sprawy kończące postępowanie w I instancji</w:t>
            </w:r>
          </w:p>
        </w:tc>
        <w:tc>
          <w:tcPr>
            <w:tcW w:w="284" w:type="dxa"/>
            <w:tcBorders>
              <w:left w:val="single" w:sz="12" w:space="0" w:color="auto"/>
            </w:tcBorders>
            <w:vAlign w:val="center"/>
          </w:tcPr>
          <w:p w:rsidR="00F42D4F" w:rsidRPr="009D147E" w:rsidRDefault="00F42D4F" w:rsidP="00F42D4F">
            <w:pPr>
              <w:keepNext/>
              <w:jc w:val="center"/>
              <w:outlineLvl w:val="0"/>
              <w:rPr>
                <w:rFonts w:ascii="Arial" w:eastAsia="Arial Unicode MS" w:hAnsi="Arial" w:cs="Arial"/>
                <w:bCs/>
                <w:sz w:val="12"/>
                <w:szCs w:val="12"/>
              </w:rPr>
            </w:pPr>
            <w:r>
              <w:rPr>
                <w:rFonts w:ascii="Arial" w:eastAsia="Arial Unicode MS" w:hAnsi="Arial" w:cs="Arial"/>
                <w:bCs/>
                <w:sz w:val="12"/>
                <w:szCs w:val="12"/>
              </w:rPr>
              <w:t>16</w:t>
            </w:r>
          </w:p>
        </w:tc>
        <w:tc>
          <w:tcPr>
            <w:tcW w:w="1024" w:type="dxa"/>
            <w:gridSpan w:val="2"/>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F42D4F" w:rsidRPr="009D147E" w:rsidRDefault="00F42D4F" w:rsidP="00F42D4F">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F42D4F" w:rsidRPr="009D147E" w:rsidRDefault="00F42D4F" w:rsidP="00F42D4F">
            <w:pPr>
              <w:keepNext/>
              <w:ind w:left="62"/>
              <w:outlineLvl w:val="0"/>
              <w:rPr>
                <w:rFonts w:ascii="Arial PL" w:eastAsia="Arial Unicode MS" w:hAnsi="Arial PL" w:cs="Arial Unicode MS"/>
                <w:sz w:val="14"/>
                <w:szCs w:val="20"/>
              </w:rPr>
            </w:pPr>
            <w:r w:rsidRPr="009D147E">
              <w:rPr>
                <w:rFonts w:ascii="Arial" w:eastAsia="Arial Unicode MS" w:hAnsi="Arial" w:cs="Arial"/>
                <w:sz w:val="13"/>
                <w:szCs w:val="13"/>
              </w:rPr>
              <w:t>zażalenia z  art. 394</w:t>
            </w:r>
            <w:r w:rsidRPr="009D147E">
              <w:rPr>
                <w:rFonts w:ascii="Arial" w:eastAsia="Arial Unicode MS" w:hAnsi="Arial" w:cs="Arial"/>
                <w:sz w:val="13"/>
                <w:szCs w:val="13"/>
                <w:vertAlign w:val="superscript"/>
              </w:rPr>
              <w:t>2</w:t>
            </w:r>
            <w:r w:rsidRPr="009D147E">
              <w:rPr>
                <w:rFonts w:ascii="Arial" w:eastAsia="Arial Unicode MS" w:hAnsi="Arial" w:cs="Arial"/>
                <w:sz w:val="13"/>
                <w:szCs w:val="13"/>
              </w:rPr>
              <w:t xml:space="preserve"> § 1 i 1</w:t>
            </w:r>
            <w:r w:rsidRPr="009D147E">
              <w:rPr>
                <w:rFonts w:ascii="Arial" w:eastAsia="Arial Unicode MS" w:hAnsi="Arial" w:cs="Arial"/>
                <w:sz w:val="13"/>
                <w:szCs w:val="13"/>
                <w:vertAlign w:val="superscript"/>
              </w:rPr>
              <w:t>1</w:t>
            </w:r>
            <w:r w:rsidRPr="009D147E">
              <w:rPr>
                <w:rFonts w:ascii="Arial" w:eastAsia="Arial Unicode MS" w:hAnsi="Arial" w:cs="Arial"/>
                <w:sz w:val="13"/>
                <w:szCs w:val="13"/>
              </w:rPr>
              <w:t xml:space="preserve"> kpc</w:t>
            </w:r>
          </w:p>
        </w:tc>
        <w:tc>
          <w:tcPr>
            <w:tcW w:w="284" w:type="dxa"/>
            <w:tcBorders>
              <w:left w:val="single" w:sz="12" w:space="0" w:color="auto"/>
            </w:tcBorders>
            <w:vAlign w:val="center"/>
          </w:tcPr>
          <w:p w:rsidR="00F42D4F" w:rsidRPr="009D147E" w:rsidRDefault="00F42D4F" w:rsidP="00F42D4F">
            <w:pPr>
              <w:keepNext/>
              <w:jc w:val="center"/>
              <w:outlineLvl w:val="0"/>
              <w:rPr>
                <w:rFonts w:ascii="Arial" w:eastAsia="Arial Unicode MS" w:hAnsi="Arial" w:cs="Arial"/>
                <w:bCs/>
                <w:sz w:val="12"/>
                <w:szCs w:val="12"/>
              </w:rPr>
            </w:pPr>
            <w:r>
              <w:rPr>
                <w:rFonts w:ascii="Arial" w:eastAsia="Arial Unicode MS" w:hAnsi="Arial" w:cs="Arial"/>
                <w:bCs/>
                <w:sz w:val="12"/>
                <w:szCs w:val="12"/>
              </w:rPr>
              <w:t>17</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bottom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3598" w:type="dxa"/>
            <w:gridSpan w:val="2"/>
            <w:tcBorders>
              <w:bottom w:val="single" w:sz="8" w:space="0" w:color="auto"/>
              <w:right w:val="single" w:sz="12" w:space="0" w:color="auto"/>
            </w:tcBorders>
            <w:vAlign w:val="center"/>
          </w:tcPr>
          <w:p w:rsidR="00F42D4F" w:rsidRPr="009D147E" w:rsidRDefault="00F42D4F" w:rsidP="00F42D4F">
            <w:pPr>
              <w:keepNext/>
              <w:ind w:left="62"/>
              <w:outlineLvl w:val="0"/>
              <w:rPr>
                <w:rFonts w:ascii="Arial" w:eastAsia="Arial Unicode MS" w:hAnsi="Arial" w:cs="Arial"/>
                <w:sz w:val="13"/>
                <w:szCs w:val="13"/>
              </w:rPr>
            </w:pPr>
            <w:r w:rsidRPr="009D147E">
              <w:rPr>
                <w:rFonts w:ascii="Arial" w:eastAsia="Arial Unicode MS" w:hAnsi="Arial" w:cs="Arial"/>
                <w:sz w:val="13"/>
                <w:szCs w:val="13"/>
              </w:rPr>
              <w:t>Wykaz S</w:t>
            </w:r>
          </w:p>
        </w:tc>
        <w:tc>
          <w:tcPr>
            <w:tcW w:w="284" w:type="dxa"/>
            <w:tcBorders>
              <w:left w:val="single" w:sz="12" w:space="0" w:color="auto"/>
              <w:bottom w:val="single" w:sz="12" w:space="0" w:color="auto"/>
            </w:tcBorders>
            <w:vAlign w:val="center"/>
          </w:tcPr>
          <w:p w:rsidR="00F42D4F" w:rsidRPr="009D147E" w:rsidRDefault="00F42D4F" w:rsidP="00F42D4F">
            <w:pPr>
              <w:keepNext/>
              <w:jc w:val="center"/>
              <w:outlineLvl w:val="0"/>
              <w:rPr>
                <w:rFonts w:ascii="Arial" w:eastAsia="Arial Unicode MS" w:hAnsi="Arial" w:cs="Arial"/>
                <w:bCs/>
                <w:sz w:val="12"/>
                <w:szCs w:val="12"/>
              </w:rPr>
            </w:pPr>
            <w:r>
              <w:rPr>
                <w:rFonts w:ascii="Arial" w:eastAsia="Arial Unicode MS" w:hAnsi="Arial" w:cs="Arial"/>
                <w:bCs/>
                <w:sz w:val="12"/>
                <w:szCs w:val="12"/>
              </w:rPr>
              <w:t>18</w:t>
            </w:r>
          </w:p>
        </w:tc>
        <w:tc>
          <w:tcPr>
            <w:tcW w:w="1024" w:type="dxa"/>
            <w:gridSpan w:val="2"/>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bottom w:val="single" w:sz="12" w:space="0" w:color="auto"/>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bl>
    <w:p w:rsidR="00BD2ADA" w:rsidRPr="003E2FD3" w:rsidRDefault="00BD2ADA" w:rsidP="00BD2ADA">
      <w:pPr>
        <w:spacing w:after="80" w:line="220" w:lineRule="exact"/>
        <w:outlineLvl w:val="0"/>
        <w:rPr>
          <w:rFonts w:ascii="Arial" w:hAnsi="Arial" w:cs="Arial"/>
          <w:sz w:val="18"/>
          <w:szCs w:val="18"/>
        </w:rPr>
      </w:pPr>
    </w:p>
    <w:p w:rsidR="003E2FD3" w:rsidRPr="003E2FD3" w:rsidRDefault="00EE7C19" w:rsidP="003E2FD3">
      <w:pPr>
        <w:spacing w:after="80" w:line="220" w:lineRule="exact"/>
        <w:outlineLvl w:val="0"/>
        <w:rPr>
          <w:rFonts w:ascii="Arial" w:hAnsi="Arial" w:cs="Arial"/>
          <w:sz w:val="18"/>
          <w:szCs w:val="18"/>
        </w:rPr>
      </w:pPr>
      <w:r>
        <w:rPr>
          <w:rFonts w:ascii="Arial" w:hAnsi="Arial" w:cs="Arial"/>
          <w:b/>
        </w:rPr>
        <w:br w:type="page"/>
      </w:r>
      <w:r w:rsidR="003E2FD3" w:rsidRPr="003E2FD3">
        <w:rPr>
          <w:rFonts w:ascii="Arial" w:hAnsi="Arial" w:cs="Arial"/>
          <w:b/>
        </w:rPr>
        <w:t>Dział 2.2.1.a. Czas trwania postępowania sądowego</w:t>
      </w:r>
      <w:r w:rsidR="003E2FD3" w:rsidRPr="003E2FD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003E2FD3" w:rsidRPr="003E2FD3">
        <w:rPr>
          <w:rFonts w:ascii="Arial" w:hAnsi="Arial" w:cs="Arial"/>
          <w:b/>
          <w:sz w:val="18"/>
          <w:szCs w:val="18"/>
        </w:rPr>
        <w:t xml:space="preserve"> </w:t>
      </w:r>
      <w:r w:rsidR="003E2FD3" w:rsidRPr="003E2FD3">
        <w:rPr>
          <w:rFonts w:ascii="Arial" w:hAnsi="Arial" w:cs="Arial"/>
          <w:b/>
          <w:sz w:val="20"/>
          <w:szCs w:val="20"/>
        </w:rPr>
        <w:t>(bez czasu trwania mediacji w sprawach wszczętych po 1 stycznia 2016r.)</w:t>
      </w:r>
    </w:p>
    <w:tbl>
      <w:tblPr>
        <w:tblW w:w="1597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42"/>
        <w:gridCol w:w="3356"/>
        <w:gridCol w:w="284"/>
        <w:gridCol w:w="14"/>
        <w:gridCol w:w="1010"/>
        <w:gridCol w:w="980"/>
        <w:gridCol w:w="981"/>
        <w:gridCol w:w="980"/>
        <w:gridCol w:w="981"/>
        <w:gridCol w:w="980"/>
        <w:gridCol w:w="981"/>
        <w:gridCol w:w="980"/>
        <w:gridCol w:w="981"/>
        <w:gridCol w:w="980"/>
        <w:gridCol w:w="981"/>
        <w:gridCol w:w="981"/>
      </w:tblGrid>
      <w:tr w:rsidR="003B5BBA" w:rsidRPr="003B5BBA" w:rsidTr="00DD7F33">
        <w:trPr>
          <w:cantSplit/>
          <w:trHeight w:val="325"/>
        </w:trPr>
        <w:tc>
          <w:tcPr>
            <w:tcW w:w="4180" w:type="dxa"/>
            <w:gridSpan w:val="5"/>
            <w:tcBorders>
              <w:top w:val="single" w:sz="8" w:space="0" w:color="auto"/>
              <w:left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rPr>
              <w:t>SPRAWY</w:t>
            </w:r>
          </w:p>
          <w:p w:rsidR="003B5BBA" w:rsidRPr="003B5BBA" w:rsidRDefault="003B5BBA" w:rsidP="003B5BBA">
            <w:pPr>
              <w:spacing w:line="140" w:lineRule="exact"/>
              <w:jc w:val="center"/>
              <w:rPr>
                <w:rFonts w:ascii="Arial" w:hAnsi="Arial" w:cs="Arial"/>
                <w:sz w:val="14"/>
              </w:rPr>
            </w:pPr>
            <w:r w:rsidRPr="003B5BBA">
              <w:rPr>
                <w:rFonts w:ascii="Arial" w:hAnsi="Arial" w:cs="Arial"/>
                <w:sz w:val="14"/>
              </w:rPr>
              <w:t>wg repertoriów</w:t>
            </w:r>
          </w:p>
        </w:tc>
        <w:tc>
          <w:tcPr>
            <w:tcW w:w="1010"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szCs w:val="14"/>
              </w:rPr>
            </w:pPr>
            <w:r w:rsidRPr="003B5BBA">
              <w:rPr>
                <w:rFonts w:ascii="Arial" w:hAnsi="Arial" w:cs="Arial"/>
                <w:sz w:val="14"/>
                <w:szCs w:val="14"/>
              </w:rPr>
              <w:t>Razem</w:t>
            </w:r>
          </w:p>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4"/>
                <w:szCs w:val="14"/>
              </w:rPr>
              <w:t>(kol. 2 do 12)</w:t>
            </w:r>
          </w:p>
        </w:tc>
        <w:tc>
          <w:tcPr>
            <w:tcW w:w="980"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20"/>
              </w:rPr>
              <w:t>Do 15 dni</w:t>
            </w:r>
          </w:p>
        </w:tc>
        <w:tc>
          <w:tcPr>
            <w:tcW w:w="981"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20"/>
              </w:rPr>
              <w:t xml:space="preserve">Powyżej 15 dni </w:t>
            </w:r>
            <w:r w:rsidRPr="003B5BBA">
              <w:rPr>
                <w:rFonts w:ascii="Arial" w:hAnsi="Arial" w:cs="Arial"/>
                <w:sz w:val="14"/>
                <w:szCs w:val="20"/>
              </w:rPr>
              <w:br/>
              <w:t>do 1 mies.</w:t>
            </w:r>
          </w:p>
        </w:tc>
        <w:tc>
          <w:tcPr>
            <w:tcW w:w="980"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20"/>
              </w:rPr>
              <w:t>Powyżej 1</w:t>
            </w:r>
            <w:r w:rsidRPr="003B5BBA">
              <w:rPr>
                <w:rFonts w:ascii="Arial" w:hAnsi="Arial" w:cs="Arial"/>
                <w:sz w:val="14"/>
                <w:szCs w:val="20"/>
              </w:rPr>
              <w:br/>
              <w:t xml:space="preserve"> do 2 mies.</w:t>
            </w:r>
          </w:p>
        </w:tc>
        <w:tc>
          <w:tcPr>
            <w:tcW w:w="981"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20"/>
              </w:rPr>
              <w:t xml:space="preserve">Powyżej 2 </w:t>
            </w:r>
            <w:r w:rsidRPr="003B5BBA">
              <w:rPr>
                <w:rFonts w:ascii="Arial" w:hAnsi="Arial" w:cs="Arial"/>
                <w:sz w:val="14"/>
                <w:szCs w:val="20"/>
              </w:rPr>
              <w:br/>
              <w:t>do 3 mies.</w:t>
            </w:r>
          </w:p>
        </w:tc>
        <w:tc>
          <w:tcPr>
            <w:tcW w:w="980"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 xml:space="preserve">Powyżej 3 do </w:t>
            </w:r>
            <w:r w:rsidRPr="003B5BBA">
              <w:rPr>
                <w:rFonts w:ascii="Arial" w:hAnsi="Arial" w:cs="Arial"/>
                <w:sz w:val="14"/>
                <w:szCs w:val="14"/>
              </w:rPr>
              <w:br/>
              <w:t>6 miesięcy</w:t>
            </w:r>
          </w:p>
        </w:tc>
        <w:tc>
          <w:tcPr>
            <w:tcW w:w="981"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 xml:space="preserve">Powyżej 6 do </w:t>
            </w:r>
            <w:r w:rsidRPr="003B5BBA">
              <w:rPr>
                <w:rFonts w:ascii="Arial" w:hAnsi="Arial" w:cs="Arial"/>
                <w:sz w:val="14"/>
                <w:szCs w:val="14"/>
              </w:rPr>
              <w:br/>
              <w:t>12 miesięcy</w:t>
            </w:r>
          </w:p>
        </w:tc>
        <w:tc>
          <w:tcPr>
            <w:tcW w:w="980"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 xml:space="preserve">Powyżej 12 miesięcy do </w:t>
            </w:r>
            <w:r w:rsidRPr="003B5BBA">
              <w:rPr>
                <w:rFonts w:ascii="Arial" w:hAnsi="Arial" w:cs="Arial"/>
                <w:sz w:val="14"/>
                <w:szCs w:val="14"/>
              </w:rPr>
              <w:br/>
              <w:t>2 lat</w:t>
            </w:r>
          </w:p>
        </w:tc>
        <w:tc>
          <w:tcPr>
            <w:tcW w:w="981"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 xml:space="preserve">Powyżej 2 do </w:t>
            </w:r>
            <w:r w:rsidRPr="003B5BBA">
              <w:rPr>
                <w:rFonts w:ascii="Arial" w:hAnsi="Arial" w:cs="Arial"/>
                <w:sz w:val="14"/>
                <w:szCs w:val="14"/>
              </w:rPr>
              <w:br/>
              <w:t>3 lat</w:t>
            </w:r>
          </w:p>
        </w:tc>
        <w:tc>
          <w:tcPr>
            <w:tcW w:w="980"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 xml:space="preserve">Powyżej 3 do </w:t>
            </w:r>
            <w:r w:rsidRPr="003B5BBA">
              <w:rPr>
                <w:rFonts w:ascii="Arial" w:hAnsi="Arial" w:cs="Arial"/>
                <w:sz w:val="14"/>
                <w:szCs w:val="14"/>
              </w:rPr>
              <w:br/>
              <w:t>5 lat</w:t>
            </w:r>
          </w:p>
        </w:tc>
        <w:tc>
          <w:tcPr>
            <w:tcW w:w="981"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 xml:space="preserve">Powyżej 5 do </w:t>
            </w:r>
            <w:r w:rsidRPr="003B5BBA">
              <w:rPr>
                <w:rFonts w:ascii="Arial" w:hAnsi="Arial" w:cs="Arial"/>
                <w:sz w:val="14"/>
                <w:szCs w:val="14"/>
              </w:rPr>
              <w:br/>
              <w:t>8 lat</w:t>
            </w:r>
          </w:p>
        </w:tc>
        <w:tc>
          <w:tcPr>
            <w:tcW w:w="981" w:type="dxa"/>
            <w:tcBorders>
              <w:top w:val="single" w:sz="8" w:space="0" w:color="auto"/>
              <w:right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Ponad 8 lat</w:t>
            </w:r>
          </w:p>
        </w:tc>
      </w:tr>
      <w:tr w:rsidR="003B5BBA" w:rsidRPr="003B5BBA" w:rsidTr="00DD7F33">
        <w:trPr>
          <w:cantSplit/>
          <w:trHeight w:hRule="exact" w:val="170"/>
        </w:trPr>
        <w:tc>
          <w:tcPr>
            <w:tcW w:w="4180" w:type="dxa"/>
            <w:gridSpan w:val="5"/>
            <w:tcBorders>
              <w:left w:val="single" w:sz="8" w:space="0" w:color="auto"/>
            </w:tcBorders>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0</w:t>
            </w:r>
          </w:p>
        </w:tc>
        <w:tc>
          <w:tcPr>
            <w:tcW w:w="1010"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1</w:t>
            </w:r>
          </w:p>
        </w:tc>
        <w:tc>
          <w:tcPr>
            <w:tcW w:w="980"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2</w:t>
            </w:r>
          </w:p>
        </w:tc>
        <w:tc>
          <w:tcPr>
            <w:tcW w:w="981"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3</w:t>
            </w:r>
          </w:p>
        </w:tc>
        <w:tc>
          <w:tcPr>
            <w:tcW w:w="980"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4</w:t>
            </w:r>
          </w:p>
        </w:tc>
        <w:tc>
          <w:tcPr>
            <w:tcW w:w="981"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5</w:t>
            </w:r>
          </w:p>
        </w:tc>
        <w:tc>
          <w:tcPr>
            <w:tcW w:w="980"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6</w:t>
            </w:r>
          </w:p>
        </w:tc>
        <w:tc>
          <w:tcPr>
            <w:tcW w:w="981"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7</w:t>
            </w:r>
          </w:p>
        </w:tc>
        <w:tc>
          <w:tcPr>
            <w:tcW w:w="980" w:type="dxa"/>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8</w:t>
            </w:r>
          </w:p>
        </w:tc>
        <w:tc>
          <w:tcPr>
            <w:tcW w:w="981" w:type="dxa"/>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9</w:t>
            </w:r>
          </w:p>
        </w:tc>
        <w:tc>
          <w:tcPr>
            <w:tcW w:w="980"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10</w:t>
            </w:r>
          </w:p>
        </w:tc>
        <w:tc>
          <w:tcPr>
            <w:tcW w:w="981" w:type="dxa"/>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11</w:t>
            </w:r>
          </w:p>
        </w:tc>
        <w:tc>
          <w:tcPr>
            <w:tcW w:w="981" w:type="dxa"/>
            <w:tcBorders>
              <w:right w:val="single" w:sz="8" w:space="0" w:color="auto"/>
            </w:tcBorders>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12</w:t>
            </w:r>
          </w:p>
        </w:tc>
      </w:tr>
      <w:tr w:rsidR="003B5BBA" w:rsidRPr="003B5BBA" w:rsidTr="00AC09E1">
        <w:trPr>
          <w:cantSplit/>
          <w:trHeight w:hRule="exact" w:val="227"/>
        </w:trPr>
        <w:tc>
          <w:tcPr>
            <w:tcW w:w="284" w:type="dxa"/>
            <w:vMerge w:val="restart"/>
            <w:tcBorders>
              <w:left w:val="single" w:sz="8" w:space="0" w:color="auto"/>
              <w:right w:val="single" w:sz="4" w:space="0" w:color="auto"/>
            </w:tcBorders>
            <w:textDirection w:val="btLr"/>
            <w:vAlign w:val="center"/>
          </w:tcPr>
          <w:p w:rsidR="003B5BBA" w:rsidRPr="003B5BBA" w:rsidRDefault="003B5BBA" w:rsidP="003B5BBA">
            <w:pPr>
              <w:keepNext/>
              <w:jc w:val="center"/>
              <w:outlineLvl w:val="0"/>
              <w:rPr>
                <w:rFonts w:ascii="Arial" w:eastAsia="Arial Unicode MS" w:hAnsi="Arial" w:cs="Arial"/>
                <w:bCs/>
                <w:sz w:val="14"/>
                <w:szCs w:val="20"/>
              </w:rPr>
            </w:pPr>
            <w:r w:rsidRPr="003B5BBA">
              <w:rPr>
                <w:rFonts w:ascii="Arial" w:eastAsia="Arial Unicode MS" w:hAnsi="Arial" w:cs="Arial"/>
                <w:b/>
                <w:bCs/>
                <w:sz w:val="14"/>
                <w:szCs w:val="20"/>
              </w:rPr>
              <w:t>SO I instancja</w:t>
            </w:r>
          </w:p>
        </w:tc>
        <w:tc>
          <w:tcPr>
            <w:tcW w:w="3598" w:type="dxa"/>
            <w:gridSpan w:val="2"/>
            <w:tcBorders>
              <w:left w:val="single" w:sz="4" w:space="0" w:color="auto"/>
              <w:right w:val="single" w:sz="12" w:space="0" w:color="auto"/>
            </w:tcBorders>
            <w:vAlign w:val="center"/>
          </w:tcPr>
          <w:p w:rsidR="003B5BBA" w:rsidRPr="003B5BBA" w:rsidRDefault="003B5BBA" w:rsidP="003B5BBA">
            <w:pPr>
              <w:keepNext/>
              <w:spacing w:after="40" w:line="140" w:lineRule="exact"/>
              <w:ind w:left="62"/>
              <w:outlineLvl w:val="0"/>
              <w:rPr>
                <w:rFonts w:ascii="Arial" w:eastAsia="Arial Unicode MS" w:hAnsi="Arial" w:cs="Arial"/>
                <w:bCs/>
                <w:sz w:val="14"/>
                <w:szCs w:val="20"/>
              </w:rPr>
            </w:pPr>
            <w:r w:rsidRPr="003B5BBA">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3B5BBA" w:rsidRPr="003B5BBA" w:rsidRDefault="003B5BBA" w:rsidP="003B5BBA">
            <w:pPr>
              <w:tabs>
                <w:tab w:val="left" w:pos="650"/>
              </w:tabs>
              <w:jc w:val="center"/>
              <w:rPr>
                <w:rFonts w:ascii="Arial" w:hAnsi="Arial" w:cs="Arial"/>
                <w:sz w:val="12"/>
                <w:szCs w:val="12"/>
              </w:rPr>
            </w:pPr>
            <w:r w:rsidRPr="003B5BBA">
              <w:rPr>
                <w:rFonts w:ascii="Arial" w:hAnsi="Arial" w:cs="Arial"/>
                <w:sz w:val="12"/>
                <w:szCs w:val="12"/>
              </w:rPr>
              <w:t>01</w:t>
            </w:r>
          </w:p>
        </w:tc>
        <w:tc>
          <w:tcPr>
            <w:tcW w:w="1024" w:type="dxa"/>
            <w:gridSpan w:val="2"/>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259</w:t>
            </w:r>
          </w:p>
        </w:tc>
        <w:tc>
          <w:tcPr>
            <w:tcW w:w="980"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23</w:t>
            </w:r>
          </w:p>
        </w:tc>
        <w:tc>
          <w:tcPr>
            <w:tcW w:w="981"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15</w:t>
            </w:r>
          </w:p>
        </w:tc>
        <w:tc>
          <w:tcPr>
            <w:tcW w:w="980"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38</w:t>
            </w:r>
          </w:p>
        </w:tc>
        <w:tc>
          <w:tcPr>
            <w:tcW w:w="981"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92</w:t>
            </w:r>
          </w:p>
        </w:tc>
        <w:tc>
          <w:tcPr>
            <w:tcW w:w="980"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69</w:t>
            </w:r>
          </w:p>
        </w:tc>
        <w:tc>
          <w:tcPr>
            <w:tcW w:w="981"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11</w:t>
            </w:r>
          </w:p>
        </w:tc>
        <w:tc>
          <w:tcPr>
            <w:tcW w:w="980"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11</w:t>
            </w:r>
          </w:p>
        </w:tc>
        <w:tc>
          <w:tcPr>
            <w:tcW w:w="981"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12" w:space="0" w:color="auto"/>
              <w:right w:val="single" w:sz="12" w:space="0" w:color="auto"/>
            </w:tcBorders>
            <w:vAlign w:val="center"/>
          </w:tcPr>
          <w:p w:rsidR="003B5BBA" w:rsidRPr="003B5BBA" w:rsidRDefault="003B5BBA" w:rsidP="003B5BBA">
            <w:pPr>
              <w:spacing w:line="140" w:lineRule="exact"/>
              <w:jc w:val="right"/>
              <w:rPr>
                <w:rFonts w:ascii="Arial" w:hAnsi="Arial" w:cs="Arial"/>
                <w:sz w:val="14"/>
              </w:rPr>
            </w:pPr>
          </w:p>
        </w:tc>
      </w:tr>
      <w:tr w:rsidR="003B5BBA" w:rsidRPr="003B5BBA" w:rsidTr="00AC09E1">
        <w:trPr>
          <w:cantSplit/>
          <w:trHeight w:hRule="exact" w:val="227"/>
        </w:trPr>
        <w:tc>
          <w:tcPr>
            <w:tcW w:w="284" w:type="dxa"/>
            <w:vMerge/>
            <w:tcBorders>
              <w:left w:val="single" w:sz="8" w:space="0" w:color="auto"/>
              <w:right w:val="single" w:sz="4" w:space="0" w:color="auto"/>
            </w:tcBorders>
            <w:vAlign w:val="center"/>
          </w:tcPr>
          <w:p w:rsidR="003B5BBA" w:rsidRPr="003B5BBA" w:rsidRDefault="003B5BBA" w:rsidP="003B5BBA">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3B5BBA" w:rsidRPr="003B5BBA" w:rsidRDefault="003B5BBA" w:rsidP="003B5BBA">
            <w:pPr>
              <w:spacing w:after="40" w:line="140" w:lineRule="exact"/>
              <w:ind w:left="62" w:right="85"/>
              <w:rPr>
                <w:rFonts w:ascii="Arial" w:hAnsi="Arial" w:cs="Arial"/>
                <w:sz w:val="14"/>
                <w:szCs w:val="14"/>
              </w:rPr>
            </w:pPr>
            <w:r w:rsidRPr="003B5BBA">
              <w:rPr>
                <w:rFonts w:ascii="Arial" w:hAnsi="Arial" w:cs="Arial"/>
                <w:sz w:val="14"/>
                <w:szCs w:val="14"/>
              </w:rPr>
              <w:t>Uz</w:t>
            </w:r>
          </w:p>
        </w:tc>
        <w:tc>
          <w:tcPr>
            <w:tcW w:w="284" w:type="dxa"/>
            <w:tcBorders>
              <w:top w:val="single" w:sz="4" w:space="0" w:color="auto"/>
              <w:left w:val="single" w:sz="12" w:space="0" w:color="auto"/>
            </w:tcBorders>
            <w:vAlign w:val="center"/>
          </w:tcPr>
          <w:p w:rsidR="003B5BBA" w:rsidRPr="003B5BBA" w:rsidRDefault="003B5BBA" w:rsidP="003B5BBA">
            <w:pPr>
              <w:keepNext/>
              <w:jc w:val="center"/>
              <w:outlineLvl w:val="0"/>
              <w:rPr>
                <w:rFonts w:ascii="Arial" w:eastAsia="Arial Unicode MS" w:hAnsi="Arial" w:cs="Arial"/>
                <w:bCs/>
                <w:sz w:val="12"/>
                <w:szCs w:val="12"/>
              </w:rPr>
            </w:pPr>
            <w:r w:rsidRPr="003B5BBA">
              <w:rPr>
                <w:rFonts w:ascii="Arial" w:eastAsia="Arial Unicode MS" w:hAnsi="Arial" w:cs="Arial"/>
                <w:bCs/>
                <w:sz w:val="12"/>
                <w:szCs w:val="12"/>
              </w:rPr>
              <w:t>02</w:t>
            </w:r>
          </w:p>
        </w:tc>
        <w:tc>
          <w:tcPr>
            <w:tcW w:w="1024" w:type="dxa"/>
            <w:gridSpan w:val="2"/>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2</w:t>
            </w: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3B5BBA" w:rsidRPr="003B5BBA" w:rsidRDefault="003B5BBA" w:rsidP="003B5BBA">
            <w:pPr>
              <w:spacing w:line="140" w:lineRule="exact"/>
              <w:jc w:val="right"/>
              <w:rPr>
                <w:rFonts w:ascii="Arial" w:hAnsi="Arial" w:cs="Arial"/>
                <w:sz w:val="14"/>
              </w:rPr>
            </w:pPr>
          </w:p>
        </w:tc>
      </w:tr>
      <w:tr w:rsidR="003B5BBA" w:rsidRPr="003B5BBA" w:rsidTr="00AC09E1">
        <w:trPr>
          <w:cantSplit/>
          <w:trHeight w:hRule="exact" w:val="227"/>
        </w:trPr>
        <w:tc>
          <w:tcPr>
            <w:tcW w:w="284" w:type="dxa"/>
            <w:vMerge/>
            <w:tcBorders>
              <w:left w:val="single" w:sz="8" w:space="0" w:color="auto"/>
              <w:right w:val="single" w:sz="4" w:space="0" w:color="auto"/>
            </w:tcBorders>
            <w:vAlign w:val="center"/>
          </w:tcPr>
          <w:p w:rsidR="003B5BBA" w:rsidRPr="003B5BBA" w:rsidRDefault="003B5BBA" w:rsidP="003B5BBA">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3B5BBA" w:rsidRPr="003B5BBA" w:rsidRDefault="003B5BBA" w:rsidP="003B5BBA">
            <w:pPr>
              <w:spacing w:after="40" w:line="140" w:lineRule="exact"/>
              <w:ind w:left="62" w:right="85"/>
              <w:rPr>
                <w:rFonts w:ascii="Arial" w:hAnsi="Arial" w:cs="Arial"/>
                <w:sz w:val="14"/>
                <w:szCs w:val="14"/>
              </w:rPr>
            </w:pPr>
            <w:r w:rsidRPr="003B5BBA">
              <w:rPr>
                <w:rFonts w:ascii="Arial" w:hAnsi="Arial" w:cs="Arial"/>
                <w:sz w:val="14"/>
                <w:szCs w:val="14"/>
              </w:rPr>
              <w:t>P</w:t>
            </w:r>
          </w:p>
        </w:tc>
        <w:tc>
          <w:tcPr>
            <w:tcW w:w="284" w:type="dxa"/>
            <w:tcBorders>
              <w:top w:val="single" w:sz="4" w:space="0" w:color="auto"/>
              <w:left w:val="single" w:sz="12" w:space="0" w:color="auto"/>
            </w:tcBorders>
            <w:vAlign w:val="center"/>
          </w:tcPr>
          <w:p w:rsidR="003B5BBA" w:rsidRPr="003B5BBA" w:rsidRDefault="003B5BBA" w:rsidP="003B5BBA">
            <w:pPr>
              <w:keepNext/>
              <w:jc w:val="center"/>
              <w:outlineLvl w:val="0"/>
              <w:rPr>
                <w:rFonts w:ascii="Arial" w:eastAsia="Arial Unicode MS" w:hAnsi="Arial" w:cs="Arial"/>
                <w:bCs/>
                <w:sz w:val="12"/>
                <w:szCs w:val="12"/>
              </w:rPr>
            </w:pPr>
            <w:r w:rsidRPr="003B5BBA">
              <w:rPr>
                <w:rFonts w:ascii="Arial" w:eastAsia="Arial Unicode MS" w:hAnsi="Arial" w:cs="Arial"/>
                <w:bCs/>
                <w:sz w:val="12"/>
                <w:szCs w:val="12"/>
              </w:rPr>
              <w:t>03</w:t>
            </w:r>
          </w:p>
        </w:tc>
        <w:tc>
          <w:tcPr>
            <w:tcW w:w="1024" w:type="dxa"/>
            <w:gridSpan w:val="2"/>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after="40" w:line="140" w:lineRule="exact"/>
              <w:ind w:left="62" w:right="85"/>
              <w:jc w:val="right"/>
              <w:rPr>
                <w:rFonts w:ascii="Arial" w:hAnsi="Arial" w:cs="Arial"/>
                <w:sz w:val="14"/>
                <w:szCs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3B5BBA" w:rsidRPr="003B5BBA" w:rsidRDefault="003B5BBA" w:rsidP="003B5BBA">
            <w:pPr>
              <w:spacing w:line="140" w:lineRule="exact"/>
              <w:jc w:val="right"/>
              <w:rPr>
                <w:rFonts w:ascii="Arial" w:hAnsi="Arial" w:cs="Arial"/>
                <w:sz w:val="14"/>
              </w:rPr>
            </w:pPr>
          </w:p>
        </w:tc>
      </w:tr>
      <w:tr w:rsidR="003B5BBA" w:rsidRPr="003B5BBA" w:rsidTr="00AC09E1">
        <w:trPr>
          <w:cantSplit/>
          <w:trHeight w:hRule="exact" w:val="227"/>
        </w:trPr>
        <w:tc>
          <w:tcPr>
            <w:tcW w:w="284" w:type="dxa"/>
            <w:vMerge/>
            <w:tcBorders>
              <w:left w:val="single" w:sz="8" w:space="0" w:color="auto"/>
              <w:right w:val="single" w:sz="4" w:space="0" w:color="auto"/>
            </w:tcBorders>
            <w:vAlign w:val="center"/>
          </w:tcPr>
          <w:p w:rsidR="003B5BBA" w:rsidRPr="003B5BBA" w:rsidRDefault="003B5BBA" w:rsidP="003B5BBA">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3B5BBA" w:rsidRPr="003B5BBA" w:rsidRDefault="003B5BBA" w:rsidP="003B5BBA">
            <w:pPr>
              <w:keepNext/>
              <w:ind w:left="62"/>
              <w:outlineLvl w:val="0"/>
              <w:rPr>
                <w:rFonts w:ascii="Arial" w:eastAsia="Arial Unicode MS" w:hAnsi="Arial" w:cs="Arial"/>
                <w:bCs/>
                <w:sz w:val="14"/>
                <w:szCs w:val="14"/>
              </w:rPr>
            </w:pPr>
            <w:r w:rsidRPr="003B5BBA">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3B5BBA" w:rsidRPr="003B5BBA" w:rsidRDefault="003B5BBA" w:rsidP="003B5BBA">
            <w:pPr>
              <w:keepNext/>
              <w:jc w:val="center"/>
              <w:outlineLvl w:val="0"/>
              <w:rPr>
                <w:rFonts w:ascii="Arial" w:eastAsia="Arial Unicode MS" w:hAnsi="Arial" w:cs="Arial"/>
                <w:bCs/>
                <w:sz w:val="12"/>
                <w:szCs w:val="12"/>
              </w:rPr>
            </w:pPr>
            <w:r w:rsidRPr="003B5BBA">
              <w:rPr>
                <w:rFonts w:ascii="Arial" w:eastAsia="Arial Unicode MS" w:hAnsi="Arial" w:cs="Arial"/>
                <w:bCs/>
                <w:sz w:val="12"/>
                <w:szCs w:val="12"/>
              </w:rPr>
              <w:t>04</w:t>
            </w:r>
          </w:p>
        </w:tc>
        <w:tc>
          <w:tcPr>
            <w:tcW w:w="1024" w:type="dxa"/>
            <w:gridSpan w:val="2"/>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keepNext/>
              <w:ind w:left="62"/>
              <w:jc w:val="right"/>
              <w:outlineLvl w:val="0"/>
              <w:rPr>
                <w:rFonts w:ascii="Arial" w:eastAsia="Arial Unicode MS" w:hAnsi="Arial" w:cs="Arial"/>
                <w:bCs/>
                <w:sz w:val="14"/>
                <w:szCs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3B5BBA" w:rsidRPr="003B5BBA" w:rsidRDefault="003B5BBA" w:rsidP="003B5BBA">
            <w:pPr>
              <w:spacing w:line="140" w:lineRule="exact"/>
              <w:jc w:val="right"/>
              <w:rPr>
                <w:rFonts w:ascii="Arial" w:hAnsi="Arial" w:cs="Arial"/>
                <w:sz w:val="14"/>
              </w:rPr>
            </w:pPr>
          </w:p>
        </w:tc>
      </w:tr>
      <w:tr w:rsidR="008867F3" w:rsidRPr="003B5BBA" w:rsidTr="00AC09E1">
        <w:trPr>
          <w:cantSplit/>
          <w:trHeight w:hRule="exact" w:val="227"/>
        </w:trPr>
        <w:tc>
          <w:tcPr>
            <w:tcW w:w="284" w:type="dxa"/>
            <w:vMerge/>
            <w:tcBorders>
              <w:left w:val="single" w:sz="8" w:space="0" w:color="auto"/>
              <w:right w:val="single" w:sz="4" w:space="0" w:color="auto"/>
            </w:tcBorders>
            <w:vAlign w:val="center"/>
          </w:tcPr>
          <w:p w:rsidR="008867F3" w:rsidRPr="003B5BBA" w:rsidRDefault="008867F3" w:rsidP="008867F3">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8867F3" w:rsidRPr="003B5BBA" w:rsidRDefault="008867F3" w:rsidP="008867F3">
            <w:pPr>
              <w:keepNext/>
              <w:ind w:left="62"/>
              <w:outlineLvl w:val="0"/>
              <w:rPr>
                <w:rFonts w:ascii="Arial" w:eastAsia="Arial Unicode MS" w:hAnsi="Arial" w:cs="Arial"/>
                <w:bCs/>
                <w:sz w:val="14"/>
                <w:szCs w:val="14"/>
              </w:rPr>
            </w:pPr>
            <w:r w:rsidRPr="003B5BBA">
              <w:rPr>
                <w:rFonts w:ascii="Arial" w:eastAsia="Arial Unicode MS" w:hAnsi="Arial" w:cs="Arial"/>
                <w:bCs/>
                <w:sz w:val="14"/>
                <w:szCs w:val="14"/>
              </w:rPr>
              <w:t>Pz</w:t>
            </w:r>
          </w:p>
        </w:tc>
        <w:tc>
          <w:tcPr>
            <w:tcW w:w="284" w:type="dxa"/>
            <w:tcBorders>
              <w:top w:val="single" w:sz="4" w:space="0" w:color="auto"/>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05</w:t>
            </w:r>
          </w:p>
        </w:tc>
        <w:tc>
          <w:tcPr>
            <w:tcW w:w="1024" w:type="dxa"/>
            <w:gridSpan w:val="2"/>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1"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157D80">
        <w:trPr>
          <w:cantSplit/>
          <w:trHeight w:hRule="exact" w:val="227"/>
        </w:trPr>
        <w:tc>
          <w:tcPr>
            <w:tcW w:w="284" w:type="dxa"/>
            <w:vMerge w:val="restart"/>
            <w:tcBorders>
              <w:left w:val="single" w:sz="8" w:space="0" w:color="auto"/>
            </w:tcBorders>
            <w:textDirection w:val="btLr"/>
            <w:vAlign w:val="center"/>
          </w:tcPr>
          <w:p w:rsidR="008867F3" w:rsidRPr="003B5BBA" w:rsidRDefault="008867F3" w:rsidP="008867F3">
            <w:pPr>
              <w:keepNext/>
              <w:jc w:val="center"/>
              <w:outlineLvl w:val="0"/>
              <w:rPr>
                <w:rFonts w:ascii="Arial" w:eastAsia="Arial Unicode MS" w:hAnsi="Arial" w:cs="Arial"/>
                <w:b/>
                <w:bCs/>
                <w:sz w:val="14"/>
                <w:szCs w:val="20"/>
              </w:rPr>
            </w:pPr>
            <w:r w:rsidRPr="003B5BBA">
              <w:rPr>
                <w:rFonts w:ascii="Arial" w:eastAsia="Arial Unicode MS" w:hAnsi="Arial" w:cs="Arial"/>
                <w:b/>
                <w:bCs/>
                <w:sz w:val="14"/>
                <w:szCs w:val="20"/>
              </w:rPr>
              <w:t>SO II instancja</w:t>
            </w:r>
          </w:p>
        </w:tc>
        <w:tc>
          <w:tcPr>
            <w:tcW w:w="3598" w:type="dxa"/>
            <w:gridSpan w:val="2"/>
            <w:tcBorders>
              <w:right w:val="single" w:sz="12" w:space="0" w:color="auto"/>
            </w:tcBorders>
            <w:vAlign w:val="center"/>
          </w:tcPr>
          <w:p w:rsidR="008867F3" w:rsidRPr="003B5BBA" w:rsidRDefault="008867F3" w:rsidP="008867F3">
            <w:pPr>
              <w:spacing w:after="40" w:line="140" w:lineRule="exact"/>
              <w:ind w:left="62"/>
              <w:rPr>
                <w:rFonts w:ascii="Arial" w:hAnsi="Arial" w:cs="Arial"/>
                <w:sz w:val="14"/>
                <w:szCs w:val="12"/>
              </w:rPr>
            </w:pPr>
            <w:r w:rsidRPr="003B5BBA">
              <w:rPr>
                <w:rFonts w:ascii="Arial" w:hAnsi="Arial" w:cs="Arial"/>
                <w:sz w:val="14"/>
                <w:szCs w:val="12"/>
              </w:rPr>
              <w:t>U</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06</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17</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5</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9</w:t>
            </w: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157D80">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8867F3" w:rsidRPr="003B5BBA" w:rsidRDefault="008867F3" w:rsidP="008867F3">
            <w:pPr>
              <w:spacing w:after="40" w:line="140" w:lineRule="exact"/>
              <w:ind w:left="62" w:right="85"/>
              <w:rPr>
                <w:rFonts w:ascii="Arial" w:hAnsi="Arial" w:cs="Arial"/>
                <w:sz w:val="14"/>
              </w:rPr>
            </w:pPr>
            <w:r w:rsidRPr="003B5BBA">
              <w:rPr>
                <w:rFonts w:ascii="Arial" w:hAnsi="Arial" w:cs="Arial"/>
                <w:sz w:val="14"/>
              </w:rPr>
              <w:t>Ua</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07</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11</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4</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157D80">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8867F3" w:rsidRPr="003B5BBA" w:rsidRDefault="008867F3" w:rsidP="008867F3">
            <w:pPr>
              <w:spacing w:after="40" w:line="140" w:lineRule="exact"/>
              <w:ind w:left="62" w:right="85"/>
              <w:rPr>
                <w:rFonts w:ascii="Arial" w:hAnsi="Arial" w:cs="Arial"/>
                <w:sz w:val="14"/>
              </w:rPr>
            </w:pPr>
            <w:r w:rsidRPr="003B5BBA">
              <w:rPr>
                <w:rFonts w:ascii="Arial" w:hAnsi="Arial" w:cs="Arial"/>
                <w:sz w:val="14"/>
              </w:rPr>
              <w:t xml:space="preserve">Uz razem (w. </w:t>
            </w:r>
            <w:r>
              <w:rPr>
                <w:rFonts w:ascii="Arial" w:hAnsi="Arial" w:cs="Arial"/>
                <w:sz w:val="14"/>
              </w:rPr>
              <w:t>9</w:t>
            </w:r>
            <w:r w:rsidRPr="003B5BBA">
              <w:rPr>
                <w:rFonts w:ascii="Arial" w:hAnsi="Arial" w:cs="Arial"/>
                <w:sz w:val="14"/>
              </w:rPr>
              <w:t>+1</w:t>
            </w:r>
            <w:r>
              <w:rPr>
                <w:rFonts w:ascii="Arial" w:hAnsi="Arial" w:cs="Arial"/>
                <w:sz w:val="14"/>
              </w:rPr>
              <w:t>1</w:t>
            </w:r>
            <w:r w:rsidRPr="003B5BBA">
              <w:rPr>
                <w:rFonts w:ascii="Arial" w:hAnsi="Arial" w:cs="Arial"/>
                <w:sz w:val="14"/>
              </w:rPr>
              <w:t>)</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08</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8</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10107B">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8867F3" w:rsidRPr="003B5BBA" w:rsidRDefault="008867F3" w:rsidP="008867F3">
            <w:pPr>
              <w:spacing w:after="100" w:afterAutospacing="1"/>
              <w:ind w:left="85" w:right="10"/>
              <w:jc w:val="center"/>
              <w:rPr>
                <w:rFonts w:ascii="Arial" w:hAnsi="Arial" w:cs="Arial"/>
                <w:sz w:val="16"/>
                <w:szCs w:val="16"/>
              </w:rPr>
            </w:pPr>
            <w:r w:rsidRPr="003B5BBA">
              <w:rPr>
                <w:rFonts w:ascii="Arial" w:hAnsi="Arial" w:cs="Arial"/>
                <w:sz w:val="16"/>
                <w:szCs w:val="16"/>
              </w:rPr>
              <w:t>z tego</w:t>
            </w:r>
          </w:p>
        </w:tc>
        <w:tc>
          <w:tcPr>
            <w:tcW w:w="3356" w:type="dxa"/>
            <w:tcBorders>
              <w:left w:val="single" w:sz="4" w:space="0" w:color="auto"/>
              <w:right w:val="single" w:sz="12" w:space="0" w:color="auto"/>
            </w:tcBorders>
            <w:vAlign w:val="center"/>
          </w:tcPr>
          <w:p w:rsidR="008867F3" w:rsidRPr="003B5BBA" w:rsidRDefault="008867F3" w:rsidP="008867F3">
            <w:pPr>
              <w:spacing w:after="100" w:afterAutospacing="1"/>
              <w:ind w:left="85" w:right="10"/>
              <w:rPr>
                <w:rFonts w:ascii="Arial" w:hAnsi="Arial" w:cs="Arial"/>
                <w:sz w:val="13"/>
                <w:szCs w:val="13"/>
              </w:rPr>
            </w:pPr>
            <w:r w:rsidRPr="003B5BBA">
              <w:rPr>
                <w:rFonts w:ascii="Arial" w:hAnsi="Arial" w:cs="Arial"/>
                <w:sz w:val="13"/>
                <w:szCs w:val="13"/>
              </w:rPr>
              <w:t>zażalenia z  art. 394 § 1 i 394</w:t>
            </w:r>
            <w:r w:rsidRPr="003B5BBA">
              <w:rPr>
                <w:rFonts w:ascii="Arial" w:hAnsi="Arial" w:cs="Arial"/>
                <w:sz w:val="13"/>
                <w:szCs w:val="13"/>
                <w:vertAlign w:val="superscript"/>
              </w:rPr>
              <w:t>1a</w:t>
            </w:r>
            <w:r w:rsidRPr="003B5BBA">
              <w:rPr>
                <w:rFonts w:ascii="Arial" w:hAnsi="Arial" w:cs="Arial"/>
                <w:sz w:val="13"/>
                <w:szCs w:val="13"/>
              </w:rPr>
              <w:t>§3 kpc</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09</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7</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10107B">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8867F3" w:rsidRPr="003B5BBA" w:rsidRDefault="008867F3" w:rsidP="008867F3">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8867F3" w:rsidRPr="003B5BBA" w:rsidRDefault="008867F3" w:rsidP="008867F3">
            <w:pPr>
              <w:spacing w:after="40" w:line="140" w:lineRule="exact"/>
              <w:ind w:left="62" w:right="85"/>
              <w:rPr>
                <w:rFonts w:ascii="Arial" w:hAnsi="Arial" w:cs="Arial"/>
                <w:sz w:val="14"/>
              </w:rPr>
            </w:pPr>
            <w:r w:rsidRPr="003B5BBA">
              <w:rPr>
                <w:rFonts w:ascii="Arial" w:hAnsi="Arial"/>
                <w:sz w:val="13"/>
                <w:szCs w:val="13"/>
              </w:rPr>
              <w:t xml:space="preserve">       w tym sprawy kończące postępowanie w I instancji</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10</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6</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10107B">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8867F3" w:rsidRPr="003B5BBA" w:rsidRDefault="008867F3" w:rsidP="008867F3">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8867F3" w:rsidRPr="003B5BBA" w:rsidRDefault="008867F3" w:rsidP="008867F3">
            <w:pPr>
              <w:spacing w:after="40" w:line="140" w:lineRule="exact"/>
              <w:ind w:left="62" w:right="85"/>
              <w:rPr>
                <w:rFonts w:ascii="Arial" w:hAnsi="Arial" w:cs="Arial"/>
                <w:sz w:val="14"/>
              </w:rPr>
            </w:pPr>
            <w:r w:rsidRPr="003B5BBA">
              <w:rPr>
                <w:rFonts w:ascii="Arial" w:hAnsi="Arial" w:cs="Arial"/>
                <w:sz w:val="13"/>
                <w:szCs w:val="13"/>
              </w:rPr>
              <w:t>zażalenia z  art. 394</w:t>
            </w:r>
            <w:r w:rsidRPr="003B5BBA">
              <w:rPr>
                <w:rFonts w:ascii="Arial" w:hAnsi="Arial" w:cs="Arial"/>
                <w:sz w:val="13"/>
                <w:szCs w:val="13"/>
                <w:vertAlign w:val="superscript"/>
              </w:rPr>
              <w:t>2</w:t>
            </w:r>
            <w:r w:rsidRPr="003B5BBA">
              <w:rPr>
                <w:rFonts w:ascii="Arial" w:hAnsi="Arial" w:cs="Arial"/>
                <w:sz w:val="13"/>
                <w:szCs w:val="13"/>
              </w:rPr>
              <w:t xml:space="preserve"> § 1 i 1</w:t>
            </w:r>
            <w:r w:rsidRPr="003B5BBA">
              <w:rPr>
                <w:rFonts w:ascii="Arial" w:hAnsi="Arial" w:cs="Arial"/>
                <w:sz w:val="13"/>
                <w:szCs w:val="13"/>
                <w:vertAlign w:val="superscript"/>
              </w:rPr>
              <w:t>1</w:t>
            </w:r>
            <w:r w:rsidRPr="003B5BBA">
              <w:rPr>
                <w:rFonts w:ascii="Arial" w:hAnsi="Arial" w:cs="Arial"/>
                <w:sz w:val="13"/>
                <w:szCs w:val="13"/>
              </w:rPr>
              <w:t xml:space="preserve"> kpc</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11</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E626D3">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8867F3" w:rsidRPr="003B5BBA" w:rsidRDefault="008867F3" w:rsidP="008867F3">
            <w:pPr>
              <w:spacing w:after="40" w:line="140" w:lineRule="exact"/>
              <w:ind w:left="62" w:right="85"/>
              <w:rPr>
                <w:rFonts w:ascii="Arial" w:hAnsi="Arial" w:cs="Arial"/>
                <w:sz w:val="14"/>
                <w:szCs w:val="14"/>
              </w:rPr>
            </w:pPr>
            <w:r w:rsidRPr="003B5BBA">
              <w:rPr>
                <w:rFonts w:ascii="Arial" w:hAnsi="Arial" w:cs="Arial"/>
                <w:sz w:val="14"/>
                <w:szCs w:val="14"/>
              </w:rPr>
              <w:t>P</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12</w:t>
            </w:r>
          </w:p>
        </w:tc>
        <w:tc>
          <w:tcPr>
            <w:tcW w:w="1024" w:type="dxa"/>
            <w:gridSpan w:val="2"/>
            <w:vAlign w:val="center"/>
          </w:tcPr>
          <w:p w:rsidR="008867F3" w:rsidRPr="003B5BBA" w:rsidRDefault="008867F3" w:rsidP="008867F3">
            <w:pPr>
              <w:spacing w:after="40" w:line="140" w:lineRule="exact"/>
              <w:jc w:val="right"/>
              <w:rPr>
                <w:rFonts w:ascii="Arial" w:hAnsi="Arial" w:cs="Arial"/>
                <w:sz w:val="12"/>
                <w:szCs w:val="12"/>
              </w:rPr>
            </w:pPr>
            <w:r>
              <w:rPr>
                <w:rFonts w:ascii="Arial" w:hAnsi="Arial" w:cs="Arial"/>
                <w:color w:val="000000"/>
                <w:sz w:val="14"/>
                <w:szCs w:val="14"/>
              </w:rPr>
              <w:t>7</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E626D3">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8867F3" w:rsidRPr="003B5BBA" w:rsidRDefault="008867F3" w:rsidP="008867F3">
            <w:pPr>
              <w:keepNext/>
              <w:ind w:left="62"/>
              <w:outlineLvl w:val="0"/>
              <w:rPr>
                <w:rFonts w:eastAsia="Arial Unicode MS"/>
                <w:bCs/>
                <w:sz w:val="16"/>
                <w:szCs w:val="16"/>
              </w:rPr>
            </w:pPr>
            <w:r w:rsidRPr="003B5BBA">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13</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7</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3</w:t>
            </w: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E626D3">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8867F3" w:rsidRPr="003B5BBA" w:rsidRDefault="008867F3" w:rsidP="008867F3">
            <w:pPr>
              <w:keepNext/>
              <w:ind w:left="62"/>
              <w:outlineLvl w:val="0"/>
              <w:rPr>
                <w:rFonts w:ascii="Arial PL" w:eastAsia="Arial Unicode MS" w:hAnsi="Arial PL" w:cs="Arial Unicode MS"/>
                <w:b/>
                <w:bCs/>
                <w:sz w:val="16"/>
                <w:szCs w:val="20"/>
              </w:rPr>
            </w:pPr>
            <w:r w:rsidRPr="003B5BBA">
              <w:rPr>
                <w:rFonts w:ascii="Arial PL" w:eastAsia="Arial Unicode MS" w:hAnsi="Arial PL" w:cs="Arial Unicode MS"/>
                <w:bCs/>
                <w:sz w:val="14"/>
                <w:szCs w:val="20"/>
              </w:rPr>
              <w:t xml:space="preserve">Pz </w:t>
            </w:r>
            <w:r w:rsidRPr="00E03452">
              <w:rPr>
                <w:rFonts w:ascii="Arial" w:eastAsia="Arial Unicode MS" w:hAnsi="Arial" w:cs="Arial"/>
                <w:sz w:val="14"/>
                <w:szCs w:val="20"/>
              </w:rPr>
              <w:t>razem (w.</w:t>
            </w:r>
            <w:r w:rsidRPr="003B5BBA">
              <w:rPr>
                <w:rFonts w:ascii="Arial" w:eastAsia="Arial Unicode MS" w:hAnsi="Arial" w:cs="Arial"/>
                <w:sz w:val="14"/>
                <w:szCs w:val="20"/>
              </w:rPr>
              <w:t xml:space="preserve"> 1</w:t>
            </w:r>
            <w:r>
              <w:rPr>
                <w:rFonts w:ascii="Arial" w:eastAsia="Arial Unicode MS" w:hAnsi="Arial" w:cs="Arial"/>
                <w:sz w:val="14"/>
                <w:szCs w:val="20"/>
              </w:rPr>
              <w:t>5</w:t>
            </w:r>
            <w:r w:rsidRPr="003B5BBA">
              <w:rPr>
                <w:rFonts w:ascii="Arial" w:eastAsia="Arial Unicode MS" w:hAnsi="Arial" w:cs="Arial"/>
                <w:sz w:val="14"/>
                <w:szCs w:val="20"/>
              </w:rPr>
              <w:t>+1</w:t>
            </w:r>
            <w:r>
              <w:rPr>
                <w:rFonts w:ascii="Arial" w:eastAsia="Arial Unicode MS" w:hAnsi="Arial" w:cs="Arial"/>
                <w:sz w:val="14"/>
                <w:szCs w:val="20"/>
              </w:rPr>
              <w:t>7</w:t>
            </w:r>
            <w:r w:rsidRPr="003B5BBA">
              <w:rPr>
                <w:rFonts w:ascii="Arial" w:eastAsia="Arial Unicode MS" w:hAnsi="Arial" w:cs="Arial"/>
                <w:sz w:val="14"/>
                <w:szCs w:val="20"/>
              </w:rPr>
              <w:t>)</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14</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331DDD">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8867F3" w:rsidRPr="003B5BBA" w:rsidRDefault="008867F3" w:rsidP="008867F3">
            <w:pPr>
              <w:spacing w:after="100" w:afterAutospacing="1"/>
              <w:ind w:left="85" w:right="10"/>
              <w:jc w:val="center"/>
              <w:rPr>
                <w:rFonts w:ascii="Arial" w:hAnsi="Arial" w:cs="Arial"/>
                <w:sz w:val="16"/>
                <w:szCs w:val="16"/>
              </w:rPr>
            </w:pPr>
            <w:r w:rsidRPr="003B5BBA">
              <w:rPr>
                <w:rFonts w:ascii="Arial" w:hAnsi="Arial" w:cs="Arial"/>
                <w:sz w:val="16"/>
                <w:szCs w:val="16"/>
              </w:rPr>
              <w:t>z tego</w:t>
            </w:r>
          </w:p>
        </w:tc>
        <w:tc>
          <w:tcPr>
            <w:tcW w:w="3356" w:type="dxa"/>
            <w:tcBorders>
              <w:left w:val="single" w:sz="4" w:space="0" w:color="auto"/>
              <w:right w:val="single" w:sz="12" w:space="0" w:color="auto"/>
            </w:tcBorders>
            <w:vAlign w:val="center"/>
          </w:tcPr>
          <w:p w:rsidR="008867F3" w:rsidRPr="003B5BBA" w:rsidRDefault="008867F3" w:rsidP="008867F3">
            <w:pPr>
              <w:spacing w:after="100" w:afterAutospacing="1"/>
              <w:ind w:left="85" w:right="10"/>
              <w:rPr>
                <w:rFonts w:ascii="Arial" w:hAnsi="Arial" w:cs="Arial"/>
                <w:sz w:val="13"/>
                <w:szCs w:val="13"/>
              </w:rPr>
            </w:pPr>
            <w:r w:rsidRPr="003B5BBA">
              <w:rPr>
                <w:rFonts w:ascii="Arial" w:hAnsi="Arial" w:cs="Arial"/>
                <w:sz w:val="13"/>
                <w:szCs w:val="13"/>
              </w:rPr>
              <w:t>zażalenia z  art. 394 § 1 i 394</w:t>
            </w:r>
            <w:r w:rsidRPr="003B5BBA">
              <w:rPr>
                <w:rFonts w:ascii="Arial" w:hAnsi="Arial" w:cs="Arial"/>
                <w:sz w:val="13"/>
                <w:szCs w:val="13"/>
                <w:vertAlign w:val="superscript"/>
              </w:rPr>
              <w:t>1a</w:t>
            </w:r>
            <w:r w:rsidRPr="003B5BBA">
              <w:rPr>
                <w:rFonts w:ascii="Arial" w:hAnsi="Arial" w:cs="Arial"/>
                <w:sz w:val="13"/>
                <w:szCs w:val="13"/>
              </w:rPr>
              <w:t>§3 kpc</w:t>
            </w:r>
          </w:p>
        </w:tc>
        <w:tc>
          <w:tcPr>
            <w:tcW w:w="284" w:type="dxa"/>
            <w:tcBorders>
              <w:left w:val="single" w:sz="12" w:space="0" w:color="auto"/>
            </w:tcBorders>
            <w:vAlign w:val="center"/>
          </w:tcPr>
          <w:p w:rsidR="008867F3" w:rsidRPr="003B5BBA" w:rsidRDefault="008867F3" w:rsidP="008867F3">
            <w:pPr>
              <w:keepNext/>
              <w:jc w:val="center"/>
              <w:outlineLvl w:val="0"/>
              <w:rPr>
                <w:rFonts w:ascii="Arial" w:eastAsia="Arial Unicode MS" w:hAnsi="Arial" w:cs="Arial"/>
                <w:bCs/>
                <w:sz w:val="12"/>
                <w:szCs w:val="12"/>
              </w:rPr>
            </w:pPr>
            <w:r>
              <w:rPr>
                <w:rFonts w:ascii="Arial" w:eastAsia="Arial Unicode MS" w:hAnsi="Arial" w:cs="Arial"/>
                <w:bCs/>
                <w:sz w:val="12"/>
                <w:szCs w:val="12"/>
              </w:rPr>
              <w:t>15</w:t>
            </w:r>
          </w:p>
        </w:tc>
        <w:tc>
          <w:tcPr>
            <w:tcW w:w="1024" w:type="dxa"/>
            <w:gridSpan w:val="2"/>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331DDD">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8867F3" w:rsidRPr="003B5BBA" w:rsidRDefault="008867F3" w:rsidP="008867F3">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8867F3" w:rsidRPr="003B5BBA" w:rsidRDefault="008867F3" w:rsidP="008867F3">
            <w:pPr>
              <w:keepNext/>
              <w:ind w:left="62"/>
              <w:outlineLvl w:val="0"/>
              <w:rPr>
                <w:rFonts w:ascii="Arial PL" w:eastAsia="Arial Unicode MS" w:hAnsi="Arial PL" w:cs="Arial Unicode MS"/>
                <w:sz w:val="14"/>
                <w:szCs w:val="20"/>
              </w:rPr>
            </w:pPr>
            <w:r w:rsidRPr="003B5BBA">
              <w:rPr>
                <w:rFonts w:ascii="Arial" w:eastAsia="Arial Unicode MS" w:hAnsi="Arial"/>
                <w:sz w:val="13"/>
                <w:szCs w:val="13"/>
              </w:rPr>
              <w:t xml:space="preserve">       w tym sprawy kończące postępowanie w I instancji</w:t>
            </w:r>
          </w:p>
        </w:tc>
        <w:tc>
          <w:tcPr>
            <w:tcW w:w="284" w:type="dxa"/>
            <w:tcBorders>
              <w:left w:val="single" w:sz="12" w:space="0" w:color="auto"/>
            </w:tcBorders>
            <w:vAlign w:val="center"/>
          </w:tcPr>
          <w:p w:rsidR="008867F3" w:rsidRPr="003B5BBA" w:rsidRDefault="008867F3" w:rsidP="008867F3">
            <w:pPr>
              <w:keepNext/>
              <w:jc w:val="center"/>
              <w:outlineLvl w:val="0"/>
              <w:rPr>
                <w:rFonts w:ascii="Arial" w:eastAsia="Arial Unicode MS" w:hAnsi="Arial" w:cs="Arial"/>
                <w:bCs/>
                <w:sz w:val="12"/>
                <w:szCs w:val="12"/>
              </w:rPr>
            </w:pPr>
            <w:r>
              <w:rPr>
                <w:rFonts w:ascii="Arial" w:eastAsia="Arial Unicode MS" w:hAnsi="Arial" w:cs="Arial"/>
                <w:bCs/>
                <w:sz w:val="12"/>
                <w:szCs w:val="12"/>
              </w:rPr>
              <w:t>16</w:t>
            </w:r>
          </w:p>
        </w:tc>
        <w:tc>
          <w:tcPr>
            <w:tcW w:w="1024" w:type="dxa"/>
            <w:gridSpan w:val="2"/>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331DDD">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8867F3" w:rsidRPr="003B5BBA" w:rsidRDefault="008867F3" w:rsidP="008867F3">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8867F3" w:rsidRPr="003B5BBA" w:rsidRDefault="008867F3" w:rsidP="008867F3">
            <w:pPr>
              <w:keepNext/>
              <w:ind w:left="62"/>
              <w:outlineLvl w:val="0"/>
              <w:rPr>
                <w:rFonts w:ascii="Arial PL" w:eastAsia="Arial Unicode MS" w:hAnsi="Arial PL" w:cs="Arial Unicode MS"/>
                <w:sz w:val="14"/>
                <w:szCs w:val="20"/>
              </w:rPr>
            </w:pPr>
            <w:r w:rsidRPr="003B5BBA">
              <w:rPr>
                <w:rFonts w:ascii="Arial" w:eastAsia="Arial Unicode MS" w:hAnsi="Arial" w:cs="Arial"/>
                <w:sz w:val="13"/>
                <w:szCs w:val="13"/>
              </w:rPr>
              <w:t>zażalenia z  art. 394</w:t>
            </w:r>
            <w:r w:rsidRPr="003B5BBA">
              <w:rPr>
                <w:rFonts w:ascii="Arial" w:eastAsia="Arial Unicode MS" w:hAnsi="Arial" w:cs="Arial"/>
                <w:sz w:val="13"/>
                <w:szCs w:val="13"/>
                <w:vertAlign w:val="superscript"/>
              </w:rPr>
              <w:t>2</w:t>
            </w:r>
            <w:r w:rsidRPr="003B5BBA">
              <w:rPr>
                <w:rFonts w:ascii="Arial" w:eastAsia="Arial Unicode MS" w:hAnsi="Arial" w:cs="Arial"/>
                <w:sz w:val="13"/>
                <w:szCs w:val="13"/>
              </w:rPr>
              <w:t xml:space="preserve"> § 1 i 1</w:t>
            </w:r>
            <w:r w:rsidRPr="003B5BBA">
              <w:rPr>
                <w:rFonts w:ascii="Arial" w:eastAsia="Arial Unicode MS" w:hAnsi="Arial" w:cs="Arial"/>
                <w:sz w:val="13"/>
                <w:szCs w:val="13"/>
                <w:vertAlign w:val="superscript"/>
              </w:rPr>
              <w:t>1</w:t>
            </w:r>
            <w:r w:rsidRPr="003B5BBA">
              <w:rPr>
                <w:rFonts w:ascii="Arial" w:eastAsia="Arial Unicode MS" w:hAnsi="Arial" w:cs="Arial"/>
                <w:sz w:val="13"/>
                <w:szCs w:val="13"/>
              </w:rPr>
              <w:t xml:space="preserve"> kpc</w:t>
            </w:r>
          </w:p>
        </w:tc>
        <w:tc>
          <w:tcPr>
            <w:tcW w:w="284" w:type="dxa"/>
            <w:tcBorders>
              <w:left w:val="single" w:sz="12" w:space="0" w:color="auto"/>
            </w:tcBorders>
            <w:vAlign w:val="center"/>
          </w:tcPr>
          <w:p w:rsidR="008867F3" w:rsidRPr="003B5BBA" w:rsidRDefault="008867F3" w:rsidP="008867F3">
            <w:pPr>
              <w:keepNext/>
              <w:jc w:val="center"/>
              <w:outlineLvl w:val="0"/>
              <w:rPr>
                <w:rFonts w:ascii="Arial" w:eastAsia="Arial Unicode MS" w:hAnsi="Arial" w:cs="Arial"/>
                <w:bCs/>
                <w:sz w:val="12"/>
                <w:szCs w:val="12"/>
              </w:rPr>
            </w:pPr>
            <w:r>
              <w:rPr>
                <w:rFonts w:ascii="Arial" w:eastAsia="Arial Unicode MS" w:hAnsi="Arial" w:cs="Arial"/>
                <w:bCs/>
                <w:sz w:val="12"/>
                <w:szCs w:val="12"/>
              </w:rPr>
              <w:t>17</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032EA5">
        <w:trPr>
          <w:cantSplit/>
          <w:trHeight w:hRule="exact" w:val="227"/>
        </w:trPr>
        <w:tc>
          <w:tcPr>
            <w:tcW w:w="284" w:type="dxa"/>
            <w:vMerge/>
            <w:tcBorders>
              <w:left w:val="single" w:sz="8" w:space="0" w:color="auto"/>
              <w:bottom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3598" w:type="dxa"/>
            <w:gridSpan w:val="2"/>
            <w:tcBorders>
              <w:bottom w:val="single" w:sz="8" w:space="0" w:color="auto"/>
              <w:right w:val="single" w:sz="12" w:space="0" w:color="auto"/>
            </w:tcBorders>
            <w:vAlign w:val="center"/>
          </w:tcPr>
          <w:p w:rsidR="008867F3" w:rsidRPr="003B5BBA" w:rsidRDefault="008867F3" w:rsidP="008867F3">
            <w:pPr>
              <w:keepNext/>
              <w:ind w:left="62"/>
              <w:outlineLvl w:val="0"/>
              <w:rPr>
                <w:rFonts w:ascii="Arial" w:eastAsia="Arial Unicode MS" w:hAnsi="Arial" w:cs="Arial"/>
                <w:sz w:val="13"/>
                <w:szCs w:val="13"/>
              </w:rPr>
            </w:pPr>
            <w:r w:rsidRPr="003B5BBA">
              <w:rPr>
                <w:rFonts w:ascii="Arial" w:eastAsia="Arial Unicode MS" w:hAnsi="Arial" w:cs="Arial"/>
                <w:sz w:val="13"/>
                <w:szCs w:val="13"/>
              </w:rPr>
              <w:t>Wykaz S</w:t>
            </w:r>
          </w:p>
        </w:tc>
        <w:tc>
          <w:tcPr>
            <w:tcW w:w="284" w:type="dxa"/>
            <w:tcBorders>
              <w:left w:val="single" w:sz="12" w:space="0" w:color="auto"/>
              <w:bottom w:val="single" w:sz="12" w:space="0" w:color="auto"/>
            </w:tcBorders>
            <w:vAlign w:val="center"/>
          </w:tcPr>
          <w:p w:rsidR="008867F3" w:rsidRPr="003B5BBA" w:rsidRDefault="008867F3" w:rsidP="008867F3">
            <w:pPr>
              <w:keepNext/>
              <w:jc w:val="center"/>
              <w:outlineLvl w:val="0"/>
              <w:rPr>
                <w:rFonts w:ascii="Arial" w:eastAsia="Arial Unicode MS" w:hAnsi="Arial" w:cs="Arial"/>
                <w:bCs/>
                <w:sz w:val="12"/>
                <w:szCs w:val="12"/>
              </w:rPr>
            </w:pPr>
            <w:r>
              <w:rPr>
                <w:rFonts w:ascii="Arial" w:eastAsia="Arial Unicode MS" w:hAnsi="Arial" w:cs="Arial"/>
                <w:bCs/>
                <w:sz w:val="12"/>
                <w:szCs w:val="12"/>
              </w:rPr>
              <w:t>18</w:t>
            </w:r>
          </w:p>
        </w:tc>
        <w:tc>
          <w:tcPr>
            <w:tcW w:w="1024" w:type="dxa"/>
            <w:gridSpan w:val="2"/>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bottom w:val="single" w:sz="12" w:space="0" w:color="auto"/>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bl>
    <w:p w:rsidR="00BF0572" w:rsidRPr="00EE7C19" w:rsidRDefault="00BF0572" w:rsidP="00BF0572">
      <w:pPr>
        <w:spacing w:after="80" w:line="220" w:lineRule="exact"/>
        <w:outlineLvl w:val="0"/>
        <w:rPr>
          <w:rFonts w:ascii="Arial" w:hAnsi="Arial" w:cs="Arial"/>
          <w:b/>
          <w:sz w:val="6"/>
          <w:szCs w:val="6"/>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643E93" w:rsidRPr="00BF0572" w:rsidTr="00B621B3">
        <w:trPr>
          <w:cantSplit/>
          <w:trHeight w:hRule="exact" w:val="227"/>
        </w:trPr>
        <w:tc>
          <w:tcPr>
            <w:tcW w:w="1276" w:type="dxa"/>
            <w:tcBorders>
              <w:left w:val="single" w:sz="8" w:space="0" w:color="auto"/>
              <w:right w:val="single" w:sz="4" w:space="0" w:color="auto"/>
            </w:tcBorders>
            <w:vAlign w:val="center"/>
          </w:tcPr>
          <w:p w:rsidR="00643E93" w:rsidRPr="00BF0572" w:rsidRDefault="00643E93"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BF0572" w:rsidRDefault="00643E93"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BF0572" w:rsidRDefault="00643E93"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1</w:t>
            </w: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1</w:t>
            </w: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val="restart"/>
            <w:tcBorders>
              <w:left w:val="single" w:sz="8" w:space="0" w:color="auto"/>
            </w:tcBorders>
            <w:vAlign w:val="center"/>
          </w:tcPr>
          <w:p w:rsidR="00643E93" w:rsidRPr="00BF0572" w:rsidRDefault="00643E93"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BF0572" w:rsidRDefault="00643E93"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tcBorders>
              <w:left w:val="single" w:sz="8" w:space="0" w:color="auto"/>
            </w:tcBorders>
            <w:vAlign w:val="center"/>
          </w:tcPr>
          <w:p w:rsidR="00643E93" w:rsidRPr="00BF0572" w:rsidRDefault="00643E93"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BF0572" w:rsidRDefault="00643E93"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643E93" w:rsidRPr="00DC1BA1" w:rsidTr="00B621B3">
        <w:trPr>
          <w:cantSplit/>
          <w:trHeight w:hRule="exact" w:val="227"/>
        </w:trPr>
        <w:tc>
          <w:tcPr>
            <w:tcW w:w="1276" w:type="dxa"/>
            <w:tcBorders>
              <w:left w:val="single" w:sz="8" w:space="0" w:color="auto"/>
              <w:right w:val="single" w:sz="4" w:space="0" w:color="auto"/>
            </w:tcBorders>
            <w:vAlign w:val="center"/>
          </w:tcPr>
          <w:p w:rsidR="00643E93" w:rsidRPr="00DC1BA1" w:rsidRDefault="00643E93"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DC1BA1" w:rsidRDefault="00643E93"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DC1BA1" w:rsidRDefault="00643E93"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val="restart"/>
            <w:tcBorders>
              <w:left w:val="single" w:sz="8" w:space="0" w:color="auto"/>
            </w:tcBorders>
            <w:vAlign w:val="center"/>
          </w:tcPr>
          <w:p w:rsidR="00643E93" w:rsidRPr="00DC1BA1" w:rsidRDefault="00643E93"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DC1BA1" w:rsidRDefault="00643E93"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tcBorders>
              <w:left w:val="single" w:sz="8" w:space="0" w:color="auto"/>
            </w:tcBorders>
            <w:vAlign w:val="center"/>
          </w:tcPr>
          <w:p w:rsidR="00643E93" w:rsidRPr="00DC1BA1" w:rsidRDefault="00643E93"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DC1BA1" w:rsidRDefault="00643E93"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BD2ADA" w:rsidRDefault="00BD2ADA" w:rsidP="00E84007">
      <w:pPr>
        <w:rPr>
          <w:rFonts w:ascii="Arial" w:hAnsi="Arial" w:cs="Arial"/>
          <w:b/>
          <w:bCs/>
        </w:rPr>
      </w:pPr>
    </w:p>
    <w:p w:rsidR="00E84007" w:rsidRPr="00FA4968" w:rsidRDefault="00385B82" w:rsidP="00E84007">
      <w:pPr>
        <w:rPr>
          <w:rFonts w:ascii="Arial" w:hAnsi="Arial" w:cs="Arial"/>
          <w:b/>
          <w:bCs/>
        </w:rPr>
      </w:pPr>
      <w:r>
        <w:rPr>
          <w:rFonts w:ascii="Arial" w:hAnsi="Arial" w:cs="Arial"/>
          <w:b/>
          <w:bCs/>
        </w:rPr>
        <w:br w:type="page"/>
      </w:r>
      <w:r w:rsidR="00E84007"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00E84007"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757F30">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8"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757F30">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8"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757F30">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8"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757F30" w:rsidRPr="00FA4968" w:rsidRDefault="00757F30"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757F30" w:rsidRPr="00FA4968" w:rsidRDefault="00757F30"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4" w:type="dxa"/>
            <w:tcBorders>
              <w:top w:val="single" w:sz="12" w:space="0" w:color="auto"/>
              <w:left w:val="single" w:sz="12" w:space="0" w:color="auto"/>
            </w:tcBorders>
            <w:vAlign w:val="center"/>
          </w:tcPr>
          <w:p w:rsidR="00757F30" w:rsidRPr="00FA4968" w:rsidRDefault="00757F30"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405</w:t>
            </w:r>
          </w:p>
        </w:tc>
        <w:tc>
          <w:tcPr>
            <w:tcW w:w="108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54</w:t>
            </w:r>
          </w:p>
        </w:tc>
        <w:tc>
          <w:tcPr>
            <w:tcW w:w="144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87</w:t>
            </w:r>
          </w:p>
        </w:tc>
        <w:tc>
          <w:tcPr>
            <w:tcW w:w="1443"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39</w:t>
            </w:r>
          </w:p>
        </w:tc>
        <w:tc>
          <w:tcPr>
            <w:tcW w:w="144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39</w:t>
            </w:r>
          </w:p>
        </w:tc>
        <w:tc>
          <w:tcPr>
            <w:tcW w:w="1257"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48</w:t>
            </w:r>
          </w:p>
        </w:tc>
        <w:tc>
          <w:tcPr>
            <w:tcW w:w="126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100</w:t>
            </w:r>
          </w:p>
        </w:tc>
        <w:tc>
          <w:tcPr>
            <w:tcW w:w="1260" w:type="dxa"/>
            <w:tcBorders>
              <w:top w:val="single" w:sz="12" w:space="0" w:color="auto"/>
              <w:right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38</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textDirection w:val="btLr"/>
            <w:vAlign w:val="center"/>
          </w:tcPr>
          <w:p w:rsidR="00757F30" w:rsidRPr="00FA4968" w:rsidRDefault="00757F30" w:rsidP="00757F30">
            <w:pPr>
              <w:pStyle w:val="Nagwek1"/>
              <w:spacing w:after="40" w:line="140" w:lineRule="exact"/>
              <w:ind w:left="198" w:right="113"/>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spacing w:after="40" w:line="140" w:lineRule="exact"/>
              <w:ind w:left="62"/>
              <w:rPr>
                <w:rFonts w:ascii="Arial" w:hAnsi="Arial" w:cs="Arial"/>
                <w:b w:val="0"/>
                <w:sz w:val="14"/>
              </w:rPr>
            </w:pPr>
            <w:r>
              <w:rPr>
                <w:rFonts w:ascii="Arial" w:hAnsi="Arial" w:cs="Arial"/>
                <w:b w:val="0"/>
                <w:sz w:val="14"/>
              </w:rPr>
              <w:t>Uz</w:t>
            </w:r>
          </w:p>
        </w:tc>
        <w:tc>
          <w:tcPr>
            <w:tcW w:w="364" w:type="dxa"/>
            <w:tcBorders>
              <w:top w:val="single" w:sz="12" w:space="0" w:color="auto"/>
              <w:left w:val="single" w:sz="12" w:space="0" w:color="auto"/>
            </w:tcBorders>
            <w:vAlign w:val="center"/>
          </w:tcPr>
          <w:p w:rsidR="00757F30" w:rsidRPr="00FA4968" w:rsidRDefault="00757F30" w:rsidP="00757F30">
            <w:pPr>
              <w:tabs>
                <w:tab w:val="left" w:pos="650"/>
              </w:tabs>
              <w:jc w:val="center"/>
              <w:rPr>
                <w:rFonts w:ascii="Arial" w:hAnsi="Arial" w:cs="Arial"/>
                <w:sz w:val="14"/>
                <w:szCs w:val="14"/>
              </w:rPr>
            </w:pPr>
            <w:r>
              <w:rPr>
                <w:rFonts w:ascii="Arial" w:hAnsi="Arial" w:cs="Arial"/>
                <w:sz w:val="14"/>
                <w:szCs w:val="14"/>
              </w:rPr>
              <w:t>02</w:t>
            </w:r>
          </w:p>
        </w:tc>
        <w:tc>
          <w:tcPr>
            <w:tcW w:w="1318" w:type="dxa"/>
            <w:tcBorders>
              <w:top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44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12"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03</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sidRPr="00FA4968">
              <w:rPr>
                <w:rFonts w:ascii="Arial" w:hAnsi="Arial" w:cs="Arial"/>
                <w:b w:val="0"/>
                <w:sz w:val="14"/>
                <w:szCs w:val="14"/>
              </w:rPr>
              <w:t>Np</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04</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sidRPr="00FA4968">
              <w:rPr>
                <w:rFonts w:ascii="Arial" w:hAnsi="Arial" w:cs="Arial"/>
                <w:b w:val="0"/>
                <w:sz w:val="14"/>
                <w:szCs w:val="14"/>
              </w:rPr>
              <w:t>Po</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05</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Pr>
                <w:rFonts w:ascii="Arial" w:hAnsi="Arial" w:cs="Arial"/>
                <w:b w:val="0"/>
                <w:sz w:val="14"/>
                <w:szCs w:val="14"/>
              </w:rPr>
              <w:t>Pz</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06</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BF770C">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757F30" w:rsidRPr="00FA4968" w:rsidRDefault="00757F30" w:rsidP="00757F30">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757F30" w:rsidRPr="00FA4968" w:rsidRDefault="00757F30" w:rsidP="00757F30">
            <w:pPr>
              <w:spacing w:after="40" w:line="140" w:lineRule="exact"/>
              <w:ind w:left="62"/>
              <w:rPr>
                <w:rFonts w:ascii="Arial" w:hAnsi="Arial" w:cs="Arial"/>
                <w:sz w:val="14"/>
                <w:szCs w:val="12"/>
              </w:rPr>
            </w:pPr>
            <w:r w:rsidRPr="00FA4968">
              <w:rPr>
                <w:rFonts w:ascii="Arial" w:hAnsi="Arial" w:cs="Arial"/>
                <w:sz w:val="14"/>
                <w:szCs w:val="12"/>
              </w:rPr>
              <w:t>Ua</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07</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15</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60" w:type="dxa"/>
            <w:vAlign w:val="center"/>
          </w:tcPr>
          <w:p w:rsidR="00757F30" w:rsidRDefault="00757F30" w:rsidP="00757F30">
            <w:pPr>
              <w:jc w:val="right"/>
              <w:rPr>
                <w:rFonts w:ascii="Arial" w:hAnsi="Arial" w:cs="Arial"/>
                <w:color w:val="000000"/>
                <w:sz w:val="14"/>
                <w:szCs w:val="14"/>
              </w:rPr>
            </w:pP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right w:val="single" w:sz="12" w:space="0" w:color="auto"/>
            </w:tcBorders>
            <w:vAlign w:val="center"/>
          </w:tcPr>
          <w:p w:rsidR="00757F30" w:rsidRPr="00FA4968" w:rsidRDefault="00757F30" w:rsidP="00757F30">
            <w:pPr>
              <w:spacing w:after="40" w:line="140" w:lineRule="exact"/>
              <w:ind w:left="62" w:right="85"/>
              <w:rPr>
                <w:rFonts w:ascii="Arial" w:hAnsi="Arial" w:cs="Arial"/>
                <w:sz w:val="14"/>
              </w:rPr>
            </w:pPr>
            <w:r w:rsidRPr="00FA4968">
              <w:rPr>
                <w:rFonts w:ascii="Arial" w:hAnsi="Arial" w:cs="Arial"/>
                <w:sz w:val="14"/>
              </w:rPr>
              <w:t>Uz</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08</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8</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440" w:type="dxa"/>
            <w:vAlign w:val="center"/>
          </w:tcPr>
          <w:p w:rsidR="00757F30" w:rsidRDefault="00757F30" w:rsidP="00757F30">
            <w:pPr>
              <w:jc w:val="right"/>
              <w:rPr>
                <w:rFonts w:ascii="Arial" w:hAnsi="Arial" w:cs="Arial"/>
                <w:color w:val="000000"/>
                <w:sz w:val="14"/>
                <w:szCs w:val="14"/>
              </w:rPr>
            </w:pPr>
          </w:p>
        </w:tc>
        <w:tc>
          <w:tcPr>
            <w:tcW w:w="1257" w:type="dxa"/>
            <w:vAlign w:val="center"/>
          </w:tcPr>
          <w:p w:rsidR="00757F30" w:rsidRDefault="00757F30" w:rsidP="00757F30">
            <w:pPr>
              <w:jc w:val="right"/>
              <w:rPr>
                <w:rFonts w:ascii="Arial" w:hAnsi="Arial" w:cs="Arial"/>
                <w:color w:val="000000"/>
                <w:sz w:val="14"/>
                <w:szCs w:val="14"/>
              </w:rPr>
            </w:pPr>
          </w:p>
        </w:tc>
        <w:tc>
          <w:tcPr>
            <w:tcW w:w="1260" w:type="dxa"/>
            <w:vAlign w:val="center"/>
          </w:tcPr>
          <w:p w:rsidR="00757F30" w:rsidRDefault="00757F30" w:rsidP="00757F30">
            <w:pPr>
              <w:jc w:val="right"/>
              <w:rPr>
                <w:rFonts w:ascii="Arial" w:hAnsi="Arial" w:cs="Arial"/>
                <w:color w:val="000000"/>
                <w:sz w:val="14"/>
                <w:szCs w:val="14"/>
              </w:rPr>
            </w:pP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right w:val="single" w:sz="12" w:space="0" w:color="auto"/>
            </w:tcBorders>
            <w:vAlign w:val="center"/>
          </w:tcPr>
          <w:p w:rsidR="00757F30" w:rsidRPr="00FA4968" w:rsidRDefault="00757F30" w:rsidP="00757F30">
            <w:pPr>
              <w:pStyle w:val="Nagwek1"/>
              <w:ind w:left="62"/>
              <w:rPr>
                <w:rFonts w:ascii="Times New Roman" w:hAnsi="Times New Roman" w:cs="Times New Roman"/>
                <w:b w:val="0"/>
                <w:szCs w:val="16"/>
              </w:rPr>
            </w:pPr>
            <w:r w:rsidRPr="00FA4968">
              <w:rPr>
                <w:b w:val="0"/>
                <w:sz w:val="14"/>
              </w:rPr>
              <w:t>Pa apelacyjne</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09</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9</w:t>
            </w:r>
          </w:p>
        </w:tc>
        <w:tc>
          <w:tcPr>
            <w:tcW w:w="1080" w:type="dxa"/>
            <w:vAlign w:val="center"/>
          </w:tcPr>
          <w:p w:rsidR="00757F30" w:rsidRDefault="00757F30" w:rsidP="00757F30">
            <w:pPr>
              <w:jc w:val="right"/>
              <w:rPr>
                <w:rFonts w:ascii="Arial" w:hAnsi="Arial" w:cs="Arial"/>
                <w:color w:val="000000"/>
                <w:sz w:val="14"/>
                <w:szCs w:val="14"/>
              </w:rPr>
            </w:pP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60" w:type="dxa"/>
            <w:vAlign w:val="center"/>
          </w:tcPr>
          <w:p w:rsidR="00757F30" w:rsidRDefault="00757F30" w:rsidP="00757F30">
            <w:pPr>
              <w:jc w:val="right"/>
              <w:rPr>
                <w:rFonts w:ascii="Arial" w:hAnsi="Arial" w:cs="Arial"/>
                <w:color w:val="000000"/>
                <w:sz w:val="14"/>
                <w:szCs w:val="14"/>
              </w:rPr>
            </w:pP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757F30" w:rsidRPr="00FA4968" w:rsidRDefault="00757F30" w:rsidP="00757F30">
            <w:pPr>
              <w:pStyle w:val="Nagwek1"/>
              <w:ind w:left="62"/>
              <w:rPr>
                <w:rFonts w:ascii="Times New Roman" w:hAnsi="Times New Roman" w:cs="Times New Roman"/>
                <w:b w:val="0"/>
                <w:szCs w:val="16"/>
              </w:rPr>
            </w:pPr>
            <w:r w:rsidRPr="00FA4968">
              <w:rPr>
                <w:b w:val="0"/>
                <w:sz w:val="14"/>
              </w:rPr>
              <w:t>Pz zażaleniowe</w:t>
            </w:r>
          </w:p>
        </w:tc>
        <w:tc>
          <w:tcPr>
            <w:tcW w:w="364" w:type="dxa"/>
            <w:tcBorders>
              <w:left w:val="single" w:sz="12" w:space="0" w:color="auto"/>
              <w:bottom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10</w:t>
            </w:r>
          </w:p>
        </w:tc>
        <w:tc>
          <w:tcPr>
            <w:tcW w:w="1318"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080"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44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443"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440"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257"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bottom w:val="single" w:sz="12"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bl>
    <w:p w:rsidR="006A3D1C" w:rsidRPr="00FA4968" w:rsidRDefault="006A3D1C" w:rsidP="001F048E">
      <w:pPr>
        <w:rPr>
          <w:rFonts w:ascii="Arial" w:hAnsi="Arial" w:cs="Arial"/>
          <w:b/>
          <w:bCs/>
          <w:sz w:val="4"/>
          <w:szCs w:val="4"/>
        </w:rPr>
      </w:pPr>
    </w:p>
    <w:p w:rsidR="003177EF" w:rsidRDefault="003177EF" w:rsidP="003177EF">
      <w:pPr>
        <w:shd w:val="clear" w:color="auto" w:fill="FFFFFF"/>
        <w:spacing w:after="80" w:line="220" w:lineRule="exact"/>
        <w:outlineLvl w:val="0"/>
        <w:rPr>
          <w:rFonts w:ascii="Arial" w:hAnsi="Arial" w:cs="Arial"/>
          <w:b/>
        </w:rPr>
      </w:pPr>
    </w:p>
    <w:p w:rsidR="003177EF" w:rsidRPr="003177EF" w:rsidRDefault="003177EF" w:rsidP="003177EF">
      <w:pPr>
        <w:shd w:val="clear" w:color="auto" w:fill="FFFFFF"/>
        <w:spacing w:after="80" w:line="220" w:lineRule="exact"/>
        <w:outlineLvl w:val="0"/>
        <w:rPr>
          <w:rFonts w:ascii="Arial" w:hAnsi="Arial" w:cs="Arial"/>
          <w:b/>
        </w:rPr>
      </w:pPr>
      <w:r w:rsidRPr="003177EF">
        <w:rPr>
          <w:rFonts w:ascii="Arial" w:hAnsi="Arial" w:cs="Arial"/>
          <w:b/>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3177EF" w:rsidRPr="00EF6167" w:rsidTr="00EC1241">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pacing w:line="140" w:lineRule="exact"/>
              <w:ind w:left="85" w:right="85"/>
              <w:jc w:val="center"/>
              <w:rPr>
                <w:rFonts w:ascii="Arial" w:hAnsi="Arial" w:cs="Arial"/>
                <w:sz w:val="14"/>
                <w:szCs w:val="16"/>
              </w:rPr>
            </w:pPr>
            <w:r w:rsidRPr="003177EF">
              <w:rPr>
                <w:rFonts w:ascii="Arial" w:hAnsi="Arial" w:cs="Arial"/>
                <w:sz w:val="14"/>
                <w:szCs w:val="16"/>
              </w:rPr>
              <w:t>Środki odwoławcze, które zostały przekazane  do rozpoznania sądowi II instancji</w:t>
            </w:r>
          </w:p>
          <w:p w:rsidR="003177EF" w:rsidRPr="003177EF" w:rsidRDefault="003177EF" w:rsidP="00EC1241">
            <w:pPr>
              <w:shd w:val="clear" w:color="auto" w:fill="FFFFFF"/>
              <w:spacing w:line="140" w:lineRule="exact"/>
              <w:ind w:left="85" w:right="85"/>
              <w:jc w:val="center"/>
              <w:rPr>
                <w:rFonts w:ascii="Arial" w:hAnsi="Arial" w:cs="Arial"/>
                <w:sz w:val="14"/>
                <w:szCs w:val="16"/>
              </w:rPr>
            </w:pPr>
          </w:p>
        </w:tc>
        <w:tc>
          <w:tcPr>
            <w:tcW w:w="1134" w:type="dxa"/>
            <w:vMerge w:val="restart"/>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Ogółem</w:t>
            </w:r>
          </w:p>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jc w:val="center"/>
              <w:rPr>
                <w:rFonts w:ascii="Arial" w:hAnsi="Arial" w:cs="Arial"/>
                <w:sz w:val="14"/>
                <w:szCs w:val="16"/>
              </w:rPr>
            </w:pPr>
            <w:r w:rsidRPr="003177EF">
              <w:rPr>
                <w:rFonts w:ascii="Arial" w:hAnsi="Arial" w:cs="Arial"/>
                <w:sz w:val="14"/>
                <w:szCs w:val="16"/>
              </w:rPr>
              <w:t>Z tego od daty orzeczenia sądu okręgowego do daty przekazania do sądu II instancji upłynął okres</w:t>
            </w:r>
          </w:p>
        </w:tc>
      </w:tr>
      <w:tr w:rsidR="003177EF" w:rsidRPr="00EF6167" w:rsidTr="00DB157B">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rPr>
                <w:rFonts w:ascii="Arial" w:hAnsi="Arial" w:cs="Arial"/>
                <w:sz w:val="14"/>
                <w:szCs w:val="16"/>
              </w:rPr>
            </w:pPr>
          </w:p>
        </w:tc>
        <w:tc>
          <w:tcPr>
            <w:tcW w:w="1134" w:type="dxa"/>
            <w:vMerge/>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rPr>
                <w:rFonts w:ascii="Arial" w:hAnsi="Arial" w:cs="Arial"/>
                <w:sz w:val="14"/>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2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3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pow.6 do</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ponad 2 lata</w:t>
            </w:r>
          </w:p>
        </w:tc>
      </w:tr>
      <w:tr w:rsidR="003177EF" w:rsidRPr="00EF6167" w:rsidTr="00DB157B">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0</w:t>
            </w:r>
          </w:p>
        </w:tc>
        <w:tc>
          <w:tcPr>
            <w:tcW w:w="1134" w:type="dxa"/>
            <w:tcBorders>
              <w:top w:val="single" w:sz="4" w:space="0" w:color="auto"/>
              <w:left w:val="nil"/>
              <w:bottom w:val="nil"/>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4</w:t>
            </w:r>
          </w:p>
        </w:tc>
        <w:tc>
          <w:tcPr>
            <w:tcW w:w="1409" w:type="dxa"/>
            <w:tcBorders>
              <w:top w:val="single" w:sz="4" w:space="0" w:color="auto"/>
              <w:left w:val="single" w:sz="4" w:space="0" w:color="auto"/>
              <w:bottom w:val="single" w:sz="12"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right="85"/>
              <w:jc w:val="center"/>
              <w:rPr>
                <w:rFonts w:ascii="Arial" w:hAnsi="Arial" w:cs="Arial"/>
                <w:sz w:val="14"/>
                <w:szCs w:val="12"/>
              </w:rPr>
            </w:pPr>
            <w:r w:rsidRPr="003177EF">
              <w:rPr>
                <w:rFonts w:ascii="Arial" w:hAnsi="Arial" w:cs="Arial"/>
                <w:sz w:val="14"/>
                <w:szCs w:val="12"/>
              </w:rPr>
              <w:t>7</w:t>
            </w:r>
          </w:p>
        </w:tc>
      </w:tr>
      <w:tr w:rsidR="00BF36F3" w:rsidRPr="00EF6167" w:rsidTr="00DB157B">
        <w:trPr>
          <w:cantSplit/>
          <w:trHeight w:hRule="exact" w:val="340"/>
        </w:trPr>
        <w:tc>
          <w:tcPr>
            <w:tcW w:w="1995" w:type="dxa"/>
            <w:tcBorders>
              <w:top w:val="single" w:sz="8" w:space="0" w:color="auto"/>
              <w:left w:val="single" w:sz="8" w:space="0" w:color="auto"/>
              <w:bottom w:val="single" w:sz="4"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Apelacje</w:t>
            </w:r>
          </w:p>
        </w:tc>
        <w:tc>
          <w:tcPr>
            <w:tcW w:w="415" w:type="dxa"/>
            <w:tcBorders>
              <w:top w:val="single" w:sz="12" w:space="0" w:color="auto"/>
              <w:left w:val="single" w:sz="12" w:space="0" w:color="auto"/>
              <w:bottom w:val="single" w:sz="4"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01</w:t>
            </w:r>
          </w:p>
        </w:tc>
        <w:tc>
          <w:tcPr>
            <w:tcW w:w="1134" w:type="dxa"/>
            <w:tcBorders>
              <w:top w:val="single" w:sz="12" w:space="0" w:color="auto"/>
              <w:left w:val="single" w:sz="8"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58</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50</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8</w:t>
            </w:r>
          </w:p>
        </w:tc>
        <w:tc>
          <w:tcPr>
            <w:tcW w:w="1275"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409"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12" w:space="0" w:color="auto"/>
              <w:left w:val="single" w:sz="4" w:space="0" w:color="auto"/>
              <w:bottom w:val="single" w:sz="4" w:space="0" w:color="auto"/>
              <w:right w:val="single" w:sz="12" w:space="0" w:color="auto"/>
            </w:tcBorders>
            <w:vAlign w:val="center"/>
          </w:tcPr>
          <w:p w:rsidR="00BF36F3" w:rsidRDefault="00BF36F3">
            <w:pPr>
              <w:jc w:val="right"/>
              <w:rPr>
                <w:rFonts w:ascii="Arial" w:hAnsi="Arial" w:cs="Arial"/>
                <w:color w:val="000000"/>
                <w:sz w:val="14"/>
                <w:szCs w:val="14"/>
              </w:rPr>
            </w:pPr>
          </w:p>
        </w:tc>
      </w:tr>
      <w:tr w:rsidR="00BF36F3" w:rsidRPr="00EF6167" w:rsidTr="00DB157B">
        <w:trPr>
          <w:cantSplit/>
          <w:trHeight w:hRule="exact" w:val="340"/>
        </w:trPr>
        <w:tc>
          <w:tcPr>
            <w:tcW w:w="1995" w:type="dxa"/>
            <w:tcBorders>
              <w:top w:val="single" w:sz="4" w:space="0" w:color="auto"/>
              <w:left w:val="single" w:sz="8" w:space="0" w:color="auto"/>
              <w:bottom w:val="single" w:sz="8"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Zażalenia</w:t>
            </w:r>
          </w:p>
        </w:tc>
        <w:tc>
          <w:tcPr>
            <w:tcW w:w="415" w:type="dxa"/>
            <w:tcBorders>
              <w:top w:val="single" w:sz="4" w:space="0" w:color="auto"/>
              <w:left w:val="single" w:sz="12" w:space="0" w:color="auto"/>
              <w:bottom w:val="single" w:sz="12"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02</w:t>
            </w:r>
          </w:p>
        </w:tc>
        <w:tc>
          <w:tcPr>
            <w:tcW w:w="1134" w:type="dxa"/>
            <w:tcBorders>
              <w:top w:val="single" w:sz="4" w:space="0" w:color="auto"/>
              <w:left w:val="single" w:sz="8"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23</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5</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16</w:t>
            </w:r>
          </w:p>
        </w:tc>
        <w:tc>
          <w:tcPr>
            <w:tcW w:w="1275"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4" w:space="0" w:color="auto"/>
              <w:left w:val="single" w:sz="4" w:space="0" w:color="auto"/>
              <w:bottom w:val="single" w:sz="12" w:space="0" w:color="auto"/>
              <w:right w:val="single" w:sz="12" w:space="0" w:color="auto"/>
            </w:tcBorders>
            <w:vAlign w:val="center"/>
          </w:tcPr>
          <w:p w:rsidR="00BF36F3" w:rsidRDefault="00BF36F3">
            <w:pPr>
              <w:jc w:val="right"/>
              <w:rPr>
                <w:rFonts w:ascii="Arial" w:hAnsi="Arial" w:cs="Arial"/>
                <w:color w:val="000000"/>
                <w:sz w:val="14"/>
                <w:szCs w:val="14"/>
              </w:rPr>
            </w:pPr>
          </w:p>
        </w:tc>
      </w:tr>
    </w:tbl>
    <w:p w:rsidR="00654414" w:rsidRPr="00FA4968" w:rsidRDefault="00654414" w:rsidP="00322048">
      <w:pPr>
        <w:rPr>
          <w:rFonts w:ascii="Arial" w:hAnsi="Arial" w:cs="Arial"/>
          <w:b/>
          <w:bCs/>
        </w:rPr>
      </w:pPr>
    </w:p>
    <w:p w:rsidR="009F3FB2" w:rsidRPr="009F3FB2" w:rsidRDefault="009F3FB2" w:rsidP="00C601A5">
      <w:pPr>
        <w:rPr>
          <w:rFonts w:ascii="Arial" w:hAnsi="Arial" w:cs="Arial"/>
          <w:b/>
          <w:bCs/>
        </w:rPr>
      </w:pPr>
      <w:r w:rsidRPr="009F3FB2">
        <w:rPr>
          <w:rFonts w:ascii="Arial" w:hAnsi="Arial" w:cs="Arial"/>
          <w:b/>
          <w:bCs/>
        </w:rPr>
        <w:t>Dział 3.1.b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322048" w:rsidRPr="00FA4968" w:rsidTr="00EC1241">
        <w:trPr>
          <w:cantSplit/>
          <w:trHeight w:val="252"/>
        </w:trPr>
        <w:tc>
          <w:tcPr>
            <w:tcW w:w="2410" w:type="dxa"/>
            <w:gridSpan w:val="2"/>
            <w:vMerge w:val="restart"/>
            <w:tcBorders>
              <w:top w:val="single" w:sz="4" w:space="0" w:color="auto"/>
              <w:left w:val="single" w:sz="4" w:space="0" w:color="auto"/>
            </w:tcBorders>
            <w:vAlign w:val="center"/>
          </w:tcPr>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Rodzaje spraw</w:t>
            </w:r>
          </w:p>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322048" w:rsidRPr="007951E7" w:rsidRDefault="00322048" w:rsidP="00EC1241">
            <w:pPr>
              <w:spacing w:line="140" w:lineRule="exact"/>
              <w:ind w:left="85" w:right="85"/>
              <w:jc w:val="center"/>
              <w:rPr>
                <w:rFonts w:ascii="Arial" w:hAnsi="Arial" w:cs="Arial"/>
                <w:sz w:val="14"/>
              </w:rPr>
            </w:pPr>
            <w:r w:rsidRPr="007951E7">
              <w:rPr>
                <w:rFonts w:ascii="Arial" w:hAnsi="Arial" w:cs="Arial"/>
                <w:sz w:val="14"/>
              </w:rPr>
              <w:t>Ogółem</w:t>
            </w:r>
          </w:p>
          <w:p w:rsidR="00322048" w:rsidRPr="007951E7" w:rsidRDefault="00322048" w:rsidP="00EC1241">
            <w:pPr>
              <w:spacing w:line="140" w:lineRule="exact"/>
              <w:ind w:left="85" w:right="85"/>
              <w:jc w:val="center"/>
              <w:rPr>
                <w:rFonts w:ascii="Arial" w:hAnsi="Arial" w:cs="Arial"/>
                <w:sz w:val="12"/>
                <w:szCs w:val="12"/>
              </w:rPr>
            </w:pPr>
            <w:r w:rsidRPr="007951E7">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322048" w:rsidRPr="007951E7" w:rsidRDefault="00322048" w:rsidP="00EC1241">
            <w:pPr>
              <w:jc w:val="center"/>
              <w:rPr>
                <w:rFonts w:ascii="Arial" w:hAnsi="Arial" w:cs="Arial"/>
                <w:sz w:val="14"/>
              </w:rPr>
            </w:pPr>
            <w:r w:rsidRPr="007951E7">
              <w:rPr>
                <w:rFonts w:ascii="Arial" w:hAnsi="Arial" w:cs="Arial"/>
                <w:sz w:val="12"/>
              </w:rPr>
              <w:t>Z tego od daty orzeczenia sądu odpowiednio rejonowego lub okręgowego do daty wpływu do sądu okręgowego lub apelacyjnego upłynął okres</w:t>
            </w:r>
          </w:p>
        </w:tc>
      </w:tr>
      <w:tr w:rsidR="00322048" w:rsidRPr="00FA4968" w:rsidTr="00EC1241">
        <w:trPr>
          <w:cantSplit/>
          <w:trHeight w:hRule="exact" w:val="420"/>
        </w:trPr>
        <w:tc>
          <w:tcPr>
            <w:tcW w:w="2410" w:type="dxa"/>
            <w:gridSpan w:val="2"/>
            <w:vMerge/>
            <w:tcBorders>
              <w:left w:val="single" w:sz="4" w:space="0" w:color="auto"/>
            </w:tcBorders>
            <w:vAlign w:val="center"/>
          </w:tcPr>
          <w:p w:rsidR="00322048" w:rsidRPr="00FA4968" w:rsidRDefault="00322048" w:rsidP="00EC1241">
            <w:pPr>
              <w:spacing w:line="140" w:lineRule="exact"/>
              <w:ind w:left="85" w:right="85"/>
              <w:rPr>
                <w:rFonts w:ascii="Arial" w:hAnsi="Arial" w:cs="Arial"/>
                <w:sz w:val="14"/>
              </w:rPr>
            </w:pPr>
          </w:p>
        </w:tc>
        <w:tc>
          <w:tcPr>
            <w:tcW w:w="1134" w:type="dxa"/>
            <w:vMerge/>
            <w:vAlign w:val="center"/>
          </w:tcPr>
          <w:p w:rsidR="00322048" w:rsidRPr="00FA4968" w:rsidRDefault="00322048" w:rsidP="00EC1241">
            <w:pPr>
              <w:spacing w:line="140" w:lineRule="exact"/>
              <w:ind w:left="85" w:right="85"/>
              <w:jc w:val="center"/>
              <w:rPr>
                <w:rFonts w:ascii="Arial" w:hAnsi="Arial" w:cs="Arial"/>
                <w:sz w:val="14"/>
              </w:rPr>
            </w:pPr>
          </w:p>
        </w:tc>
        <w:tc>
          <w:tcPr>
            <w:tcW w:w="1115" w:type="dxa"/>
            <w:vAlign w:val="center"/>
          </w:tcPr>
          <w:p w:rsidR="00322048" w:rsidRPr="00FA4968" w:rsidRDefault="00322048" w:rsidP="00EC1241">
            <w:pPr>
              <w:spacing w:line="140" w:lineRule="exact"/>
              <w:ind w:left="85" w:right="85"/>
              <w:jc w:val="center"/>
              <w:rPr>
                <w:rFonts w:ascii="Arial" w:hAnsi="Arial" w:cs="Arial"/>
                <w:sz w:val="14"/>
              </w:rPr>
            </w:pPr>
            <w:r w:rsidRPr="007951E7">
              <w:rPr>
                <w:rFonts w:ascii="Arial" w:hAnsi="Arial" w:cs="Arial"/>
                <w:sz w:val="14"/>
              </w:rPr>
              <w:t>do 2 mies.</w:t>
            </w:r>
          </w:p>
        </w:tc>
        <w:tc>
          <w:tcPr>
            <w:tcW w:w="1115" w:type="dxa"/>
            <w:vAlign w:val="center"/>
          </w:tcPr>
          <w:p w:rsidR="00322048" w:rsidRPr="00322048" w:rsidRDefault="00322048" w:rsidP="00322048">
            <w:pPr>
              <w:spacing w:line="140" w:lineRule="exact"/>
              <w:ind w:left="85" w:right="85"/>
              <w:jc w:val="center"/>
              <w:rPr>
                <w:rFonts w:ascii="Arial" w:hAnsi="Arial" w:cs="Arial"/>
                <w:sz w:val="14"/>
              </w:rPr>
            </w:pPr>
            <w:r w:rsidRPr="00322048">
              <w:rPr>
                <w:rFonts w:ascii="Arial" w:hAnsi="Arial" w:cs="Arial"/>
                <w:sz w:val="14"/>
              </w:rPr>
              <w:t xml:space="preserve">pow. 2 </w:t>
            </w:r>
          </w:p>
          <w:p w:rsidR="00322048" w:rsidRPr="007951E7" w:rsidRDefault="00322048" w:rsidP="00322048">
            <w:pPr>
              <w:spacing w:line="140" w:lineRule="exact"/>
              <w:ind w:left="85" w:right="85"/>
              <w:jc w:val="center"/>
              <w:rPr>
                <w:rFonts w:ascii="Arial" w:hAnsi="Arial" w:cs="Arial"/>
                <w:sz w:val="14"/>
              </w:rPr>
            </w:pPr>
            <w:r w:rsidRPr="00322048">
              <w:rPr>
                <w:rFonts w:ascii="Arial" w:hAnsi="Arial" w:cs="Arial"/>
                <w:sz w:val="14"/>
              </w:rPr>
              <w:t>do 3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 xml:space="preserve">pow. 3 </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do 6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pow.6 do</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12 miesięcy</w:t>
            </w:r>
          </w:p>
        </w:tc>
        <w:tc>
          <w:tcPr>
            <w:tcW w:w="1116" w:type="dxa"/>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pow. 12 mies. do 2 lat</w:t>
            </w:r>
          </w:p>
        </w:tc>
        <w:tc>
          <w:tcPr>
            <w:tcW w:w="1080" w:type="dxa"/>
            <w:tcBorders>
              <w:right w:val="single" w:sz="4" w:space="0" w:color="auto"/>
            </w:tcBorders>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ponad 2 lata</w:t>
            </w:r>
          </w:p>
        </w:tc>
      </w:tr>
      <w:tr w:rsidR="009F3FB2" w:rsidRPr="00FA4968" w:rsidTr="00EC1241">
        <w:trPr>
          <w:cantSplit/>
          <w:trHeight w:hRule="exact" w:val="170"/>
        </w:trPr>
        <w:tc>
          <w:tcPr>
            <w:tcW w:w="2410" w:type="dxa"/>
            <w:gridSpan w:val="2"/>
            <w:tcBorders>
              <w:lef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9F3FB2" w:rsidRPr="00FA4968" w:rsidRDefault="009F3FB2" w:rsidP="00EC1241">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15</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8</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6</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18"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8</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6</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bottom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18" w:space="0" w:color="auto"/>
              <w:right w:val="single" w:sz="18" w:space="0" w:color="auto"/>
            </w:tcBorders>
            <w:vAlign w:val="center"/>
          </w:tcPr>
          <w:p w:rsidR="0008264A" w:rsidRDefault="0008264A">
            <w:pPr>
              <w:jc w:val="right"/>
              <w:rPr>
                <w:rFonts w:ascii="Arial" w:hAnsi="Arial" w:cs="Arial"/>
                <w:color w:val="000000"/>
                <w:sz w:val="14"/>
                <w:szCs w:val="14"/>
              </w:rPr>
            </w:pPr>
          </w:p>
        </w:tc>
      </w:tr>
    </w:tbl>
    <w:p w:rsidR="009F3FB2" w:rsidRDefault="009F3FB2" w:rsidP="00C601A5">
      <w:pPr>
        <w:rPr>
          <w:rFonts w:ascii="Arial" w:hAnsi="Arial" w:cs="Arial"/>
          <w:b/>
          <w:bCs/>
        </w:rPr>
      </w:pPr>
    </w:p>
    <w:p w:rsidR="00983BDA" w:rsidRPr="00FA4968" w:rsidRDefault="00726001" w:rsidP="00C601A5">
      <w:pPr>
        <w:rPr>
          <w:rFonts w:ascii="Arial" w:hAnsi="Arial" w:cs="Arial"/>
          <w:b/>
          <w:bCs/>
        </w:rPr>
      </w:pPr>
      <w:r>
        <w:rPr>
          <w:rFonts w:ascii="Arial" w:hAnsi="Arial" w:cs="Arial"/>
          <w:b/>
          <w:bCs/>
        </w:rPr>
        <w:br w:type="page"/>
      </w:r>
      <w:r w:rsidR="00983BDA"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DA6F7A" w:rsidRPr="00FA4968" w:rsidRDefault="00CE2B7E">
      <w:pPr>
        <w:rPr>
          <w:rFonts w:ascii="Arial" w:hAnsi="Arial" w:cs="Arial"/>
          <w:b/>
          <w:bCs/>
          <w:sz w:val="4"/>
          <w:szCs w:val="4"/>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00A357AA" w:rsidRPr="00A357AA">
        <w:rPr>
          <w:rFonts w:ascii="Arial" w:hAnsi="Arial" w:cs="Arial"/>
          <w:bCs/>
          <w:sz w:val="20"/>
        </w:rPr>
        <w:t>(§ 462 ust. 1 zarządzenia Ministra Sprawiedliwości z dnia 19 czerwca 2019r. w sprawie organizacji i zakresu działania sekretariatów sądowych oraz innych działów administracji są-dowej (Dz. Urz. Min. Sprawiedl. z dnia 19.06.2019r., poz. 138)</w:t>
      </w: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DB157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8"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8"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8"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8"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8"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8"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DB157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8"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8"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363EDF" w:rsidRDefault="00363EDF">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8"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8"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8"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8"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F92112"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8"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8"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F92112" w:rsidRDefault="00F92112">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195136" w:rsidRPr="00FA4968" w:rsidRDefault="00195136" w:rsidP="00195136">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195136" w:rsidRPr="00FA4968" w:rsidRDefault="00195136" w:rsidP="00195136">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195136" w:rsidRPr="00FA4968" w:rsidRDefault="00195136" w:rsidP="00195136">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26328B">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B519D" w:rsidRDefault="007B519D">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8" w:space="0" w:color="auto"/>
              <w:bottom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8"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8"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8"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8" w:space="0" w:color="auto"/>
              <w:right w:val="single" w:sz="18"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10" w:name="OLE_LINK7"/>
      <w:bookmarkStart w:id="11"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8651D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8651DF" w:rsidRPr="00FA4968" w:rsidRDefault="008651DF" w:rsidP="008651DF">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8651DF" w:rsidRPr="00FA4968" w:rsidRDefault="008651DF" w:rsidP="008651D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26328B" w:rsidRDefault="0026328B" w:rsidP="0026328B">
            <w:pPr>
              <w:jc w:val="right"/>
              <w:rPr>
                <w:rFonts w:ascii="Arial" w:hAnsi="Arial" w:cs="Arial"/>
                <w:color w:val="000000"/>
                <w:sz w:val="14"/>
                <w:szCs w:val="14"/>
              </w:rPr>
            </w:pPr>
          </w:p>
          <w:p w:rsidR="008651DF" w:rsidRDefault="008651DF" w:rsidP="0026328B">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8651DF" w:rsidRDefault="008651DF" w:rsidP="008651DF">
            <w:pPr>
              <w:jc w:val="right"/>
              <w:rPr>
                <w:rFonts w:ascii="Arial" w:hAnsi="Arial" w:cs="Arial"/>
                <w:color w:val="000000"/>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10"/>
    <w:bookmarkEnd w:id="11"/>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A00D6B" w:rsidRDefault="00A00D6B"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Pr="00571F10" w:rsidRDefault="0097722D" w:rsidP="00571F10">
      <w:pPr>
        <w:spacing w:after="80"/>
        <w:ind w:left="154"/>
        <w:rPr>
          <w:rFonts w:ascii="Arial" w:hAnsi="Arial" w:cs="Arial"/>
          <w:b/>
          <w:sz w:val="20"/>
          <w:szCs w:val="20"/>
        </w:rPr>
      </w:pPr>
      <w:r w:rsidRPr="00571F10">
        <w:rPr>
          <w:rFonts w:ascii="Arial" w:hAnsi="Arial" w:cs="Arial"/>
          <w:b/>
          <w:sz w:val="20"/>
          <w:szCs w:val="20"/>
        </w:rPr>
        <w:t xml:space="preserve">Dział 8.a. Dyskryminacja w zatrudnieniu (dane dotyczą osób poszkodowanych) </w:t>
      </w:r>
      <w:r w:rsidRPr="00571F10">
        <w:rPr>
          <w:rFonts w:ascii="Arial" w:hAnsi="Arial" w:cs="Arial"/>
          <w:b/>
          <w:sz w:val="20"/>
          <w:szCs w:val="20"/>
          <w:vertAlign w:val="superscript"/>
        </w:rPr>
        <w:t>1)</w:t>
      </w:r>
      <w:r w:rsidRPr="00571F10">
        <w:rPr>
          <w:rFonts w:ascii="Arial" w:hAnsi="Arial" w:cs="Arial"/>
          <w:b/>
          <w:sz w:val="20"/>
          <w:szCs w:val="20"/>
        </w:rPr>
        <w:t xml:space="preserve"> </w:t>
      </w:r>
    </w:p>
    <w:tbl>
      <w:tblPr>
        <w:tblW w:w="13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97"/>
        <w:gridCol w:w="1416"/>
        <w:gridCol w:w="10"/>
        <w:gridCol w:w="420"/>
        <w:gridCol w:w="1488"/>
        <w:gridCol w:w="1566"/>
        <w:gridCol w:w="1488"/>
        <w:gridCol w:w="1630"/>
        <w:gridCol w:w="1560"/>
      </w:tblGrid>
      <w:tr w:rsidR="0097722D" w:rsidRPr="00571F10" w:rsidTr="0097722D">
        <w:trPr>
          <w:trHeight w:val="270"/>
        </w:trPr>
        <w:tc>
          <w:tcPr>
            <w:tcW w:w="5323" w:type="dxa"/>
            <w:gridSpan w:val="3"/>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Wyszczególnienie</w:t>
            </w:r>
          </w:p>
        </w:tc>
        <w:tc>
          <w:tcPr>
            <w:tcW w:w="420"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Lp.</w:t>
            </w:r>
          </w:p>
        </w:tc>
        <w:tc>
          <w:tcPr>
            <w:tcW w:w="7732" w:type="dxa"/>
            <w:gridSpan w:val="5"/>
            <w:vAlign w:val="center"/>
          </w:tcPr>
          <w:p w:rsidR="0097722D" w:rsidRPr="00571F10" w:rsidRDefault="0097722D" w:rsidP="0097722D">
            <w:pPr>
              <w:jc w:val="center"/>
              <w:rPr>
                <w:rFonts w:ascii="Arial" w:hAnsi="Arial" w:cs="Arial"/>
                <w:sz w:val="16"/>
                <w:szCs w:val="16"/>
              </w:rPr>
            </w:pPr>
            <w:r w:rsidRPr="00571F10">
              <w:rPr>
                <w:rFonts w:ascii="Arial" w:hAnsi="Arial" w:cs="Arial"/>
                <w:sz w:val="16"/>
                <w:szCs w:val="16"/>
              </w:rPr>
              <w:t>Prawomocne orzeczenia wobec osób</w:t>
            </w:r>
          </w:p>
        </w:tc>
      </w:tr>
      <w:tr w:rsidR="0097722D" w:rsidRPr="00571F10" w:rsidTr="0097722D">
        <w:trPr>
          <w:trHeight w:val="13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razem</w:t>
            </w:r>
            <w:r w:rsidRPr="00571F10">
              <w:rPr>
                <w:rFonts w:ascii="Arial" w:hAnsi="Arial" w:cs="Arial"/>
                <w:sz w:val="14"/>
                <w:szCs w:val="14"/>
              </w:rPr>
              <w:br/>
              <w:t xml:space="preserve"> (kol 2-5)</w:t>
            </w:r>
          </w:p>
        </w:tc>
        <w:tc>
          <w:tcPr>
            <w:tcW w:w="6244" w:type="dxa"/>
            <w:gridSpan w:val="4"/>
            <w:vAlign w:val="center"/>
          </w:tcPr>
          <w:p w:rsidR="0097722D" w:rsidRPr="00571F10" w:rsidRDefault="0097722D" w:rsidP="0097722D">
            <w:pPr>
              <w:spacing w:line="180" w:lineRule="exact"/>
              <w:jc w:val="center"/>
              <w:rPr>
                <w:rFonts w:ascii="Arial" w:hAnsi="Arial" w:cs="Arial"/>
                <w:sz w:val="14"/>
                <w:szCs w:val="14"/>
              </w:rPr>
            </w:pPr>
            <w:r w:rsidRPr="00571F10">
              <w:rPr>
                <w:rFonts w:ascii="Arial" w:hAnsi="Arial" w:cs="Arial"/>
                <w:sz w:val="14"/>
                <w:szCs w:val="14"/>
              </w:rPr>
              <w:t>z tego:</w:t>
            </w:r>
          </w:p>
        </w:tc>
      </w:tr>
      <w:tr w:rsidR="0097722D" w:rsidRPr="00571F10" w:rsidTr="0097722D">
        <w:trPr>
          <w:trHeight w:val="39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ign w:val="center"/>
          </w:tcPr>
          <w:p w:rsidR="0097722D" w:rsidRPr="00571F10" w:rsidRDefault="0097722D" w:rsidP="0097722D">
            <w:pPr>
              <w:jc w:val="center"/>
              <w:rPr>
                <w:rFonts w:ascii="Arial" w:hAnsi="Arial" w:cs="Arial"/>
                <w:sz w:val="14"/>
                <w:szCs w:val="14"/>
              </w:rPr>
            </w:pP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uwzględniono w całości lub w części</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oddalono</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umorzono</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inne</w:t>
            </w:r>
          </w:p>
        </w:tc>
      </w:tr>
      <w:tr w:rsidR="0097722D" w:rsidRPr="00571F10" w:rsidTr="0097722D">
        <w:trPr>
          <w:trHeight w:hRule="exact" w:val="155"/>
        </w:trPr>
        <w:tc>
          <w:tcPr>
            <w:tcW w:w="5743" w:type="dxa"/>
            <w:gridSpan w:val="4"/>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0</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1</w:t>
            </w: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2</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3</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4</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5</w:t>
            </w:r>
          </w:p>
        </w:tc>
      </w:tr>
      <w:tr w:rsidR="00571F10" w:rsidRPr="00571F10" w:rsidTr="006D0408">
        <w:trPr>
          <w:trHeight w:val="437"/>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osób, wobec których sąd wydał prawomocne orzeczenie </w:t>
            </w:r>
            <w:r w:rsidRPr="00571F10">
              <w:rPr>
                <w:rFonts w:ascii="Arial" w:hAnsi="Arial" w:cs="Arial"/>
                <w:i/>
                <w:sz w:val="14"/>
                <w:szCs w:val="14"/>
              </w:rPr>
              <w:t>(w przypadku wystąpienia kilku form dyskryminacji wobec jednej osoby, osobę taką wykazujemy tylko raz)</w:t>
            </w:r>
          </w:p>
        </w:tc>
        <w:tc>
          <w:tcPr>
            <w:tcW w:w="430" w:type="dxa"/>
            <w:gridSpan w:val="2"/>
            <w:tcBorders>
              <w:top w:val="single" w:sz="12" w:space="0" w:color="auto"/>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01</w:t>
            </w: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top w:val="single" w:sz="12" w:space="0" w:color="auto"/>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571F10" w:rsidRPr="00571F10" w:rsidTr="006D0408">
        <w:trPr>
          <w:trHeight w:hRule="exact" w:val="470"/>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przejawów dyskryminacji ze względu na: </w:t>
            </w:r>
            <w:r w:rsidRPr="00571F10">
              <w:rPr>
                <w:rFonts w:ascii="Arial" w:hAnsi="Arial" w:cs="Arial"/>
                <w:i/>
                <w:sz w:val="14"/>
                <w:szCs w:val="14"/>
              </w:rPr>
              <w:t>(w przypadku wystąpienia kilku form dyskryminacji wobec jednej osoby, osobę taką wykazujemy wielokrotnie)</w:t>
            </w:r>
          </w:p>
        </w:tc>
        <w:tc>
          <w:tcPr>
            <w:tcW w:w="430" w:type="dxa"/>
            <w:gridSpan w:val="2"/>
            <w:tcBorders>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02</w:t>
            </w: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płeć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wiek</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niepełnosprawność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 xml:space="preserve">rasę </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religię</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narodowość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przekonania polityczne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przynależność związkową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pochodzenie etniczne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wyznanie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orientację seksualną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zatrudnienie na czas określony lub nieokreślony albo w pełnym lub w niepełnym wymiarze czasu pracy</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inne przesłanki dyskryminacji wyżej nie wymienione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jc w:val="cente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bottom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28</w:t>
            </w: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6"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630"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0" w:type="dxa"/>
            <w:tcBorders>
              <w:bottom w:val="single" w:sz="12" w:space="0" w:color="auto"/>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bl>
    <w:p w:rsidR="0097722D" w:rsidRPr="00571F10" w:rsidRDefault="0097722D" w:rsidP="0097722D">
      <w:pPr>
        <w:rPr>
          <w:rFonts w:ascii="Arial" w:hAnsi="Arial" w:cs="Arial"/>
          <w:sz w:val="16"/>
          <w:szCs w:val="16"/>
          <w:vertAlign w:val="superscript"/>
        </w:rPr>
      </w:pPr>
    </w:p>
    <w:p w:rsidR="0097722D" w:rsidRPr="00571F10" w:rsidRDefault="0097722D" w:rsidP="0097722D">
      <w:pPr>
        <w:rPr>
          <w:rFonts w:ascii="Arial" w:hAnsi="Arial" w:cs="Arial"/>
          <w:sz w:val="16"/>
          <w:szCs w:val="16"/>
        </w:rPr>
      </w:pPr>
      <w:r w:rsidRPr="00571F10">
        <w:rPr>
          <w:rFonts w:ascii="Arial" w:hAnsi="Arial" w:cs="Arial"/>
          <w:sz w:val="16"/>
          <w:szCs w:val="16"/>
          <w:vertAlign w:val="superscript"/>
        </w:rPr>
        <w:t>1)</w:t>
      </w:r>
      <w:r w:rsidRPr="00571F10">
        <w:rPr>
          <w:rFonts w:ascii="Arial" w:hAnsi="Arial" w:cs="Arial"/>
          <w:sz w:val="16"/>
          <w:szCs w:val="16"/>
        </w:rPr>
        <w:t xml:space="preserve"> Tabela sporządzona na podstawie prawomocnych orzeczeń (według daty uprawomocnienia się orzeczenia); liczba osób wykazanych w tabeli powinna być równa liczbie wypełnionych kart statystycznych z Działu 8.</w:t>
      </w:r>
    </w:p>
    <w:p w:rsidR="00A00D6B" w:rsidRPr="00A00D6B" w:rsidRDefault="00A00D6B" w:rsidP="00A00D6B">
      <w:pPr>
        <w:autoSpaceDE w:val="0"/>
        <w:autoSpaceDN w:val="0"/>
        <w:adjustRightInd w:val="0"/>
        <w:spacing w:before="240"/>
        <w:jc w:val="both"/>
        <w:rPr>
          <w:rFonts w:ascii="Arial" w:hAnsi="Arial" w:cs="Arial"/>
          <w:b/>
          <w:bCs/>
          <w:sz w:val="18"/>
          <w:szCs w:val="18"/>
        </w:rPr>
      </w:pPr>
      <w:r>
        <w:rPr>
          <w:rFonts w:ascii="Arial" w:hAnsi="Arial" w:cs="Arial"/>
          <w:b/>
          <w:bCs/>
        </w:rPr>
        <w:br w:type="page"/>
      </w:r>
      <w:r w:rsidRPr="00A00D6B">
        <w:rPr>
          <w:rFonts w:ascii="Arial" w:hAnsi="Arial" w:cs="Arial"/>
          <w:b/>
          <w:bCs/>
          <w:sz w:val="18"/>
          <w:szCs w:val="18"/>
        </w:rPr>
        <w:t>W poniższych działach odnoszących się do biegłych i tłumaczy wykazujemy dane dotyczące opinii i tłumaczeń.</w:t>
      </w: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9.1. </w:t>
      </w:r>
      <w:r w:rsidRPr="00A00D6B">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1257"/>
        <w:gridCol w:w="394"/>
        <w:gridCol w:w="1487"/>
        <w:gridCol w:w="1380"/>
        <w:gridCol w:w="1560"/>
        <w:gridCol w:w="1418"/>
      </w:tblGrid>
      <w:tr w:rsidR="00A00D6B" w:rsidRPr="00A00D6B" w:rsidTr="00EC1241">
        <w:trPr>
          <w:trHeight w:val="179"/>
        </w:trPr>
        <w:tc>
          <w:tcPr>
            <w:tcW w:w="2521"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5845"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powołanych biegłych</w:t>
            </w:r>
          </w:p>
        </w:tc>
      </w:tr>
      <w:tr w:rsidR="00A00D6B" w:rsidRPr="00A00D6B" w:rsidTr="00EC1241">
        <w:trPr>
          <w:trHeight w:val="140"/>
        </w:trPr>
        <w:tc>
          <w:tcPr>
            <w:tcW w:w="2521"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 (kol. 2-4)</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sądowi</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spoza listy</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inne  podmioty</w:t>
            </w:r>
          </w:p>
        </w:tc>
      </w:tr>
      <w:tr w:rsidR="00A00D6B" w:rsidRPr="00A00D6B" w:rsidTr="00EC1241">
        <w:tc>
          <w:tcPr>
            <w:tcW w:w="2521"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r>
      <w:tr w:rsidR="00F246AE" w:rsidRPr="00A00D6B" w:rsidTr="0068048F">
        <w:trPr>
          <w:trHeight w:val="76"/>
        </w:trPr>
        <w:tc>
          <w:tcPr>
            <w:tcW w:w="2127" w:type="dxa"/>
            <w:gridSpan w:val="3"/>
            <w:tcBorders>
              <w:right w:val="single" w:sz="18" w:space="0" w:color="auto"/>
            </w:tcBorders>
            <w:shd w:val="clear" w:color="auto" w:fill="auto"/>
            <w:vAlign w:val="center"/>
          </w:tcPr>
          <w:p w:rsidR="00F246AE" w:rsidRPr="00A00D6B" w:rsidRDefault="00F246AE" w:rsidP="00EC1241">
            <w:pPr>
              <w:rPr>
                <w:rFonts w:ascii="Arial" w:hAnsi="Arial" w:cs="Arial"/>
                <w:sz w:val="14"/>
                <w:szCs w:val="16"/>
              </w:rPr>
            </w:pPr>
            <w:r w:rsidRPr="00A00D6B">
              <w:rPr>
                <w:rFonts w:ascii="Arial" w:hAnsi="Arial" w:cs="Arial"/>
                <w:sz w:val="14"/>
                <w:szCs w:val="16"/>
              </w:rPr>
              <w:t>Ogółem (w. 02+05)</w:t>
            </w:r>
          </w:p>
        </w:tc>
        <w:tc>
          <w:tcPr>
            <w:tcW w:w="394" w:type="dxa"/>
            <w:tcBorders>
              <w:top w:val="single" w:sz="18" w:space="0" w:color="auto"/>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01</w:t>
            </w:r>
          </w:p>
        </w:tc>
        <w:tc>
          <w:tcPr>
            <w:tcW w:w="1487"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295</w:t>
            </w:r>
          </w:p>
        </w:tc>
        <w:tc>
          <w:tcPr>
            <w:tcW w:w="138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276</w:t>
            </w:r>
          </w:p>
        </w:tc>
        <w:tc>
          <w:tcPr>
            <w:tcW w:w="156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19</w:t>
            </w:r>
          </w:p>
        </w:tc>
        <w:tc>
          <w:tcPr>
            <w:tcW w:w="1418" w:type="dxa"/>
            <w:tcBorders>
              <w:top w:val="single" w:sz="18" w:space="0" w:color="auto"/>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F246AE" w:rsidRPr="00A00D6B" w:rsidTr="0068048F">
        <w:trPr>
          <w:trHeight w:val="123"/>
        </w:trPr>
        <w:tc>
          <w:tcPr>
            <w:tcW w:w="2127" w:type="dxa"/>
            <w:gridSpan w:val="3"/>
            <w:tcBorders>
              <w:right w:val="single" w:sz="18" w:space="0" w:color="auto"/>
            </w:tcBorders>
            <w:shd w:val="clear" w:color="auto" w:fill="auto"/>
          </w:tcPr>
          <w:p w:rsidR="00F246AE" w:rsidRPr="00A00D6B" w:rsidRDefault="00F246AE" w:rsidP="00EC1241">
            <w:pPr>
              <w:rPr>
                <w:rFonts w:ascii="Arial" w:hAnsi="Arial" w:cs="Arial"/>
                <w:sz w:val="14"/>
                <w:szCs w:val="16"/>
              </w:rPr>
            </w:pPr>
            <w:r w:rsidRPr="00A00D6B">
              <w:rPr>
                <w:rFonts w:ascii="Arial" w:hAnsi="Arial" w:cs="Arial"/>
                <w:sz w:val="14"/>
                <w:szCs w:val="16"/>
              </w:rPr>
              <w:t>I instancja ogółem</w:t>
            </w:r>
          </w:p>
        </w:tc>
        <w:tc>
          <w:tcPr>
            <w:tcW w:w="394" w:type="dxa"/>
            <w:tcBorders>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02</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292</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276</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16</w:t>
            </w:r>
          </w:p>
        </w:tc>
        <w:tc>
          <w:tcPr>
            <w:tcW w:w="1418" w:type="dxa"/>
            <w:tcBorders>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5C694C" w:rsidRPr="00A00D6B" w:rsidTr="0068048F">
        <w:trPr>
          <w:trHeight w:val="171"/>
        </w:trPr>
        <w:tc>
          <w:tcPr>
            <w:tcW w:w="849" w:type="dxa"/>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03</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282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266</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16</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49" w:type="dxa"/>
            <w:vMerge/>
            <w:shd w:val="clear" w:color="auto" w:fill="auto"/>
          </w:tcPr>
          <w:p w:rsidR="005C694C" w:rsidRPr="00A00D6B" w:rsidRDefault="005C694C" w:rsidP="00EC1241">
            <w:pPr>
              <w:rPr>
                <w:rFonts w:ascii="Arial" w:hAnsi="Arial" w:cs="Arial"/>
                <w:sz w:val="14"/>
                <w:szCs w:val="16"/>
              </w:rPr>
            </w:pP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04</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10</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10</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2127" w:type="dxa"/>
            <w:gridSpan w:val="3"/>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II instancja ogółem</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05</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w:t>
            </w:r>
          </w:p>
        </w:tc>
        <w:tc>
          <w:tcPr>
            <w:tcW w:w="1380" w:type="dxa"/>
            <w:shd w:val="clear" w:color="auto" w:fill="auto"/>
            <w:vAlign w:val="center"/>
          </w:tcPr>
          <w:p w:rsidR="005C694C" w:rsidRDefault="005C694C">
            <w:pPr>
              <w:jc w:val="right"/>
              <w:rPr>
                <w:rFonts w:ascii="Arial" w:hAnsi="Arial" w:cs="Arial"/>
                <w:color w:val="000000"/>
                <w:sz w:val="14"/>
                <w:szCs w:val="14"/>
              </w:rPr>
            </w:pP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Ua</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06</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w:t>
            </w:r>
          </w:p>
        </w:tc>
        <w:tc>
          <w:tcPr>
            <w:tcW w:w="1380" w:type="dxa"/>
            <w:shd w:val="clear" w:color="auto" w:fill="auto"/>
            <w:vAlign w:val="center"/>
          </w:tcPr>
          <w:p w:rsidR="005C694C" w:rsidRDefault="005C694C">
            <w:pPr>
              <w:jc w:val="right"/>
              <w:rPr>
                <w:rFonts w:ascii="Arial" w:hAnsi="Arial" w:cs="Arial"/>
                <w:color w:val="000000"/>
                <w:sz w:val="14"/>
                <w:szCs w:val="14"/>
              </w:rPr>
            </w:pP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shd w:val="clear" w:color="auto" w:fill="auto"/>
          </w:tcPr>
          <w:p w:rsidR="005C694C" w:rsidRPr="00A00D6B" w:rsidRDefault="005C694C" w:rsidP="00EC1241">
            <w:pPr>
              <w:rPr>
                <w:rFonts w:ascii="Arial" w:hAnsi="Arial" w:cs="Arial"/>
                <w:sz w:val="14"/>
                <w:szCs w:val="16"/>
              </w:rPr>
            </w:pP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Pa</w:t>
            </w:r>
          </w:p>
        </w:tc>
        <w:tc>
          <w:tcPr>
            <w:tcW w:w="394" w:type="dxa"/>
            <w:tcBorders>
              <w:left w:val="single" w:sz="18" w:space="0" w:color="auto"/>
              <w:bottom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07</w:t>
            </w:r>
          </w:p>
        </w:tc>
        <w:tc>
          <w:tcPr>
            <w:tcW w:w="1487"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bl>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9.2. Terminowość sporządzania opinii pisemnych </w:t>
      </w:r>
      <w:r w:rsidRPr="00A00D6B">
        <w:rPr>
          <w:rFonts w:ascii="Arial" w:hAnsi="Arial" w:cs="Arial"/>
          <w:b/>
          <w:sz w:val="22"/>
          <w:szCs w:val="22"/>
        </w:rPr>
        <w:t>(z wył. tłumaczy przysięgłych)</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11"/>
        <w:gridCol w:w="1321"/>
        <w:gridCol w:w="416"/>
        <w:gridCol w:w="869"/>
        <w:gridCol w:w="946"/>
        <w:gridCol w:w="1194"/>
        <w:gridCol w:w="1260"/>
        <w:gridCol w:w="1002"/>
        <w:gridCol w:w="861"/>
        <w:gridCol w:w="1313"/>
        <w:gridCol w:w="1134"/>
      </w:tblGrid>
      <w:tr w:rsidR="00A00D6B" w:rsidRPr="00A00D6B" w:rsidTr="00EC1241">
        <w:trPr>
          <w:cantSplit/>
          <w:trHeight w:val="230"/>
        </w:trPr>
        <w:tc>
          <w:tcPr>
            <w:tcW w:w="2543"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8579" w:type="dxa"/>
            <w:gridSpan w:val="8"/>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sporządzonych opinii</w:t>
            </w:r>
          </w:p>
        </w:tc>
      </w:tr>
      <w:tr w:rsidR="00A00D6B" w:rsidRPr="00A00D6B" w:rsidTr="00EC1241">
        <w:trPr>
          <w:cantSplit/>
          <w:trHeight w:val="230"/>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(kol.1= 2 do 5 = 6 do 8)</w:t>
            </w:r>
          </w:p>
        </w:tc>
        <w:tc>
          <w:tcPr>
            <w:tcW w:w="946"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 ustalonym terminie</w:t>
            </w:r>
          </w:p>
        </w:tc>
        <w:tc>
          <w:tcPr>
            <w:tcW w:w="3456"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 ustalonym terminie</w:t>
            </w:r>
          </w:p>
        </w:tc>
        <w:tc>
          <w:tcPr>
            <w:tcW w:w="3308"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wg czasu wydania opinii</w:t>
            </w:r>
          </w:p>
        </w:tc>
      </w:tr>
      <w:tr w:rsidR="00A00D6B" w:rsidRPr="00A00D6B" w:rsidTr="00EC1241">
        <w:trPr>
          <w:cantSplit/>
          <w:trHeight w:val="283"/>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shd w:val="clear" w:color="auto" w:fill="auto"/>
            <w:vAlign w:val="center"/>
          </w:tcPr>
          <w:p w:rsidR="00A00D6B" w:rsidRPr="00A00D6B" w:rsidRDefault="00A00D6B" w:rsidP="00EC1241">
            <w:pPr>
              <w:jc w:val="center"/>
              <w:rPr>
                <w:rFonts w:ascii="Arial" w:hAnsi="Arial" w:cs="Arial"/>
                <w:sz w:val="14"/>
                <w:szCs w:val="16"/>
              </w:rPr>
            </w:pPr>
          </w:p>
        </w:tc>
        <w:tc>
          <w:tcPr>
            <w:tcW w:w="946" w:type="dxa"/>
            <w:vMerge/>
            <w:shd w:val="clear" w:color="auto" w:fill="auto"/>
            <w:vAlign w:val="center"/>
          </w:tcPr>
          <w:p w:rsidR="00A00D6B" w:rsidRPr="00A00D6B" w:rsidRDefault="00A00D6B" w:rsidP="00EC1241">
            <w:pPr>
              <w:jc w:val="center"/>
              <w:rPr>
                <w:rFonts w:ascii="Arial" w:hAnsi="Arial" w:cs="Arial"/>
                <w:sz w:val="14"/>
                <w:szCs w:val="16"/>
              </w:rPr>
            </w:pP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p w:rsidR="00A00D6B" w:rsidRPr="00A00D6B" w:rsidRDefault="00A00D6B" w:rsidP="00EC1241">
            <w:pPr>
              <w:jc w:val="center"/>
              <w:rPr>
                <w:rFonts w:ascii="Arial" w:hAnsi="Arial" w:cs="Arial"/>
                <w:sz w:val="14"/>
                <w:szCs w:val="16"/>
              </w:rPr>
            </w:pP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r>
      <w:tr w:rsidR="00A00D6B" w:rsidRPr="00A00D6B" w:rsidTr="00EC1241">
        <w:trPr>
          <w:trHeight w:val="220"/>
        </w:trPr>
        <w:tc>
          <w:tcPr>
            <w:tcW w:w="2543"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869"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946"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2834C3" w:rsidRPr="00A00D6B" w:rsidTr="0071175D">
        <w:trPr>
          <w:trHeight w:val="249"/>
        </w:trPr>
        <w:tc>
          <w:tcPr>
            <w:tcW w:w="2127" w:type="dxa"/>
            <w:gridSpan w:val="3"/>
            <w:tcBorders>
              <w:right w:val="single" w:sz="18" w:space="0" w:color="auto"/>
            </w:tcBorders>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Ogółem (w. 02+05)</w:t>
            </w:r>
          </w:p>
        </w:tc>
        <w:tc>
          <w:tcPr>
            <w:tcW w:w="416" w:type="dxa"/>
            <w:tcBorders>
              <w:top w:val="single" w:sz="18" w:space="0" w:color="auto"/>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01</w:t>
            </w:r>
          </w:p>
        </w:tc>
        <w:tc>
          <w:tcPr>
            <w:tcW w:w="869"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234</w:t>
            </w:r>
          </w:p>
        </w:tc>
        <w:tc>
          <w:tcPr>
            <w:tcW w:w="946"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139</w:t>
            </w:r>
          </w:p>
        </w:tc>
        <w:tc>
          <w:tcPr>
            <w:tcW w:w="1194"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31</w:t>
            </w:r>
          </w:p>
        </w:tc>
        <w:tc>
          <w:tcPr>
            <w:tcW w:w="1260"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42</w:t>
            </w:r>
          </w:p>
        </w:tc>
        <w:tc>
          <w:tcPr>
            <w:tcW w:w="1002"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22</w:t>
            </w:r>
          </w:p>
        </w:tc>
        <w:tc>
          <w:tcPr>
            <w:tcW w:w="861"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127</w:t>
            </w:r>
          </w:p>
        </w:tc>
        <w:tc>
          <w:tcPr>
            <w:tcW w:w="1313"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54</w:t>
            </w:r>
          </w:p>
        </w:tc>
        <w:tc>
          <w:tcPr>
            <w:tcW w:w="1134" w:type="dxa"/>
            <w:tcBorders>
              <w:top w:val="single" w:sz="18" w:space="0" w:color="auto"/>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53</w:t>
            </w:r>
          </w:p>
        </w:tc>
      </w:tr>
      <w:tr w:rsidR="002834C3" w:rsidRPr="00A00D6B" w:rsidTr="0071175D">
        <w:trPr>
          <w:trHeight w:val="240"/>
        </w:trPr>
        <w:tc>
          <w:tcPr>
            <w:tcW w:w="2127" w:type="dxa"/>
            <w:gridSpan w:val="3"/>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I instancja ogółem</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02</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232</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139</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31</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42</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20</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127</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54</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51</w:t>
            </w:r>
          </w:p>
        </w:tc>
      </w:tr>
      <w:tr w:rsidR="002834C3" w:rsidRPr="00A00D6B" w:rsidTr="0071175D">
        <w:trPr>
          <w:trHeight w:val="227"/>
        </w:trPr>
        <w:tc>
          <w:tcPr>
            <w:tcW w:w="806" w:type="dxa"/>
            <w:gridSpan w:val="2"/>
            <w:vMerge w:val="restart"/>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 xml:space="preserve">    w tym</w:t>
            </w: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U</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03</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227</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136</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30</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41</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20</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125</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52</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50</w:t>
            </w:r>
          </w:p>
        </w:tc>
      </w:tr>
      <w:tr w:rsidR="002834C3" w:rsidRPr="00A00D6B" w:rsidTr="0071175D">
        <w:trPr>
          <w:trHeight w:val="217"/>
        </w:trPr>
        <w:tc>
          <w:tcPr>
            <w:tcW w:w="806" w:type="dxa"/>
            <w:gridSpan w:val="2"/>
            <w:vMerge/>
            <w:shd w:val="clear" w:color="auto" w:fill="auto"/>
          </w:tcPr>
          <w:p w:rsidR="002834C3" w:rsidRPr="00A00D6B" w:rsidRDefault="002834C3" w:rsidP="00EC1241">
            <w:pPr>
              <w:rPr>
                <w:rFonts w:ascii="Arial" w:hAnsi="Arial" w:cs="Arial"/>
                <w:sz w:val="14"/>
                <w:szCs w:val="16"/>
              </w:rPr>
            </w:pP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P</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04</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2834C3" w:rsidRDefault="002834C3">
            <w:pPr>
              <w:jc w:val="right"/>
              <w:rPr>
                <w:rFonts w:ascii="Arial" w:hAnsi="Arial" w:cs="Arial"/>
                <w:color w:val="000000"/>
                <w:sz w:val="14"/>
                <w:szCs w:val="14"/>
              </w:rPr>
            </w:pP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r>
      <w:tr w:rsidR="007B334C" w:rsidRPr="00A00D6B" w:rsidTr="0071175D">
        <w:trPr>
          <w:trHeight w:val="217"/>
        </w:trPr>
        <w:tc>
          <w:tcPr>
            <w:tcW w:w="2127" w:type="dxa"/>
            <w:gridSpan w:val="3"/>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II instancja ogółem</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05</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B334C" w:rsidRDefault="007B334C">
            <w:pPr>
              <w:jc w:val="right"/>
              <w:rPr>
                <w:rFonts w:ascii="Arial" w:hAnsi="Arial" w:cs="Arial"/>
                <w:color w:val="000000"/>
                <w:sz w:val="14"/>
                <w:szCs w:val="14"/>
              </w:rPr>
            </w:pP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861" w:type="dxa"/>
            <w:shd w:val="clear" w:color="auto" w:fill="auto"/>
            <w:vAlign w:val="center"/>
          </w:tcPr>
          <w:p w:rsidR="007B334C" w:rsidRDefault="007B334C">
            <w:pPr>
              <w:jc w:val="right"/>
              <w:rPr>
                <w:rFonts w:ascii="Arial" w:hAnsi="Arial" w:cs="Arial"/>
                <w:color w:val="000000"/>
                <w:sz w:val="14"/>
                <w:szCs w:val="14"/>
              </w:rPr>
            </w:pPr>
          </w:p>
        </w:tc>
        <w:tc>
          <w:tcPr>
            <w:tcW w:w="1313" w:type="dxa"/>
            <w:shd w:val="clear" w:color="auto" w:fill="auto"/>
            <w:vAlign w:val="center"/>
          </w:tcPr>
          <w:p w:rsidR="007B334C" w:rsidRDefault="007B334C">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r>
      <w:tr w:rsidR="007B334C" w:rsidRPr="00A00D6B" w:rsidTr="0071175D">
        <w:trPr>
          <w:trHeight w:val="217"/>
        </w:trPr>
        <w:tc>
          <w:tcPr>
            <w:tcW w:w="795" w:type="dxa"/>
            <w:vMerge w:val="restart"/>
            <w:shd w:val="clear" w:color="auto" w:fill="auto"/>
            <w:vAlign w:val="center"/>
          </w:tcPr>
          <w:p w:rsidR="007B334C" w:rsidRPr="00A00D6B" w:rsidRDefault="007B334C" w:rsidP="00EC1241">
            <w:pPr>
              <w:rPr>
                <w:rFonts w:ascii="Arial" w:hAnsi="Arial" w:cs="Arial"/>
                <w:sz w:val="14"/>
                <w:szCs w:val="16"/>
              </w:rPr>
            </w:pPr>
            <w:r w:rsidRPr="00A00D6B">
              <w:rPr>
                <w:rFonts w:ascii="Arial" w:hAnsi="Arial" w:cs="Arial"/>
                <w:sz w:val="14"/>
                <w:szCs w:val="16"/>
              </w:rPr>
              <w:t xml:space="preserve">    w tym</w:t>
            </w: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Ua</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06</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B334C" w:rsidRDefault="007B334C">
            <w:pPr>
              <w:jc w:val="right"/>
              <w:rPr>
                <w:rFonts w:ascii="Arial" w:hAnsi="Arial" w:cs="Arial"/>
                <w:color w:val="000000"/>
                <w:sz w:val="14"/>
                <w:szCs w:val="14"/>
              </w:rPr>
            </w:pP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861" w:type="dxa"/>
            <w:shd w:val="clear" w:color="auto" w:fill="auto"/>
            <w:vAlign w:val="center"/>
          </w:tcPr>
          <w:p w:rsidR="007B334C" w:rsidRDefault="007B334C">
            <w:pPr>
              <w:jc w:val="right"/>
              <w:rPr>
                <w:rFonts w:ascii="Arial" w:hAnsi="Arial" w:cs="Arial"/>
                <w:color w:val="000000"/>
                <w:sz w:val="14"/>
                <w:szCs w:val="14"/>
              </w:rPr>
            </w:pPr>
          </w:p>
        </w:tc>
        <w:tc>
          <w:tcPr>
            <w:tcW w:w="1313" w:type="dxa"/>
            <w:shd w:val="clear" w:color="auto" w:fill="auto"/>
            <w:vAlign w:val="center"/>
          </w:tcPr>
          <w:p w:rsidR="007B334C" w:rsidRDefault="007B334C">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r>
      <w:tr w:rsidR="007B334C" w:rsidRPr="00A00D6B" w:rsidTr="0071175D">
        <w:trPr>
          <w:trHeight w:val="217"/>
        </w:trPr>
        <w:tc>
          <w:tcPr>
            <w:tcW w:w="795" w:type="dxa"/>
            <w:vMerge/>
            <w:shd w:val="clear" w:color="auto" w:fill="auto"/>
          </w:tcPr>
          <w:p w:rsidR="007B334C" w:rsidRPr="00A00D6B" w:rsidRDefault="007B334C" w:rsidP="00EC1241">
            <w:pPr>
              <w:rPr>
                <w:rFonts w:ascii="Arial" w:hAnsi="Arial" w:cs="Arial"/>
                <w:sz w:val="14"/>
                <w:szCs w:val="16"/>
              </w:rPr>
            </w:pP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Pa</w:t>
            </w:r>
          </w:p>
        </w:tc>
        <w:tc>
          <w:tcPr>
            <w:tcW w:w="416" w:type="dxa"/>
            <w:tcBorders>
              <w:left w:val="single" w:sz="18" w:space="0" w:color="auto"/>
              <w:bottom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07</w:t>
            </w:r>
          </w:p>
        </w:tc>
        <w:tc>
          <w:tcPr>
            <w:tcW w:w="869"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bl>
    <w:p w:rsidR="00A00D6B" w:rsidRPr="00A00D6B" w:rsidRDefault="00A00D6B" w:rsidP="00A00D6B">
      <w:pPr>
        <w:pStyle w:val="style20"/>
        <w:spacing w:line="240" w:lineRule="auto"/>
        <w:rPr>
          <w:rFonts w:ascii="Arial" w:hAnsi="Arial" w:cs="Arial"/>
          <w:bCs/>
          <w:sz w:val="14"/>
          <w:szCs w:val="14"/>
        </w:rPr>
      </w:pPr>
      <w:r w:rsidRPr="00A00D6B">
        <w:rPr>
          <w:rFonts w:ascii="Arial" w:hAnsi="Arial" w:cs="Arial"/>
          <w:bCs/>
          <w:sz w:val="14"/>
          <w:szCs w:val="14"/>
        </w:rPr>
        <w:t>W przypadku złożenia przez biegłego opinii w terminie przedłużonym przez sąd, uznaje się ją za sporządzoną w ustalonym terminie.</w:t>
      </w:r>
    </w:p>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9.3. Terminowość przyznawania wynagrodzeń za sporządzenie opinii pisemnych i ustnych oraz za stawiennictwo </w:t>
      </w:r>
      <w:r w:rsidRPr="00A00D6B">
        <w:rPr>
          <w:rFonts w:ascii="Arial" w:hAnsi="Arial" w:cs="Arial"/>
          <w:b/>
          <w:sz w:val="22"/>
          <w:szCs w:val="22"/>
        </w:rPr>
        <w:t>(z wył. tłumaczy przysięgłych)</w:t>
      </w:r>
    </w:p>
    <w:tbl>
      <w:tblPr>
        <w:tblpPr w:leftFromText="141" w:rightFromText="141" w:vertAnchor="text" w:tblpX="144" w:tblpY="1"/>
        <w:tblOverlap w:val="never"/>
        <w:tblW w:w="1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32"/>
        <w:gridCol w:w="1008"/>
        <w:gridCol w:w="1008"/>
        <w:gridCol w:w="1008"/>
        <w:gridCol w:w="1008"/>
        <w:gridCol w:w="1125"/>
        <w:gridCol w:w="1125"/>
        <w:gridCol w:w="1125"/>
        <w:gridCol w:w="1235"/>
        <w:gridCol w:w="1125"/>
        <w:gridCol w:w="1125"/>
        <w:gridCol w:w="1125"/>
        <w:gridCol w:w="1126"/>
        <w:gridCol w:w="10"/>
      </w:tblGrid>
      <w:tr w:rsidR="00757F30" w:rsidRPr="00363A62" w:rsidTr="00BF770C">
        <w:trPr>
          <w:trHeight w:val="563"/>
        </w:trPr>
        <w:tc>
          <w:tcPr>
            <w:tcW w:w="2525" w:type="dxa"/>
            <w:gridSpan w:val="3"/>
            <w:vMerge w:val="restart"/>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Postanowienia o przyznaniu wynagrodzenia</w:t>
            </w:r>
          </w:p>
          <w:p w:rsidR="00757F30" w:rsidRPr="00363A62" w:rsidRDefault="00757F30" w:rsidP="00BF770C">
            <w:pPr>
              <w:jc w:val="center"/>
              <w:rPr>
                <w:rFonts w:ascii="Arial" w:hAnsi="Arial" w:cs="Arial"/>
                <w:sz w:val="16"/>
                <w:szCs w:val="16"/>
              </w:rPr>
            </w:pPr>
            <w:r w:rsidRPr="00363A62">
              <w:rPr>
                <w:rFonts w:ascii="Arial" w:hAnsi="Arial" w:cs="Arial"/>
                <w:sz w:val="16"/>
                <w:szCs w:val="16"/>
              </w:rPr>
              <w:t>wg czasu od złożenia rachunku</w:t>
            </w:r>
          </w:p>
        </w:tc>
        <w:tc>
          <w:tcPr>
            <w:tcW w:w="9121" w:type="dxa"/>
            <w:gridSpan w:val="9"/>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eastAsia="Calibri" w:hAnsi="Arial" w:cs="Arial"/>
                <w:sz w:val="16"/>
                <w:szCs w:val="20"/>
                <w:lang w:eastAsia="en-US"/>
              </w:rPr>
              <w:t>Skierowanie rachunku do oddziału finansowego wg czasu od postanowienia o przyznaniu wynagrodzenia</w:t>
            </w:r>
          </w:p>
        </w:tc>
      </w:tr>
      <w:tr w:rsidR="00757F30" w:rsidRPr="00363A62" w:rsidTr="00BF770C">
        <w:trPr>
          <w:gridAfter w:val="1"/>
          <w:wAfter w:w="10" w:type="dxa"/>
          <w:trHeight w:val="375"/>
        </w:trPr>
        <w:tc>
          <w:tcPr>
            <w:tcW w:w="2525" w:type="dxa"/>
            <w:gridSpan w:val="3"/>
            <w:vMerge/>
            <w:tcBorders>
              <w:bottom w:val="single" w:sz="4" w:space="0" w:color="auto"/>
            </w:tcBorders>
            <w:shd w:val="clear" w:color="auto" w:fill="auto"/>
            <w:vAlign w:val="center"/>
          </w:tcPr>
          <w:p w:rsidR="00757F30" w:rsidRPr="00363A62" w:rsidRDefault="00757F30" w:rsidP="00BF770C">
            <w:pPr>
              <w:jc w:val="center"/>
              <w:rPr>
                <w:rFonts w:ascii="Arial" w:hAnsi="Arial" w:cs="Arial"/>
                <w:sz w:val="16"/>
                <w:szCs w:val="16"/>
              </w:rPr>
            </w:pP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razem</w:t>
            </w:r>
          </w:p>
          <w:p w:rsidR="00757F30" w:rsidRPr="00363A62" w:rsidRDefault="00757F30" w:rsidP="00BF770C">
            <w:pPr>
              <w:jc w:val="center"/>
              <w:rPr>
                <w:rFonts w:ascii="Arial" w:hAnsi="Arial" w:cs="Arial"/>
                <w:sz w:val="16"/>
                <w:szCs w:val="16"/>
              </w:rPr>
            </w:pPr>
            <w:r w:rsidRPr="00363A62">
              <w:rPr>
                <w:rFonts w:ascii="Arial" w:hAnsi="Arial" w:cs="Arial"/>
                <w:sz w:val="16"/>
                <w:szCs w:val="16"/>
              </w:rPr>
              <w:t>(kol.2-4)</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do 14 dni</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pow. 14 do 30 dni</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powyżej miesiąca</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razem</w:t>
            </w:r>
          </w:p>
          <w:p w:rsidR="00757F30" w:rsidRPr="00CA51EF" w:rsidRDefault="00757F30" w:rsidP="00BF770C">
            <w:pPr>
              <w:jc w:val="center"/>
              <w:rPr>
                <w:rFonts w:ascii="Arial" w:hAnsi="Arial" w:cs="Arial"/>
                <w:sz w:val="16"/>
                <w:szCs w:val="16"/>
              </w:rPr>
            </w:pPr>
            <w:r w:rsidRPr="00CA51EF">
              <w:rPr>
                <w:rFonts w:ascii="Arial" w:hAnsi="Arial" w:cs="Arial"/>
                <w:sz w:val="16"/>
                <w:szCs w:val="16"/>
              </w:rPr>
              <w:t>(kol. 6-8)</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do 14 dni</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pow.14 do 30 dni</w:t>
            </w:r>
          </w:p>
        </w:tc>
        <w:tc>
          <w:tcPr>
            <w:tcW w:w="123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razem powyżej miesiąca</w:t>
            </w:r>
          </w:p>
          <w:p w:rsidR="00757F30" w:rsidRPr="00757F30" w:rsidRDefault="00757F30" w:rsidP="00BF770C">
            <w:pPr>
              <w:jc w:val="center"/>
              <w:rPr>
                <w:rFonts w:ascii="Arial" w:hAnsi="Arial" w:cs="Arial"/>
                <w:sz w:val="16"/>
                <w:szCs w:val="16"/>
              </w:rPr>
            </w:pPr>
            <w:r w:rsidRPr="00757F30">
              <w:rPr>
                <w:rFonts w:ascii="Arial" w:hAnsi="Arial" w:cs="Arial"/>
                <w:sz w:val="16"/>
                <w:szCs w:val="16"/>
              </w:rPr>
              <w:t>(kol. 9-12)</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1 do 2 miesięcy</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2 do 3 miesięcy</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3 do 6 miesięcy</w:t>
            </w:r>
          </w:p>
        </w:tc>
        <w:tc>
          <w:tcPr>
            <w:tcW w:w="1126"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6 miesięcy</w:t>
            </w:r>
          </w:p>
        </w:tc>
      </w:tr>
      <w:tr w:rsidR="00757F30" w:rsidRPr="00363A62" w:rsidTr="00BF770C">
        <w:trPr>
          <w:gridAfter w:val="1"/>
          <w:wAfter w:w="10" w:type="dxa"/>
          <w:trHeight w:val="116"/>
        </w:trPr>
        <w:tc>
          <w:tcPr>
            <w:tcW w:w="2525" w:type="dxa"/>
            <w:gridSpan w:val="3"/>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0</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1</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2</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3</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4</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5</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6</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7</w:t>
            </w:r>
          </w:p>
        </w:tc>
        <w:tc>
          <w:tcPr>
            <w:tcW w:w="1235" w:type="dxa"/>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8</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9</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10</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11</w:t>
            </w:r>
          </w:p>
        </w:tc>
        <w:tc>
          <w:tcPr>
            <w:tcW w:w="1126"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12</w:t>
            </w:r>
          </w:p>
        </w:tc>
      </w:tr>
      <w:tr w:rsidR="00D312CE" w:rsidRPr="00363A62" w:rsidTr="00BF770C">
        <w:trPr>
          <w:gridAfter w:val="1"/>
          <w:wAfter w:w="10" w:type="dxa"/>
        </w:trPr>
        <w:tc>
          <w:tcPr>
            <w:tcW w:w="2093" w:type="dxa"/>
            <w:gridSpan w:val="2"/>
            <w:tcBorders>
              <w:right w:val="single" w:sz="12" w:space="0" w:color="auto"/>
            </w:tcBorders>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Ogółem (w. 02+05)</w:t>
            </w:r>
          </w:p>
        </w:tc>
        <w:tc>
          <w:tcPr>
            <w:tcW w:w="432" w:type="dxa"/>
            <w:tcBorders>
              <w:top w:val="single" w:sz="12" w:space="0" w:color="auto"/>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01</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263</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168</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75</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20</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262</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55</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164</w:t>
            </w:r>
          </w:p>
        </w:tc>
        <w:tc>
          <w:tcPr>
            <w:tcW w:w="1235" w:type="dxa"/>
            <w:tcBorders>
              <w:top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43</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33</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8</w:t>
            </w:r>
          </w:p>
        </w:tc>
        <w:tc>
          <w:tcPr>
            <w:tcW w:w="1126" w:type="dxa"/>
            <w:tcBorders>
              <w:top w:val="single" w:sz="12" w:space="0" w:color="auto"/>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205"/>
        </w:trPr>
        <w:tc>
          <w:tcPr>
            <w:tcW w:w="2093" w:type="dxa"/>
            <w:gridSpan w:val="2"/>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I instancja ogółem</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261</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166</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75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20</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260</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53</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164</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43</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33</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8</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73"/>
        </w:trPr>
        <w:tc>
          <w:tcPr>
            <w:tcW w:w="817" w:type="dxa"/>
            <w:vMerge w:val="restart"/>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 xml:space="preserve">    w tym</w:t>
            </w: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U</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256</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75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19</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255</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51</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163</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41</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31</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8</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shd w:val="clear" w:color="auto" w:fill="auto"/>
          </w:tcPr>
          <w:p w:rsidR="00D312CE" w:rsidRPr="00363A62" w:rsidRDefault="00D312CE" w:rsidP="00D312CE">
            <w:pPr>
              <w:rPr>
                <w:rFonts w:ascii="Arial" w:hAnsi="Arial" w:cs="Arial"/>
                <w:sz w:val="16"/>
                <w:szCs w:val="16"/>
              </w:rPr>
            </w:pP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P</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04</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2093" w:type="dxa"/>
            <w:gridSpan w:val="2"/>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II instancja ogółem</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val="restart"/>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 xml:space="preserve">    w tym</w:t>
            </w: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Ua</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06</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shd w:val="clear" w:color="auto" w:fill="auto"/>
          </w:tcPr>
          <w:p w:rsidR="00D312CE" w:rsidRPr="00363A62" w:rsidRDefault="00D312CE" w:rsidP="00D312CE">
            <w:pPr>
              <w:rPr>
                <w:rFonts w:ascii="Arial" w:hAnsi="Arial" w:cs="Arial"/>
                <w:sz w:val="16"/>
                <w:szCs w:val="16"/>
              </w:rPr>
            </w:pP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Pa</w:t>
            </w:r>
          </w:p>
        </w:tc>
        <w:tc>
          <w:tcPr>
            <w:tcW w:w="432" w:type="dxa"/>
            <w:tcBorders>
              <w:left w:val="single" w:sz="12" w:space="0" w:color="auto"/>
              <w:bottom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07</w:t>
            </w: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235" w:type="dxa"/>
            <w:tcBorders>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bottom w:val="single" w:sz="12"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bl>
    <w:p w:rsidR="00A00D6B" w:rsidRDefault="00A00D6B" w:rsidP="00D312CE">
      <w:pPr>
        <w:pStyle w:val="style20"/>
        <w:spacing w:line="240" w:lineRule="auto"/>
        <w:rPr>
          <w:rFonts w:ascii="Arial" w:hAnsi="Arial" w:cs="Arial"/>
          <w:bCs/>
          <w:sz w:val="14"/>
          <w:szCs w:val="14"/>
        </w:rPr>
      </w:pPr>
      <w:r w:rsidRPr="00A00D6B">
        <w:rPr>
          <w:rFonts w:ascii="Arial" w:hAnsi="Arial" w:cs="Arial"/>
          <w:bCs/>
          <w:sz w:val="14"/>
          <w:szCs w:val="14"/>
        </w:rPr>
        <w:t xml:space="preserve">W przypadku wezwania biegłego do uzupełnienia rachunku, za datę złożenia rachunku uznaje się datę jego uzupełnienia. </w:t>
      </w:r>
    </w:p>
    <w:p w:rsidR="00D312CE" w:rsidRPr="00D312CE" w:rsidRDefault="00D312CE" w:rsidP="00D312CE">
      <w:pPr>
        <w:pStyle w:val="style20"/>
        <w:spacing w:line="240" w:lineRule="auto"/>
        <w:rPr>
          <w:rFonts w:ascii="Arial" w:hAnsi="Arial" w:cs="Arial"/>
          <w:b/>
          <w:bCs/>
          <w:sz w:val="8"/>
          <w:szCs w:val="8"/>
        </w:rPr>
      </w:pPr>
    </w:p>
    <w:tbl>
      <w:tblPr>
        <w:tblpPr w:leftFromText="142" w:rightFromText="142" w:vertAnchor="text" w:horzAnchor="page" w:tblpX="4376" w:tblpY="2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1"/>
      </w:tblGrid>
      <w:tr w:rsidR="009F2844" w:rsidRPr="00A00D6B" w:rsidTr="00FA010A">
        <w:trPr>
          <w:trHeight w:hRule="exact" w:val="340"/>
        </w:trPr>
        <w:tc>
          <w:tcPr>
            <w:tcW w:w="1541" w:type="dxa"/>
            <w:shd w:val="clear" w:color="auto" w:fill="auto"/>
          </w:tcPr>
          <w:p w:rsidR="00FA010A" w:rsidRDefault="00FA010A" w:rsidP="00FA010A">
            <w:pPr>
              <w:rPr>
                <w:rFonts w:ascii="Arial" w:hAnsi="Arial" w:cs="Arial"/>
                <w:color w:val="000000"/>
                <w:sz w:val="14"/>
                <w:szCs w:val="14"/>
              </w:rPr>
            </w:pPr>
          </w:p>
          <w:p w:rsidR="009F2844" w:rsidRDefault="00FA010A" w:rsidP="00FA010A">
            <w:pPr>
              <w:rPr>
                <w:rFonts w:ascii="Arial" w:hAnsi="Arial" w:cs="Arial"/>
                <w:color w:val="000000"/>
                <w:sz w:val="14"/>
                <w:szCs w:val="14"/>
              </w:rPr>
            </w:pPr>
            <w:r>
              <w:rPr>
                <w:rFonts w:ascii="Arial" w:hAnsi="Arial" w:cs="Arial"/>
                <w:color w:val="000000"/>
                <w:sz w:val="14"/>
                <w:szCs w:val="14"/>
              </w:rPr>
              <w:t xml:space="preserve">                  </w:t>
            </w:r>
          </w:p>
          <w:p w:rsidR="00A00D6B" w:rsidRPr="00A00D6B" w:rsidRDefault="00A00D6B" w:rsidP="009F2844">
            <w:pPr>
              <w:pStyle w:val="style20"/>
              <w:jc w:val="center"/>
              <w:rPr>
                <w:rStyle w:val="fontstyle34"/>
                <w:rFonts w:ascii="Arial" w:hAnsi="Arial" w:cs="Arial"/>
                <w:sz w:val="18"/>
                <w:szCs w:val="18"/>
              </w:rPr>
            </w:pPr>
          </w:p>
        </w:tc>
      </w:tr>
    </w:tbl>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10.1 Liczba powołań tłumaczy  </w:t>
      </w:r>
    </w:p>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eastAsia="Calibri" w:hAnsi="Arial" w:cs="Arial"/>
          <w:lang w:eastAsia="en-US"/>
        </w:rPr>
      </w:pPr>
      <w:r w:rsidRPr="00A00D6B">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A00D6B" w:rsidRPr="00A00D6B" w:rsidTr="00EC1241">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Liczba sporządzonych tłumaczeń pisemnych</w:t>
            </w:r>
          </w:p>
        </w:tc>
      </w:tr>
      <w:tr w:rsidR="00A00D6B" w:rsidRPr="00A00D6B" w:rsidTr="00EC1241">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8"/>
              </w:rPr>
            </w:pPr>
            <w:r w:rsidRPr="00A00D6B">
              <w:rPr>
                <w:rFonts w:ascii="Arial" w:hAnsi="Arial" w:cs="Arial"/>
                <w:sz w:val="14"/>
                <w:szCs w:val="18"/>
              </w:rPr>
              <w:t>razem</w:t>
            </w:r>
          </w:p>
          <w:p w:rsidR="00A00D6B" w:rsidRPr="00A00D6B" w:rsidRDefault="00A00D6B" w:rsidP="00EC1241">
            <w:pPr>
              <w:jc w:val="center"/>
              <w:rPr>
                <w:rFonts w:ascii="Arial" w:hAnsi="Arial" w:cs="Arial"/>
                <w:sz w:val="14"/>
                <w:szCs w:val="18"/>
              </w:rPr>
            </w:pPr>
            <w:r w:rsidRPr="00A00D6B">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wg czasu wydania tłumaczenia</w:t>
            </w:r>
          </w:p>
        </w:tc>
      </w:tr>
      <w:tr w:rsidR="00A00D6B" w:rsidRPr="00A00D6B" w:rsidTr="00EC1241">
        <w:trPr>
          <w:cantSplit/>
          <w:trHeight w:val="283"/>
        </w:trPr>
        <w:tc>
          <w:tcPr>
            <w:tcW w:w="982" w:type="dxa"/>
            <w:vMerge/>
            <w:tcBorders>
              <w:top w:val="nil"/>
              <w:left w:val="single" w:sz="8" w:space="0" w:color="auto"/>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p w:rsidR="00A00D6B" w:rsidRPr="00A00D6B" w:rsidRDefault="00A00D6B" w:rsidP="00EC1241">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r>
      <w:tr w:rsidR="00A00D6B" w:rsidRPr="00A00D6B" w:rsidTr="00EC1241">
        <w:trPr>
          <w:trHeight w:val="220"/>
        </w:trPr>
        <w:tc>
          <w:tcPr>
            <w:tcW w:w="98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9F2844" w:rsidRPr="00A00D6B" w:rsidTr="00EC1241">
        <w:trPr>
          <w:trHeight w:val="249"/>
        </w:trPr>
        <w:tc>
          <w:tcPr>
            <w:tcW w:w="982"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r>
    </w:tbl>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D312CE" w:rsidRPr="00CA51EF" w:rsidTr="00BF770C">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bookmarkStart w:id="12"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D312CE" w:rsidRPr="00CA51EF" w:rsidTr="00BF770C">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razem</w:t>
            </w:r>
          </w:p>
          <w:p w:rsidR="00D312CE" w:rsidRPr="00CA51EF" w:rsidRDefault="00D312CE" w:rsidP="00BF770C">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razem powyżej miesiąca</w:t>
            </w:r>
          </w:p>
          <w:p w:rsidR="00D312CE" w:rsidRPr="00D312CE" w:rsidRDefault="00D312CE" w:rsidP="00BF770C">
            <w:pPr>
              <w:jc w:val="center"/>
              <w:rPr>
                <w:rFonts w:ascii="Arial" w:hAnsi="Arial" w:cs="Arial"/>
                <w:sz w:val="16"/>
                <w:szCs w:val="16"/>
              </w:rPr>
            </w:pPr>
            <w:r w:rsidRPr="00D312CE">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6 miesięcy</w:t>
            </w:r>
          </w:p>
        </w:tc>
      </w:tr>
      <w:tr w:rsidR="00D312CE" w:rsidRPr="00CA51EF" w:rsidTr="00BF770C">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12</w:t>
            </w:r>
          </w:p>
        </w:tc>
      </w:tr>
      <w:tr w:rsidR="00D312CE" w:rsidRPr="00CA51EF" w:rsidTr="00BF770C">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993"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p>
        </w:tc>
        <w:tc>
          <w:tcPr>
            <w:tcW w:w="992"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p>
        </w:tc>
        <w:tc>
          <w:tcPr>
            <w:tcW w:w="992"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p>
        </w:tc>
        <w:tc>
          <w:tcPr>
            <w:tcW w:w="851" w:type="dxa"/>
            <w:tcBorders>
              <w:top w:val="nil"/>
              <w:left w:val="single" w:sz="4" w:space="0" w:color="auto"/>
              <w:bottom w:val="single" w:sz="18" w:space="0" w:color="auto"/>
              <w:right w:val="single" w:sz="18" w:space="0" w:color="auto"/>
            </w:tcBorders>
            <w:vAlign w:val="center"/>
          </w:tcPr>
          <w:p w:rsidR="00D312CE" w:rsidRDefault="00D312CE" w:rsidP="00D312CE">
            <w:pPr>
              <w:jc w:val="right"/>
              <w:rPr>
                <w:rFonts w:ascii="Arial" w:hAnsi="Arial" w:cs="Arial"/>
                <w:color w:val="000000"/>
                <w:sz w:val="14"/>
                <w:szCs w:val="14"/>
              </w:rPr>
            </w:pPr>
          </w:p>
        </w:tc>
      </w:tr>
      <w:bookmarkEnd w:id="12"/>
    </w:tbl>
    <w:p w:rsidR="00A00D6B" w:rsidRPr="00A00D6B" w:rsidRDefault="00A00D6B" w:rsidP="009B6689">
      <w:pPr>
        <w:pStyle w:val="Tekstpodstawowywcity"/>
        <w:ind w:left="0"/>
        <w:rPr>
          <w:rFonts w:ascii="Arial" w:hAnsi="Arial" w:cs="Arial"/>
          <w:b/>
          <w:bCs/>
          <w:sz w:val="20"/>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865048" w:rsidP="009B6689">
      <w:pPr>
        <w:pStyle w:val="Tekstpodstawowywcity"/>
        <w:ind w:left="0"/>
        <w:rPr>
          <w:rFonts w:ascii="Arial" w:hAnsi="Arial" w:cs="Arial"/>
          <w:b/>
          <w:bCs/>
        </w:rPr>
      </w:pPr>
      <w:r w:rsidRPr="002E5ACC">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-2927350</wp:posOffset>
                </wp:positionH>
                <wp:positionV relativeFrom="paragraph">
                  <wp:posOffset>249555</wp:posOffset>
                </wp:positionV>
                <wp:extent cx="4686300" cy="226568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D15" w:rsidRPr="00BC1D93" w:rsidRDefault="00877D15" w:rsidP="004C0E6B">
                            <w:pPr>
                              <w:spacing w:line="220" w:lineRule="exact"/>
                              <w:rPr>
                                <w:rFonts w:ascii="Arial" w:hAnsi="Arial"/>
                                <w:sz w:val="18"/>
                              </w:rPr>
                            </w:pPr>
                            <w:r w:rsidRPr="00BC1D93">
                              <w:rPr>
                                <w:rFonts w:ascii="Arial" w:hAnsi="Arial"/>
                                <w:sz w:val="18"/>
                              </w:rPr>
                              <w:t>Wyjaśnienia dotyczące sprawozdania można</w:t>
                            </w:r>
                          </w:p>
                          <w:p w:rsidR="00877D15" w:rsidRPr="00BC1D93" w:rsidRDefault="00877D15" w:rsidP="004C0E6B">
                            <w:pPr>
                              <w:spacing w:line="220" w:lineRule="exact"/>
                              <w:rPr>
                                <w:rFonts w:ascii="Arial" w:hAnsi="Arial"/>
                                <w:sz w:val="18"/>
                              </w:rPr>
                            </w:pPr>
                            <w:r w:rsidRPr="00BC1D93">
                              <w:rPr>
                                <w:rFonts w:ascii="Arial" w:hAnsi="Arial"/>
                                <w:sz w:val="18"/>
                              </w:rPr>
                              <w:t>uzyskać pod numerem telefonu</w:t>
                            </w:r>
                          </w:p>
                          <w:p w:rsidR="00877D15" w:rsidRPr="00BC1D93" w:rsidRDefault="00877D15" w:rsidP="004C0E6B">
                            <w:pPr>
                              <w:spacing w:line="220" w:lineRule="exact"/>
                              <w:rPr>
                                <w:rFonts w:ascii="Arial" w:hAnsi="Arial"/>
                                <w:sz w:val="18"/>
                              </w:rPr>
                            </w:pPr>
                          </w:p>
                          <w:p w:rsidR="00877D15" w:rsidRPr="00BC1D93" w:rsidRDefault="00877D15" w:rsidP="004C0E6B">
                            <w:pPr>
                              <w:spacing w:line="220" w:lineRule="exact"/>
                              <w:rPr>
                                <w:rFonts w:ascii="Arial" w:hAnsi="Arial"/>
                                <w:sz w:val="18"/>
                              </w:rPr>
                            </w:pPr>
                            <w:r w:rsidRPr="00BC1D93">
                              <w:t>...........................................</w:t>
                            </w:r>
                            <w:r w:rsidRPr="00BC1D93">
                              <w:rPr>
                                <w:rFonts w:ascii="Arial PL" w:hAnsi="Arial PL"/>
                                <w:sz w:val="12"/>
                              </w:rPr>
                              <w:t xml:space="preserve">                                                                           .</w:t>
                            </w:r>
                          </w:p>
                          <w:p w:rsidR="00877D15" w:rsidRPr="00BC1D93" w:rsidRDefault="00877D15" w:rsidP="004C0E6B">
                            <w:pPr>
                              <w:spacing w:before="480" w:line="110" w:lineRule="exact"/>
                              <w:rPr>
                                <w:rFonts w:ascii="Arial PL" w:hAnsi="Arial PL"/>
                                <w:sz w:val="12"/>
                              </w:rPr>
                            </w:pPr>
                            <w:r w:rsidRPr="00BC1D93">
                              <w:rPr>
                                <w:rFonts w:ascii="Arial PL" w:hAnsi="Arial PL"/>
                                <w:sz w:val="12"/>
                              </w:rPr>
                              <w:t>..............................................................................                 .................................................................................................................</w:t>
                            </w:r>
                          </w:p>
                          <w:p w:rsidR="00877D15" w:rsidRPr="00BC1D93" w:rsidRDefault="00877D15"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877D15" w:rsidRPr="00BC1D93" w:rsidRDefault="00877D15" w:rsidP="004C0E6B">
                            <w:pPr>
                              <w:spacing w:before="480" w:line="110" w:lineRule="exact"/>
                              <w:rPr>
                                <w:rFonts w:ascii="Arial PL" w:hAnsi="Arial PL"/>
                                <w:sz w:val="12"/>
                              </w:rPr>
                            </w:pPr>
                            <w:r w:rsidRPr="00BC1D93">
                              <w:rPr>
                                <w:rFonts w:ascii="Arial PL" w:hAnsi="Arial PL"/>
                                <w:sz w:val="12"/>
                              </w:rPr>
                              <w:t>............................................................................                   ................................................................................................................</w:t>
                            </w:r>
                          </w:p>
                          <w:p w:rsidR="00877D15" w:rsidRPr="00BC1D93" w:rsidRDefault="00877D15"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877D15" w:rsidRPr="00BC1D93" w:rsidRDefault="00877D15" w:rsidP="004C0E6B">
                            <w:pPr>
                              <w:pStyle w:val="Tekstpodstawowy3"/>
                              <w:spacing w:before="40"/>
                              <w:ind w:right="444"/>
                              <w:rPr>
                                <w:rFonts w:ascii="Arial PL" w:hAnsi="Arial PL"/>
                                <w:sz w:val="12"/>
                              </w:rPr>
                            </w:pPr>
                          </w:p>
                          <w:p w:rsidR="00877D15" w:rsidRPr="00BC1D93" w:rsidRDefault="00877D15" w:rsidP="004C0E6B">
                            <w:pPr>
                              <w:spacing w:line="110" w:lineRule="exact"/>
                            </w:pPr>
                            <w:r w:rsidRPr="00BC1D93">
                              <w:t xml:space="preserve"> </w:t>
                            </w:r>
                          </w:p>
                          <w:p w:rsidR="00877D15" w:rsidRPr="00BC1D93" w:rsidRDefault="00877D15" w:rsidP="004C0E6B">
                            <w:pPr>
                              <w:spacing w:line="110" w:lineRule="exact"/>
                            </w:pPr>
                          </w:p>
                          <w:p w:rsidR="00877D15" w:rsidRPr="00BC1D93" w:rsidRDefault="00877D15" w:rsidP="004C0E6B">
                            <w:pPr>
                              <w:spacing w:line="110" w:lineRule="exact"/>
                            </w:pPr>
                          </w:p>
                          <w:p w:rsidR="00877D15" w:rsidRPr="00BC1D93" w:rsidRDefault="00877D15" w:rsidP="004C0E6B">
                            <w:pPr>
                              <w:spacing w:line="110" w:lineRule="exact"/>
                              <w:rPr>
                                <w:rFonts w:ascii="Arial PL" w:hAnsi="Arial PL"/>
                                <w:sz w:val="12"/>
                              </w:rPr>
                            </w:pPr>
                            <w:r w:rsidRPr="00BC1D93">
                              <w:rPr>
                                <w:rFonts w:ascii="Arial PL" w:hAnsi="Arial PL"/>
                                <w:sz w:val="12"/>
                              </w:rPr>
                              <w:t xml:space="preserve"> .......................................................................                       .................................................................................................................</w:t>
                            </w:r>
                          </w:p>
                          <w:p w:rsidR="00877D15" w:rsidRPr="00BC1D93" w:rsidRDefault="00877D15"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877D15" w:rsidRPr="00746181" w:rsidRDefault="00877D15"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margin-left:-230.5pt;margin-top:19.6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" filled="f" stroked="f">
                <v:textbox>
                  <w:txbxContent>
                    <w:p w:rsidR="00877D15" w:rsidRPr="00BC1D93" w:rsidRDefault="00877D15" w:rsidP="004C0E6B">
                      <w:pPr>
                        <w:spacing w:line="220" w:lineRule="exact"/>
                        <w:rPr>
                          <w:rFonts w:ascii="Arial" w:hAnsi="Arial"/>
                          <w:sz w:val="18"/>
                        </w:rPr>
                      </w:pPr>
                      <w:r w:rsidRPr="00BC1D93">
                        <w:rPr>
                          <w:rFonts w:ascii="Arial" w:hAnsi="Arial"/>
                          <w:sz w:val="18"/>
                        </w:rPr>
                        <w:t>Wyjaśnienia dotyczące sprawozdania można</w:t>
                      </w:r>
                    </w:p>
                    <w:p w:rsidR="00877D15" w:rsidRPr="00BC1D93" w:rsidRDefault="00877D15" w:rsidP="004C0E6B">
                      <w:pPr>
                        <w:spacing w:line="220" w:lineRule="exact"/>
                        <w:rPr>
                          <w:rFonts w:ascii="Arial" w:hAnsi="Arial"/>
                          <w:sz w:val="18"/>
                        </w:rPr>
                      </w:pPr>
                      <w:r w:rsidRPr="00BC1D93">
                        <w:rPr>
                          <w:rFonts w:ascii="Arial" w:hAnsi="Arial"/>
                          <w:sz w:val="18"/>
                        </w:rPr>
                        <w:t>uzyskać pod numerem telefonu</w:t>
                      </w:r>
                    </w:p>
                    <w:p w:rsidR="00877D15" w:rsidRPr="00BC1D93" w:rsidRDefault="00877D15" w:rsidP="004C0E6B">
                      <w:pPr>
                        <w:spacing w:line="220" w:lineRule="exact"/>
                        <w:rPr>
                          <w:rFonts w:ascii="Arial" w:hAnsi="Arial"/>
                          <w:sz w:val="18"/>
                        </w:rPr>
                      </w:pPr>
                    </w:p>
                    <w:p w:rsidR="00877D15" w:rsidRPr="00BC1D93" w:rsidRDefault="00877D15" w:rsidP="004C0E6B">
                      <w:pPr>
                        <w:spacing w:line="220" w:lineRule="exact"/>
                        <w:rPr>
                          <w:rFonts w:ascii="Arial" w:hAnsi="Arial"/>
                          <w:sz w:val="18"/>
                        </w:rPr>
                      </w:pPr>
                      <w:r w:rsidRPr="00BC1D93">
                        <w:t>...........................................</w:t>
                      </w:r>
                      <w:r w:rsidRPr="00BC1D93">
                        <w:rPr>
                          <w:rFonts w:ascii="Arial PL" w:hAnsi="Arial PL"/>
                          <w:sz w:val="12"/>
                        </w:rPr>
                        <w:t xml:space="preserve">                                                                           .</w:t>
                      </w:r>
                    </w:p>
                    <w:p w:rsidR="00877D15" w:rsidRPr="00BC1D93" w:rsidRDefault="00877D15" w:rsidP="004C0E6B">
                      <w:pPr>
                        <w:spacing w:before="480" w:line="110" w:lineRule="exact"/>
                        <w:rPr>
                          <w:rFonts w:ascii="Arial PL" w:hAnsi="Arial PL"/>
                          <w:sz w:val="12"/>
                        </w:rPr>
                      </w:pPr>
                      <w:r w:rsidRPr="00BC1D93">
                        <w:rPr>
                          <w:rFonts w:ascii="Arial PL" w:hAnsi="Arial PL"/>
                          <w:sz w:val="12"/>
                        </w:rPr>
                        <w:t>..............................................................................                 .................................................................................................................</w:t>
                      </w:r>
                    </w:p>
                    <w:p w:rsidR="00877D15" w:rsidRPr="00BC1D93" w:rsidRDefault="00877D15"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877D15" w:rsidRPr="00BC1D93" w:rsidRDefault="00877D15" w:rsidP="004C0E6B">
                      <w:pPr>
                        <w:spacing w:before="480" w:line="110" w:lineRule="exact"/>
                        <w:rPr>
                          <w:rFonts w:ascii="Arial PL" w:hAnsi="Arial PL"/>
                          <w:sz w:val="12"/>
                        </w:rPr>
                      </w:pPr>
                      <w:r w:rsidRPr="00BC1D93">
                        <w:rPr>
                          <w:rFonts w:ascii="Arial PL" w:hAnsi="Arial PL"/>
                          <w:sz w:val="12"/>
                        </w:rPr>
                        <w:t>............................................................................                   ................................................................................................................</w:t>
                      </w:r>
                    </w:p>
                    <w:p w:rsidR="00877D15" w:rsidRPr="00BC1D93" w:rsidRDefault="00877D15"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877D15" w:rsidRPr="00BC1D93" w:rsidRDefault="00877D15" w:rsidP="004C0E6B">
                      <w:pPr>
                        <w:pStyle w:val="Tekstpodstawowy3"/>
                        <w:spacing w:before="40"/>
                        <w:ind w:right="444"/>
                        <w:rPr>
                          <w:rFonts w:ascii="Arial PL" w:hAnsi="Arial PL"/>
                          <w:sz w:val="12"/>
                        </w:rPr>
                      </w:pPr>
                    </w:p>
                    <w:p w:rsidR="00877D15" w:rsidRPr="00BC1D93" w:rsidRDefault="00877D15" w:rsidP="004C0E6B">
                      <w:pPr>
                        <w:spacing w:line="110" w:lineRule="exact"/>
                      </w:pPr>
                      <w:r w:rsidRPr="00BC1D93">
                        <w:t xml:space="preserve"> </w:t>
                      </w:r>
                    </w:p>
                    <w:p w:rsidR="00877D15" w:rsidRPr="00BC1D93" w:rsidRDefault="00877D15" w:rsidP="004C0E6B">
                      <w:pPr>
                        <w:spacing w:line="110" w:lineRule="exact"/>
                      </w:pPr>
                    </w:p>
                    <w:p w:rsidR="00877D15" w:rsidRPr="00BC1D93" w:rsidRDefault="00877D15" w:rsidP="004C0E6B">
                      <w:pPr>
                        <w:spacing w:line="110" w:lineRule="exact"/>
                      </w:pPr>
                    </w:p>
                    <w:p w:rsidR="00877D15" w:rsidRPr="00BC1D93" w:rsidRDefault="00877D15" w:rsidP="004C0E6B">
                      <w:pPr>
                        <w:spacing w:line="110" w:lineRule="exact"/>
                        <w:rPr>
                          <w:rFonts w:ascii="Arial PL" w:hAnsi="Arial PL"/>
                          <w:sz w:val="12"/>
                        </w:rPr>
                      </w:pPr>
                      <w:r w:rsidRPr="00BC1D93">
                        <w:rPr>
                          <w:rFonts w:ascii="Arial PL" w:hAnsi="Arial PL"/>
                          <w:sz w:val="12"/>
                        </w:rPr>
                        <w:t xml:space="preserve"> .......................................................................                       .................................................................................................................</w:t>
                      </w:r>
                    </w:p>
                    <w:p w:rsidR="00877D15" w:rsidRPr="00BC1D93" w:rsidRDefault="00877D15"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877D15" w:rsidRPr="00746181" w:rsidRDefault="00877D15" w:rsidP="004C0E6B">
                      <w:pPr>
                        <w:rPr>
                          <w:sz w:val="12"/>
                        </w:rPr>
                      </w:pPr>
                      <w:r w:rsidRPr="00746181">
                        <w:rPr>
                          <w:sz w:val="12"/>
                        </w:rPr>
                        <w:t>*Wymóg opatrzenia pieczęcią dotyczy wyłącznie sprawozdania wnoszonego w postaci papierowej.</w:t>
                      </w:r>
                    </w:p>
                  </w:txbxContent>
                </v:textbox>
              </v:shape>
            </w:pict>
          </mc:Fallback>
        </mc:AlternateContent>
      </w: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4C0E6B" w:rsidRDefault="004C0E6B"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3974A1" w:rsidRPr="003974A1" w:rsidRDefault="008600E1" w:rsidP="003974A1">
      <w:pPr>
        <w:pStyle w:val="Tekstpodstawowy"/>
        <w:jc w:val="center"/>
        <w:rPr>
          <w:rFonts w:ascii="Arial" w:hAnsi="Arial" w:cs="Arial"/>
          <w:b/>
          <w:bCs/>
          <w:sz w:val="24"/>
        </w:rPr>
      </w:pPr>
      <w:r>
        <w:rPr>
          <w:rFonts w:ascii="Arial" w:hAnsi="Arial" w:cs="Arial"/>
          <w:b/>
          <w:bCs/>
          <w:sz w:val="24"/>
        </w:rPr>
        <w:br w:type="page"/>
      </w:r>
    </w:p>
    <w:p w:rsidR="00C651C3" w:rsidRPr="00890ECE" w:rsidRDefault="00C651C3" w:rsidP="00C651C3">
      <w:pPr>
        <w:pStyle w:val="Tekstpodstawowy"/>
        <w:jc w:val="center"/>
        <w:rPr>
          <w:rFonts w:ascii="Arial" w:hAnsi="Arial" w:cs="Arial"/>
          <w:b/>
          <w:bCs/>
          <w:sz w:val="24"/>
        </w:rPr>
      </w:pPr>
      <w:r w:rsidRPr="00890ECE">
        <w:rPr>
          <w:rFonts w:ascii="Arial" w:hAnsi="Arial" w:cs="Arial"/>
          <w:b/>
          <w:bCs/>
          <w:sz w:val="24"/>
        </w:rPr>
        <w:t>Objaśnienia do formularza MS-S11/12o</w:t>
      </w:r>
    </w:p>
    <w:p w:rsidR="00C651C3" w:rsidRPr="00890ECE" w:rsidRDefault="00C651C3" w:rsidP="00C651C3">
      <w:pPr>
        <w:autoSpaceDE w:val="0"/>
        <w:autoSpaceDN w:val="0"/>
        <w:adjustRightInd w:val="0"/>
        <w:spacing w:before="240"/>
        <w:jc w:val="both"/>
        <w:rPr>
          <w:rFonts w:ascii="Arial" w:hAnsi="Arial" w:cs="Arial"/>
          <w:bCs/>
          <w:sz w:val="18"/>
          <w:szCs w:val="18"/>
        </w:rPr>
      </w:pPr>
      <w:r w:rsidRPr="00890ECE">
        <w:rPr>
          <w:rFonts w:ascii="Arial" w:hAnsi="Arial" w:cs="Arial"/>
          <w:bCs/>
          <w:sz w:val="18"/>
          <w:szCs w:val="18"/>
        </w:rPr>
        <w:t>Zagadnienia ogólne</w:t>
      </w:r>
    </w:p>
    <w:p w:rsidR="00C651C3" w:rsidRPr="00890ECE" w:rsidRDefault="00C651C3" w:rsidP="00C651C3">
      <w:pPr>
        <w:jc w:val="both"/>
        <w:rPr>
          <w:b/>
        </w:rPr>
      </w:pPr>
      <w:r w:rsidRPr="00890ECE">
        <w:rPr>
          <w:rFonts w:ascii="Arial" w:hAnsi="Arial" w:cs="Arial"/>
          <w:b/>
          <w:sz w:val="18"/>
          <w:szCs w:val="18"/>
        </w:rPr>
        <w:t xml:space="preserve">Użyte w formularzu określnie sprawy P z właściwości sądów okręgowych oznacza także sprawy P-upr i Pm.  </w:t>
      </w:r>
    </w:p>
    <w:p w:rsidR="00C651C3" w:rsidRPr="00890ECE" w:rsidRDefault="00C651C3" w:rsidP="00C651C3">
      <w:pPr>
        <w:autoSpaceDE w:val="0"/>
        <w:autoSpaceDN w:val="0"/>
        <w:adjustRightInd w:val="0"/>
        <w:spacing w:before="120"/>
        <w:jc w:val="both"/>
        <w:rPr>
          <w:rFonts w:ascii="Arial" w:hAnsi="Arial" w:cs="Arial"/>
          <w:bCs/>
          <w:sz w:val="18"/>
          <w:szCs w:val="18"/>
        </w:rPr>
      </w:pPr>
      <w:r w:rsidRPr="00890ECE">
        <w:rPr>
          <w:rFonts w:ascii="Arial" w:hAnsi="Arial" w:cs="Arial"/>
          <w:bCs/>
          <w:sz w:val="18"/>
          <w:szCs w:val="18"/>
        </w:rPr>
        <w:t>W sprawach WSC wykazuje się jedynie skargi, a nie wnioski.</w:t>
      </w:r>
    </w:p>
    <w:p w:rsidR="00C651C3" w:rsidRPr="00890ECE" w:rsidRDefault="00C651C3" w:rsidP="00C651C3">
      <w:pPr>
        <w:autoSpaceDE w:val="0"/>
        <w:autoSpaceDN w:val="0"/>
        <w:adjustRightInd w:val="0"/>
        <w:spacing w:before="120"/>
        <w:jc w:val="both"/>
        <w:rPr>
          <w:rFonts w:ascii="Arial" w:hAnsi="Arial" w:cs="Arial"/>
          <w:bCs/>
          <w:sz w:val="18"/>
          <w:szCs w:val="18"/>
        </w:rPr>
      </w:pPr>
      <w:r w:rsidRPr="00890ECE">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C651C3" w:rsidRPr="00890ECE" w:rsidRDefault="00C651C3" w:rsidP="00C651C3">
      <w:pPr>
        <w:autoSpaceDE w:val="0"/>
        <w:autoSpaceDN w:val="0"/>
        <w:adjustRightInd w:val="0"/>
        <w:spacing w:line="360" w:lineRule="auto"/>
        <w:jc w:val="both"/>
        <w:rPr>
          <w:rFonts w:ascii="Arial" w:hAnsi="Arial" w:cs="Arial"/>
          <w:bCs/>
          <w:sz w:val="16"/>
          <w:szCs w:val="16"/>
        </w:rPr>
      </w:pP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bCs/>
          <w:sz w:val="18"/>
          <w:szCs w:val="18"/>
        </w:rPr>
        <w:t>Dział 1.1.1.1 i 1.1.2.1</w:t>
      </w: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bCs/>
          <w:sz w:val="18"/>
          <w:szCs w:val="18"/>
        </w:rPr>
        <w:t xml:space="preserve">Ewidencja spraw ogółem </w:t>
      </w:r>
      <w:r w:rsidRPr="00890ECE">
        <w:rPr>
          <w:rFonts w:ascii="Courier New" w:hAnsi="Courier New" w:cs="Courier New"/>
          <w:sz w:val="18"/>
          <w:szCs w:val="18"/>
        </w:rPr>
        <w:t>­</w:t>
      </w:r>
      <w:r w:rsidRPr="00890ECE">
        <w:rPr>
          <w:rFonts w:ascii="Arial" w:hAnsi="Arial" w:cs="Arial"/>
          <w:bCs/>
          <w:sz w:val="18"/>
          <w:szCs w:val="18"/>
        </w:rPr>
        <w:t xml:space="preserve"> należy wykazać sprawy wg rodzajów wpisywanych do poszczególnych repertoriów, odpowiednio w pierwszej lub drugiej instancji.</w:t>
      </w: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C651C3" w:rsidRPr="00890ECE" w:rsidRDefault="00C651C3" w:rsidP="00C651C3">
      <w:pPr>
        <w:jc w:val="both"/>
        <w:rPr>
          <w:rFonts w:ascii="Arial" w:hAnsi="Arial" w:cs="Arial"/>
          <w:sz w:val="18"/>
          <w:szCs w:val="18"/>
        </w:rPr>
      </w:pPr>
      <w:r w:rsidRPr="00890ECE">
        <w:rPr>
          <w:rFonts w:ascii="Arial" w:hAnsi="Arial" w:cs="Arial"/>
          <w:bCs/>
          <w:sz w:val="18"/>
          <w:szCs w:val="18"/>
        </w:rPr>
        <w:t>Indeksy literowe w kolumnie „załatwiono razem” oznaczają wykazanie  innych, szczególnych rodzajów załatwień poniżej tabeli sprawozdawczej.</w:t>
      </w:r>
      <w:r w:rsidRPr="00890ECE">
        <w:rPr>
          <w:rFonts w:ascii="Arial" w:hAnsi="Arial" w:cs="Arial"/>
          <w:sz w:val="18"/>
          <w:szCs w:val="18"/>
        </w:rPr>
        <w:t xml:space="preserve"> W kolumnie 16 wykazujemy również ponowne odroczenie publikacji orzeczenia. Załatwienia wykazane w kolumnie 12 nie muszą odpowiadać danym z wiersza 50 działu 1.1.5</w:t>
      </w:r>
    </w:p>
    <w:p w:rsidR="00C651C3" w:rsidRPr="00890ECE" w:rsidRDefault="00C651C3" w:rsidP="00C651C3">
      <w:pPr>
        <w:jc w:val="both"/>
        <w:rPr>
          <w:rFonts w:ascii="Arial" w:hAnsi="Arial" w:cs="Arial"/>
          <w:sz w:val="18"/>
          <w:szCs w:val="18"/>
        </w:rPr>
      </w:pPr>
      <w:r w:rsidRPr="00890ECE">
        <w:rPr>
          <w:rFonts w:ascii="Arial" w:hAnsi="Arial" w:cs="Arial"/>
          <w:sz w:val="18"/>
          <w:szCs w:val="18"/>
        </w:rPr>
        <w:t xml:space="preserve">W dziale </w:t>
      </w:r>
      <w:r w:rsidRPr="00890ECE">
        <w:rPr>
          <w:rFonts w:ascii="Arial" w:hAnsi="Arial" w:cs="Arial"/>
          <w:bCs/>
          <w:sz w:val="18"/>
          <w:szCs w:val="18"/>
        </w:rPr>
        <w:t xml:space="preserve">1.1.1.1,  1.1.1.2, 1.1.2.1 i 1.1.2.2 </w:t>
      </w:r>
      <w:r w:rsidRPr="00890ECE">
        <w:rPr>
          <w:rFonts w:ascii="Arial" w:hAnsi="Arial" w:cs="Arial"/>
          <w:sz w:val="18"/>
          <w:szCs w:val="18"/>
        </w:rPr>
        <w:t xml:space="preserve">należy wykazać wszystkie odroczenia rozpraw jakie miały miejsce w danym okresie sprawozdawczym z wyłączeniem odroczeń w sprawach incydentalnych. </w:t>
      </w:r>
    </w:p>
    <w:p w:rsidR="00C651C3" w:rsidRPr="00890ECE" w:rsidRDefault="00C651C3" w:rsidP="00C651C3">
      <w:pPr>
        <w:jc w:val="both"/>
        <w:rPr>
          <w:rFonts w:ascii="Arial" w:hAnsi="Arial" w:cs="Arial"/>
          <w:bCs/>
          <w:sz w:val="18"/>
          <w:szCs w:val="18"/>
        </w:rPr>
      </w:pPr>
    </w:p>
    <w:p w:rsidR="00C651C3" w:rsidRPr="00890ECE" w:rsidRDefault="00C651C3" w:rsidP="00C651C3">
      <w:pPr>
        <w:jc w:val="both"/>
        <w:rPr>
          <w:rFonts w:ascii="Arial" w:hAnsi="Arial" w:cs="Arial"/>
          <w:sz w:val="18"/>
          <w:szCs w:val="18"/>
        </w:rPr>
      </w:pPr>
      <w:r w:rsidRPr="00890ECE">
        <w:rPr>
          <w:rFonts w:ascii="Arial" w:hAnsi="Arial" w:cs="Arial"/>
          <w:sz w:val="18"/>
          <w:szCs w:val="18"/>
        </w:rPr>
        <w:t xml:space="preserve">W dziale </w:t>
      </w:r>
      <w:r w:rsidRPr="00890ECE">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 kolumnie zmieniono w całości lub części należy wykazać sprawy, w których orzeczenie dotyczy zmiany merytorycznego rozstrzygnięcia. Nie należy wykazywać tu spraw, w których zażalenia oddalono a zmieniono orzeczenie I instancji np. w zakresie  zasądzonych kosztów sądowych.</w:t>
      </w:r>
    </w:p>
    <w:p w:rsidR="00C651C3" w:rsidRPr="00890ECE" w:rsidRDefault="00C651C3" w:rsidP="00C651C3">
      <w:pPr>
        <w:autoSpaceDE w:val="0"/>
        <w:autoSpaceDN w:val="0"/>
        <w:adjustRightInd w:val="0"/>
        <w:jc w:val="both"/>
        <w:rPr>
          <w:rFonts w:ascii="Arial" w:hAnsi="Arial" w:cs="Arial"/>
          <w:bCs/>
          <w:sz w:val="18"/>
          <w:szCs w:val="18"/>
        </w:rPr>
      </w:pP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bCs/>
          <w:sz w:val="18"/>
          <w:szCs w:val="18"/>
        </w:rPr>
        <w:t>Dział 1.1.3.g</w:t>
      </w: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bCs/>
          <w:sz w:val="18"/>
          <w:szCs w:val="18"/>
        </w:rPr>
        <w:t>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„Liczba mediacji ogółem” należy wykazać wszystkie mediacje w sprawie.</w:t>
      </w:r>
    </w:p>
    <w:p w:rsidR="00C651C3" w:rsidRPr="00890ECE" w:rsidRDefault="00C651C3" w:rsidP="00C651C3">
      <w:pPr>
        <w:rPr>
          <w:rFonts w:ascii="Arial" w:hAnsi="Arial" w:cs="Arial"/>
          <w:sz w:val="18"/>
          <w:szCs w:val="18"/>
        </w:rPr>
      </w:pPr>
    </w:p>
    <w:p w:rsidR="00C651C3" w:rsidRPr="00890ECE" w:rsidRDefault="00C651C3" w:rsidP="00C651C3">
      <w:pPr>
        <w:rPr>
          <w:rFonts w:ascii="Arial" w:hAnsi="Arial" w:cs="Arial"/>
          <w:sz w:val="18"/>
          <w:szCs w:val="18"/>
        </w:rPr>
      </w:pPr>
      <w:r w:rsidRPr="00890ECE">
        <w:rPr>
          <w:rFonts w:ascii="Arial" w:hAnsi="Arial" w:cs="Arial"/>
          <w:sz w:val="18"/>
          <w:szCs w:val="18"/>
        </w:rPr>
        <w:t xml:space="preserve">Dział 1.1.4 </w:t>
      </w:r>
    </w:p>
    <w:p w:rsidR="00C651C3" w:rsidRPr="00890ECE" w:rsidRDefault="00C651C3" w:rsidP="00C651C3">
      <w:pPr>
        <w:jc w:val="both"/>
        <w:rPr>
          <w:rFonts w:ascii="Arial" w:hAnsi="Arial" w:cs="Arial"/>
          <w:bCs/>
          <w:sz w:val="18"/>
          <w:szCs w:val="18"/>
        </w:rPr>
      </w:pPr>
      <w:r w:rsidRPr="00890ECE">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890ECE">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890ECE">
        <w:rPr>
          <w:rFonts w:ascii="Arial" w:hAnsi="Arial" w:cs="Arial"/>
          <w:sz w:val="18"/>
          <w:szCs w:val="18"/>
        </w:rPr>
        <w:t xml:space="preserve">, </w:t>
      </w:r>
      <w:r w:rsidRPr="00890ECE">
        <w:rPr>
          <w:rFonts w:ascii="Arial" w:hAnsi="Arial" w:cs="Arial"/>
          <w:b/>
          <w:sz w:val="18"/>
          <w:szCs w:val="18"/>
        </w:rPr>
        <w:t>gdyż sąd II instancji dokonał jedynie zmiany orzeczenia sadu pierwszej instancji (a nie faktycznego wyznaczenia pełnomocnika)</w:t>
      </w:r>
      <w:r w:rsidRPr="00890ECE">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C651C3" w:rsidRPr="00890ECE" w:rsidRDefault="00C651C3" w:rsidP="00C651C3">
      <w:pPr>
        <w:jc w:val="both"/>
        <w:rPr>
          <w:rFonts w:ascii="Arial" w:hAnsi="Arial" w:cs="Arial"/>
          <w:bCs/>
          <w:sz w:val="18"/>
          <w:szCs w:val="18"/>
        </w:rPr>
      </w:pPr>
    </w:p>
    <w:p w:rsidR="00C651C3" w:rsidRPr="00890ECE" w:rsidRDefault="00C651C3" w:rsidP="00C651C3">
      <w:pPr>
        <w:jc w:val="both"/>
        <w:rPr>
          <w:rFonts w:ascii="Arial" w:hAnsi="Arial" w:cs="Arial"/>
          <w:bCs/>
          <w:sz w:val="18"/>
          <w:szCs w:val="18"/>
        </w:rPr>
      </w:pPr>
      <w:r w:rsidRPr="00890ECE">
        <w:rPr>
          <w:rFonts w:ascii="Arial" w:hAnsi="Arial" w:cs="Arial"/>
          <w:bCs/>
          <w:sz w:val="18"/>
          <w:szCs w:val="18"/>
        </w:rPr>
        <w:t>Dział 1.1.5.a.</w:t>
      </w:r>
    </w:p>
    <w:p w:rsidR="00C651C3" w:rsidRPr="00890ECE" w:rsidRDefault="00C651C3" w:rsidP="00C651C3">
      <w:pPr>
        <w:autoSpaceDE w:val="0"/>
        <w:autoSpaceDN w:val="0"/>
        <w:adjustRightInd w:val="0"/>
        <w:jc w:val="both"/>
        <w:rPr>
          <w:rFonts w:ascii="Arial" w:hAnsi="Arial" w:cs="Arial"/>
          <w:sz w:val="18"/>
          <w:szCs w:val="18"/>
        </w:rPr>
      </w:pPr>
      <w:r w:rsidRPr="00890ECE">
        <w:rPr>
          <w:rFonts w:ascii="Arial" w:hAnsi="Arial" w:cs="Arial"/>
          <w:bCs/>
          <w:sz w:val="18"/>
          <w:szCs w:val="18"/>
        </w:rPr>
        <w:t xml:space="preserve">Jest odpowiedni do działów 1.1.1.1, 1.1.1.2, 1.1.2.1, 1.1.2.2 w poszczególnych repertoriach oraz rodzajach wpływów spraw, wykazywanych w dz. 1.1.1.1, 1.1.1.2, 1.1.2.1, 1.1.2.2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890ECE">
        <w:rPr>
          <w:rFonts w:ascii="Arial" w:hAnsi="Arial" w:cs="Arial"/>
          <w:sz w:val="18"/>
          <w:szCs w:val="18"/>
        </w:rPr>
        <w:t>Sprawy przekazane przez Sąd Rejonowy Lublin-Zachód  w Lublinie (e-sąd) winny być wykazywane w wierszu 14 oraz 15.</w:t>
      </w: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bCs/>
          <w:sz w:val="18"/>
          <w:szCs w:val="18"/>
        </w:rPr>
        <w:t xml:space="preserve">W wierszu 24 wykazujemy wszystkie przerejestrowania do jakich ewentualnie doszło w wyniku wprowadzenia systemu wspólnego wpływu spraw na pion (§ 77 ust 2 Regulaminu). </w:t>
      </w: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sz w:val="18"/>
          <w:szCs w:val="18"/>
        </w:rPr>
        <w:t xml:space="preserve">W przypadku, gdy sprawy ze zniesionego wydziału przejmuje inny wydział </w:t>
      </w:r>
      <w:r w:rsidRPr="00890ECE">
        <w:rPr>
          <w:rFonts w:ascii="Arial" w:hAnsi="Arial" w:cs="Arial"/>
          <w:sz w:val="18"/>
          <w:szCs w:val="18"/>
          <w:u w:val="single"/>
        </w:rPr>
        <w:t>w ramach tego samego sądu</w:t>
      </w:r>
      <w:r w:rsidRPr="00890ECE">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890ECE">
        <w:rPr>
          <w:rFonts w:ascii="Arial" w:hAnsi="Arial" w:cs="Arial"/>
          <w:sz w:val="18"/>
          <w:szCs w:val="18"/>
          <w:u w:val="single"/>
        </w:rPr>
        <w:t>do innego sądu</w:t>
      </w:r>
      <w:r w:rsidRPr="00890ECE">
        <w:rPr>
          <w:rFonts w:ascii="Arial" w:hAnsi="Arial" w:cs="Arial"/>
          <w:sz w:val="18"/>
          <w:szCs w:val="18"/>
        </w:rPr>
        <w:t>, wówczas w sądzie przejmującym sprawy te należy wykazać w wierszu „w związku ze zmianą obszaru właściwości miejscowej sądu (ów)”.</w:t>
      </w:r>
      <w:r w:rsidRPr="00890ECE">
        <w:rPr>
          <w:rFonts w:ascii="Arial" w:hAnsi="Arial" w:cs="Arial"/>
          <w:bCs/>
          <w:sz w:val="18"/>
          <w:szCs w:val="18"/>
        </w:rPr>
        <w:t xml:space="preserve"> </w:t>
      </w:r>
    </w:p>
    <w:p w:rsidR="00C651C3" w:rsidRPr="00890ECE" w:rsidRDefault="00C651C3" w:rsidP="00C651C3">
      <w:pPr>
        <w:jc w:val="both"/>
      </w:pPr>
    </w:p>
    <w:p w:rsidR="00C651C3" w:rsidRPr="00890ECE" w:rsidRDefault="00C651C3" w:rsidP="00C651C3">
      <w:pPr>
        <w:jc w:val="both"/>
        <w:rPr>
          <w:rFonts w:ascii="Arial" w:hAnsi="Arial" w:cs="Arial"/>
          <w:bCs/>
          <w:sz w:val="18"/>
          <w:szCs w:val="18"/>
        </w:rPr>
      </w:pPr>
      <w:r w:rsidRPr="00890ECE">
        <w:rPr>
          <w:rFonts w:ascii="Arial" w:hAnsi="Arial" w:cs="Arial"/>
          <w:bCs/>
          <w:sz w:val="18"/>
          <w:szCs w:val="18"/>
        </w:rPr>
        <w:t>Dział 1.1.5.b.</w:t>
      </w:r>
    </w:p>
    <w:p w:rsidR="00C651C3" w:rsidRPr="00890ECE" w:rsidRDefault="00C651C3" w:rsidP="00C651C3">
      <w:pPr>
        <w:autoSpaceDE w:val="0"/>
        <w:autoSpaceDN w:val="0"/>
        <w:adjustRightInd w:val="0"/>
        <w:jc w:val="both"/>
        <w:rPr>
          <w:rFonts w:ascii="Arial" w:hAnsi="Arial" w:cs="Arial"/>
          <w:sz w:val="18"/>
          <w:szCs w:val="18"/>
        </w:rPr>
      </w:pPr>
      <w:r w:rsidRPr="00890ECE">
        <w:rPr>
          <w:rFonts w:ascii="Arial" w:hAnsi="Arial" w:cs="Arial"/>
          <w:bCs/>
          <w:sz w:val="18"/>
          <w:szCs w:val="18"/>
        </w:rPr>
        <w:t xml:space="preserve">Jest odpowiedni do działów 1.1.1.1, 1.1.1.2, 1.1.2.1, 1.1.2.2 w poszczególnych repertoriach oraz rodzajach załatwień spraw, wykazywanych w dz. 1.1.1.1, 1.1.1.2, 1.1.2.1, 1.1.2.2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890ECE">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890ECE">
        <w:t xml:space="preserve">). </w:t>
      </w:r>
      <w:r w:rsidRPr="00890ECE">
        <w:rPr>
          <w:rFonts w:ascii="Arial" w:hAnsi="Arial" w:cs="Arial"/>
          <w:sz w:val="18"/>
          <w:szCs w:val="18"/>
        </w:rPr>
        <w:t xml:space="preserve">W wierszu 03 wykazujemy także zwroty akt do organu rentowego, o ile w wyniku tego zwrotu doszło do zakreślenia sprawy (kwestią nadzoru jest ocena prawidłowości takiego postępowania). </w:t>
      </w: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bCs/>
          <w:sz w:val="18"/>
          <w:szCs w:val="18"/>
        </w:rPr>
        <w:t xml:space="preserve">W wierszu 27 wykazujemy wszystkie załatwienia do jakich ewentualnie doszło w wyniku wprowadzenia systemu wspólnego wpływu spraw na pion (§ 77 ust 2 Regulaminu). </w:t>
      </w:r>
    </w:p>
    <w:p w:rsidR="00C651C3" w:rsidRPr="00890ECE" w:rsidRDefault="00C651C3" w:rsidP="00C651C3">
      <w:pPr>
        <w:jc w:val="both"/>
      </w:pP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bCs/>
          <w:sz w:val="18"/>
          <w:szCs w:val="18"/>
        </w:rPr>
        <w:t>Dział 1.2.1</w:t>
      </w: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890ECE">
        <w:rPr>
          <w:rFonts w:ascii="Arial" w:hAnsi="Arial" w:cs="Arial"/>
          <w:bCs/>
          <w:sz w:val="18"/>
          <w:szCs w:val="18"/>
          <w:u w:val="single"/>
        </w:rPr>
        <w:t>wszystkich</w:t>
      </w:r>
      <w:r w:rsidRPr="00890ECE">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890ECE">
        <w:rPr>
          <w:rFonts w:ascii="Arial" w:hAnsi="Arial" w:cs="Arial"/>
          <w:bCs/>
          <w:sz w:val="18"/>
          <w:szCs w:val="18"/>
          <w:u w:val="single"/>
        </w:rPr>
        <w:t>powodujące zakreślenie</w:t>
      </w:r>
      <w:r w:rsidRPr="00890ECE">
        <w:rPr>
          <w:rFonts w:ascii="Arial" w:hAnsi="Arial" w:cs="Arial"/>
          <w:bCs/>
          <w:sz w:val="18"/>
          <w:szCs w:val="18"/>
        </w:rPr>
        <w:t xml:space="preserve"> w repertorium/wykazie w danym okresie statystycznym. Przykładowo wyznaczenie sprawy U na 4 terminach rozpraw w skali danego okresu statystycznego oznacza, iż należy wykazać 4 razy wyznaczenie tej sprawy. </w:t>
      </w:r>
      <w:r w:rsidRPr="00890ECE">
        <w:rPr>
          <w:rFonts w:ascii="Arial" w:hAnsi="Arial" w:cs="Arial"/>
          <w:b/>
          <w:bCs/>
          <w:sz w:val="18"/>
          <w:szCs w:val="18"/>
        </w:rPr>
        <w:t>Nadto wykazuje się jedynie te wyznaczenia spraw, które wiążą się z merytorycznym ich rozpoznaniem, a nie z kwestiami incydentalnymi w danego rodzaju sprawie.</w:t>
      </w:r>
      <w:r w:rsidRPr="00890ECE">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890ECE">
        <w:rPr>
          <w:rFonts w:ascii="Arial" w:hAnsi="Arial" w:cs="Arial"/>
          <w:b/>
          <w:bCs/>
          <w:sz w:val="18"/>
          <w:szCs w:val="18"/>
          <w:u w:val="single"/>
        </w:rPr>
        <w:t>wszystkie</w:t>
      </w:r>
      <w:r w:rsidRPr="00890ECE">
        <w:rPr>
          <w:rFonts w:ascii="Arial" w:hAnsi="Arial" w:cs="Arial"/>
          <w:bCs/>
          <w:sz w:val="18"/>
          <w:szCs w:val="18"/>
        </w:rPr>
        <w:t xml:space="preserve"> wokandy (choćby było ich więcej niż jedna danego dnia) jakie zostały sporządzone a dotyczą one wyznaczenia spraw, </w:t>
      </w:r>
      <w:r w:rsidRPr="00890ECE">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890ECE">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C651C3" w:rsidRPr="00890ECE" w:rsidRDefault="00C651C3" w:rsidP="00C651C3">
      <w:pPr>
        <w:ind w:firstLine="708"/>
        <w:rPr>
          <w:rFonts w:ascii="Arial" w:hAnsi="Arial" w:cs="Arial"/>
          <w:sz w:val="18"/>
          <w:szCs w:val="18"/>
        </w:rPr>
      </w:pPr>
      <w:r w:rsidRPr="00890ECE">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C651C3" w:rsidRPr="00890ECE" w:rsidRDefault="00C651C3" w:rsidP="00C651C3">
      <w:pPr>
        <w:autoSpaceDE w:val="0"/>
        <w:autoSpaceDN w:val="0"/>
        <w:adjustRightInd w:val="0"/>
        <w:ind w:firstLine="708"/>
        <w:jc w:val="both"/>
        <w:rPr>
          <w:rFonts w:ascii="Arial" w:hAnsi="Arial" w:cs="Arial"/>
          <w:b/>
          <w:sz w:val="18"/>
          <w:szCs w:val="18"/>
          <w:u w:val="single"/>
        </w:rPr>
      </w:pPr>
      <w:r w:rsidRPr="00890ECE">
        <w:rPr>
          <w:rFonts w:ascii="Arial" w:hAnsi="Arial" w:cs="Arial"/>
          <w:b/>
          <w:bCs/>
          <w:sz w:val="18"/>
          <w:szCs w:val="18"/>
          <w:u w:val="single"/>
        </w:rPr>
        <w:t xml:space="preserve">Dane dotyczące działu limitów i obsad wykazywane są na dotychczasowych zasadach. </w:t>
      </w:r>
    </w:p>
    <w:p w:rsidR="00C651C3" w:rsidRPr="00890ECE" w:rsidRDefault="00C651C3" w:rsidP="00C651C3">
      <w:pPr>
        <w:autoSpaceDE w:val="0"/>
        <w:autoSpaceDN w:val="0"/>
        <w:adjustRightInd w:val="0"/>
        <w:ind w:firstLine="708"/>
        <w:jc w:val="both"/>
        <w:rPr>
          <w:rFonts w:ascii="Arial" w:hAnsi="Arial" w:cs="Arial"/>
          <w:strike/>
          <w:sz w:val="18"/>
          <w:szCs w:val="18"/>
        </w:rPr>
      </w:pPr>
      <w:r w:rsidRPr="00890ECE">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C651C3" w:rsidRPr="00890ECE" w:rsidRDefault="00C651C3" w:rsidP="00C651C3">
      <w:pPr>
        <w:autoSpaceDE w:val="0"/>
        <w:autoSpaceDN w:val="0"/>
        <w:adjustRightInd w:val="0"/>
        <w:ind w:firstLine="708"/>
        <w:jc w:val="both"/>
        <w:rPr>
          <w:rFonts w:ascii="Arial" w:hAnsi="Arial" w:cs="Arial"/>
          <w:bCs/>
          <w:sz w:val="18"/>
          <w:szCs w:val="18"/>
        </w:rPr>
      </w:pPr>
      <w:r w:rsidRPr="00890ECE">
        <w:rPr>
          <w:rFonts w:ascii="Arial" w:hAnsi="Arial" w:cs="Arial"/>
          <w:bCs/>
          <w:sz w:val="18"/>
          <w:szCs w:val="18"/>
        </w:rPr>
        <w:t>Sędziowie sądów rejonowych pełniący stanowiska w sądach okręgowych np. prezesów sądu, wykazujemy jako sędziów delegowanych, gdyż nie są sędziami sądów okręgowych.</w:t>
      </w:r>
    </w:p>
    <w:p w:rsidR="00C651C3" w:rsidRPr="00890ECE" w:rsidRDefault="00C651C3" w:rsidP="00C651C3">
      <w:pPr>
        <w:autoSpaceDE w:val="0"/>
        <w:autoSpaceDN w:val="0"/>
        <w:adjustRightInd w:val="0"/>
        <w:ind w:firstLine="708"/>
        <w:jc w:val="both"/>
        <w:rPr>
          <w:rFonts w:ascii="Arial" w:hAnsi="Arial" w:cs="Arial"/>
          <w:strike/>
          <w:sz w:val="18"/>
          <w:szCs w:val="18"/>
        </w:rPr>
      </w:pPr>
      <w:r w:rsidRPr="00890ECE">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sz w:val="18"/>
          <w:szCs w:val="18"/>
        </w:rPr>
        <w:t xml:space="preserve"> </w:t>
      </w:r>
      <w:r w:rsidRPr="00890ECE">
        <w:rPr>
          <w:rFonts w:ascii="Arial" w:hAnsi="Arial" w:cs="Arial"/>
          <w:bCs/>
          <w:sz w:val="18"/>
          <w:szCs w:val="18"/>
        </w:rPr>
        <w:t xml:space="preserve">     </w:t>
      </w: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bCs/>
          <w:sz w:val="18"/>
          <w:szCs w:val="18"/>
        </w:rPr>
        <w:t>Dział 1.2.2</w:t>
      </w: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w:t>
      </w:r>
      <w:bookmarkStart w:id="13" w:name="_Hlk33601902"/>
      <w:r w:rsidRPr="00890ECE">
        <w:rPr>
          <w:rFonts w:ascii="Arial" w:hAnsi="Arial" w:cs="Arial"/>
          <w:bCs/>
          <w:sz w:val="20"/>
          <w:szCs w:val="20"/>
        </w:rPr>
        <w:t xml:space="preserve"> </w:t>
      </w:r>
      <w:r w:rsidRPr="00890ECE">
        <w:rPr>
          <w:rFonts w:ascii="Arial" w:hAnsi="Arial" w:cs="Arial"/>
          <w:bCs/>
          <w:sz w:val="18"/>
          <w:szCs w:val="18"/>
        </w:rPr>
        <w:t>jawne</w:t>
      </w:r>
      <w:bookmarkEnd w:id="13"/>
      <w:r w:rsidRPr="00890ECE">
        <w:rPr>
          <w:rFonts w:ascii="Arial" w:hAnsi="Arial" w:cs="Arial"/>
          <w:bCs/>
          <w:sz w:val="18"/>
          <w:szCs w:val="18"/>
        </w:rPr>
        <w:t>)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890ECE">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890ECE">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C651C3" w:rsidRPr="00890ECE" w:rsidRDefault="00C651C3" w:rsidP="00C651C3">
      <w:pPr>
        <w:ind w:firstLine="708"/>
        <w:rPr>
          <w:rFonts w:ascii="Arial" w:hAnsi="Arial" w:cs="Arial"/>
          <w:sz w:val="18"/>
          <w:szCs w:val="18"/>
        </w:rPr>
      </w:pPr>
      <w:r w:rsidRPr="00890ECE">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C651C3" w:rsidRPr="00890ECE" w:rsidRDefault="00C651C3" w:rsidP="00C651C3">
      <w:pPr>
        <w:ind w:firstLine="708"/>
        <w:rPr>
          <w:rFonts w:ascii="Arial" w:hAnsi="Arial" w:cs="Arial"/>
          <w:sz w:val="18"/>
          <w:szCs w:val="18"/>
        </w:rPr>
      </w:pPr>
      <w:r w:rsidRPr="00890ECE">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C651C3" w:rsidRPr="00890ECE" w:rsidRDefault="00C651C3" w:rsidP="00C651C3">
      <w:pPr>
        <w:autoSpaceDE w:val="0"/>
        <w:autoSpaceDN w:val="0"/>
        <w:adjustRightInd w:val="0"/>
        <w:ind w:firstLine="708"/>
        <w:jc w:val="both"/>
        <w:rPr>
          <w:rFonts w:ascii="Arial" w:hAnsi="Arial" w:cs="Arial"/>
          <w:b/>
          <w:sz w:val="18"/>
          <w:szCs w:val="18"/>
          <w:u w:val="single"/>
        </w:rPr>
      </w:pPr>
      <w:r w:rsidRPr="00890ECE">
        <w:rPr>
          <w:rFonts w:ascii="Arial" w:hAnsi="Arial" w:cs="Arial"/>
          <w:b/>
          <w:bCs/>
          <w:sz w:val="18"/>
          <w:szCs w:val="18"/>
          <w:u w:val="single"/>
        </w:rPr>
        <w:t xml:space="preserve">Dane dotyczące działu limitów i obsad wykazywane są na dotychczasowych zasadach. </w:t>
      </w:r>
    </w:p>
    <w:p w:rsidR="00C651C3" w:rsidRPr="00890ECE" w:rsidRDefault="00C651C3" w:rsidP="00C651C3">
      <w:pPr>
        <w:ind w:firstLine="708"/>
        <w:rPr>
          <w:rFonts w:ascii="Arial" w:hAnsi="Arial" w:cs="Arial"/>
          <w:sz w:val="18"/>
          <w:szCs w:val="18"/>
        </w:rPr>
      </w:pPr>
      <w:r w:rsidRPr="00890ECE">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C651C3" w:rsidRPr="00890ECE" w:rsidRDefault="00C651C3" w:rsidP="00C651C3">
      <w:pPr>
        <w:autoSpaceDE w:val="0"/>
        <w:autoSpaceDN w:val="0"/>
        <w:adjustRightInd w:val="0"/>
        <w:ind w:firstLine="708"/>
        <w:jc w:val="both"/>
        <w:rPr>
          <w:rFonts w:ascii="Arial" w:hAnsi="Arial" w:cs="Arial"/>
          <w:bCs/>
          <w:sz w:val="18"/>
          <w:szCs w:val="18"/>
        </w:rPr>
      </w:pPr>
      <w:r w:rsidRPr="00890ECE">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C651C3" w:rsidRPr="00890ECE" w:rsidRDefault="00C651C3" w:rsidP="00C651C3">
      <w:pPr>
        <w:autoSpaceDE w:val="0"/>
        <w:autoSpaceDN w:val="0"/>
        <w:adjustRightInd w:val="0"/>
        <w:ind w:firstLine="708"/>
        <w:jc w:val="both"/>
        <w:rPr>
          <w:rFonts w:ascii="Arial" w:hAnsi="Arial" w:cs="Arial"/>
          <w:bCs/>
          <w:sz w:val="18"/>
          <w:szCs w:val="18"/>
        </w:rPr>
      </w:pPr>
      <w:r w:rsidRPr="00890ECE">
        <w:rPr>
          <w:rFonts w:ascii="Arial" w:hAnsi="Arial" w:cs="Arial"/>
          <w:bCs/>
          <w:sz w:val="18"/>
          <w:szCs w:val="18"/>
        </w:rPr>
        <w:t>Sędziowie sądów rejonowych pełniący stanowiska w sądach okręgowych np. prezesów sądu, wykazujemy jako sędziów delegowanych, gdyż nie są sędziami sądów okręgowych.</w:t>
      </w:r>
    </w:p>
    <w:p w:rsidR="00C651C3" w:rsidRPr="00890ECE" w:rsidRDefault="00C651C3" w:rsidP="00C651C3">
      <w:pPr>
        <w:autoSpaceDE w:val="0"/>
        <w:autoSpaceDN w:val="0"/>
        <w:adjustRightInd w:val="0"/>
        <w:ind w:firstLine="708"/>
        <w:jc w:val="both"/>
        <w:rPr>
          <w:rFonts w:ascii="Arial" w:hAnsi="Arial" w:cs="Arial"/>
          <w:strike/>
          <w:sz w:val="18"/>
          <w:szCs w:val="18"/>
        </w:rPr>
      </w:pPr>
      <w:r w:rsidRPr="00890ECE">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C651C3" w:rsidRPr="00890ECE" w:rsidRDefault="00C651C3" w:rsidP="00C651C3">
      <w:pPr>
        <w:autoSpaceDE w:val="0"/>
        <w:autoSpaceDN w:val="0"/>
        <w:adjustRightInd w:val="0"/>
        <w:jc w:val="both"/>
        <w:rPr>
          <w:rFonts w:ascii="Arial" w:hAnsi="Arial" w:cs="Arial"/>
          <w:bCs/>
          <w:sz w:val="18"/>
          <w:szCs w:val="18"/>
        </w:rPr>
      </w:pPr>
    </w:p>
    <w:p w:rsidR="00C651C3" w:rsidRPr="00890ECE" w:rsidRDefault="00C651C3" w:rsidP="00C651C3">
      <w:pPr>
        <w:autoSpaceDE w:val="0"/>
        <w:autoSpaceDN w:val="0"/>
        <w:adjustRightInd w:val="0"/>
        <w:jc w:val="both"/>
        <w:rPr>
          <w:rFonts w:ascii="Arial" w:hAnsi="Arial" w:cs="Arial"/>
          <w:sz w:val="18"/>
          <w:szCs w:val="18"/>
        </w:rPr>
      </w:pPr>
      <w:r w:rsidRPr="00890ECE">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C651C3" w:rsidRPr="00890ECE" w:rsidRDefault="00C651C3" w:rsidP="00C651C3">
      <w:pPr>
        <w:jc w:val="both"/>
        <w:rPr>
          <w:rFonts w:ascii="Arial" w:hAnsi="Arial" w:cs="Arial"/>
          <w:sz w:val="18"/>
          <w:szCs w:val="18"/>
        </w:rPr>
      </w:pPr>
    </w:p>
    <w:p w:rsidR="00C651C3" w:rsidRPr="00890ECE" w:rsidRDefault="00C651C3" w:rsidP="00C651C3">
      <w:pPr>
        <w:jc w:val="both"/>
        <w:rPr>
          <w:rFonts w:ascii="Arial" w:hAnsi="Arial" w:cs="Arial"/>
          <w:sz w:val="18"/>
          <w:szCs w:val="18"/>
        </w:rPr>
      </w:pPr>
      <w:r w:rsidRPr="00890ECE">
        <w:rPr>
          <w:rFonts w:ascii="Arial" w:hAnsi="Arial" w:cs="Arial"/>
          <w:sz w:val="18"/>
          <w:szCs w:val="18"/>
        </w:rPr>
        <w:t xml:space="preserve">Dział 1.3.1. </w:t>
      </w:r>
    </w:p>
    <w:p w:rsidR="00C651C3" w:rsidRPr="00890ECE" w:rsidRDefault="00C651C3" w:rsidP="00C651C3">
      <w:pPr>
        <w:jc w:val="both"/>
        <w:rPr>
          <w:rFonts w:ascii="Arial" w:hAnsi="Arial" w:cs="Arial"/>
          <w:sz w:val="18"/>
          <w:szCs w:val="18"/>
        </w:rPr>
      </w:pPr>
      <w:r w:rsidRPr="00890ECE">
        <w:rPr>
          <w:rFonts w:ascii="Arial" w:hAnsi="Arial" w:cs="Arial"/>
          <w:sz w:val="18"/>
          <w:szCs w:val="18"/>
        </w:rPr>
        <w:t xml:space="preserve">Wykazujemy jako załatwienie przez referendarza rozpoznanie przez niego </w:t>
      </w:r>
      <w:r w:rsidRPr="00890ECE">
        <w:rPr>
          <w:rFonts w:ascii="Arial" w:hAnsi="Arial" w:cs="Arial"/>
          <w:b/>
          <w:sz w:val="18"/>
          <w:szCs w:val="18"/>
        </w:rPr>
        <w:t>wniosku o zwolnienie od kosztów sądowych,</w:t>
      </w:r>
      <w:r w:rsidRPr="00890ECE">
        <w:rPr>
          <w:rFonts w:ascii="Arial" w:hAnsi="Arial" w:cs="Arial"/>
          <w:sz w:val="18"/>
          <w:szCs w:val="18"/>
        </w:rPr>
        <w:t xml:space="preserve"> złożonego przed wytoczeniem sprawy i zarejestrowanego odrębnie w repertorium „Po”, „Uo” (§106 instrukcji sądowej). </w:t>
      </w:r>
    </w:p>
    <w:p w:rsidR="00C651C3" w:rsidRPr="00890ECE" w:rsidRDefault="00C651C3" w:rsidP="00C651C3">
      <w:pPr>
        <w:ind w:firstLine="360"/>
        <w:jc w:val="both"/>
        <w:rPr>
          <w:rFonts w:ascii="Arial" w:hAnsi="Arial" w:cs="Arial"/>
          <w:sz w:val="18"/>
          <w:szCs w:val="18"/>
        </w:rPr>
      </w:pPr>
      <w:r w:rsidRPr="00890ECE">
        <w:rPr>
          <w:rFonts w:ascii="Arial" w:hAnsi="Arial" w:cs="Arial"/>
          <w:b/>
          <w:sz w:val="18"/>
          <w:szCs w:val="18"/>
        </w:rPr>
        <w:t>Rozpoznanie wniosku o ustanowienie adwokata/radcy prawnego z urzędu</w:t>
      </w:r>
      <w:r w:rsidRPr="00890ECE">
        <w:rPr>
          <w:rFonts w:ascii="Arial" w:hAnsi="Arial" w:cs="Arial"/>
          <w:sz w:val="18"/>
          <w:szCs w:val="18"/>
        </w:rPr>
        <w:t xml:space="preserve"> wykazujemy jako załatwienie przez referendarza, o ile wniosek został złożony przed wytoczeniem sprawy i podlegał odrębnej rejestracji w repertorium „Po”, „Uo” (§106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C651C3" w:rsidRPr="00890ECE" w:rsidRDefault="00C651C3" w:rsidP="00C651C3">
      <w:pPr>
        <w:jc w:val="both"/>
        <w:rPr>
          <w:rFonts w:ascii="Arial" w:hAnsi="Arial" w:cs="Arial"/>
          <w:sz w:val="18"/>
          <w:szCs w:val="18"/>
        </w:rPr>
      </w:pPr>
      <w:r w:rsidRPr="00890ECE">
        <w:rPr>
          <w:rFonts w:ascii="Arial" w:hAnsi="Arial" w:cs="Arial"/>
          <w:sz w:val="18"/>
          <w:szCs w:val="18"/>
        </w:rPr>
        <w:t xml:space="preserve">Załatwienie przez referendarza w repertorium „Np” w wypadku </w:t>
      </w:r>
      <w:r w:rsidRPr="00890ECE">
        <w:rPr>
          <w:rFonts w:ascii="Arial" w:hAnsi="Arial" w:cs="Arial"/>
          <w:b/>
          <w:sz w:val="18"/>
          <w:szCs w:val="18"/>
        </w:rPr>
        <w:t>nakazu zapłaty</w:t>
      </w:r>
      <w:r w:rsidRPr="00890ECE">
        <w:rPr>
          <w:rFonts w:ascii="Arial" w:hAnsi="Arial" w:cs="Arial"/>
          <w:sz w:val="18"/>
          <w:szCs w:val="18"/>
        </w:rPr>
        <w:t xml:space="preserve"> </w:t>
      </w:r>
      <w:r w:rsidRPr="00890ECE">
        <w:rPr>
          <w:rFonts w:ascii="Arial" w:hAnsi="Arial" w:cs="Arial"/>
          <w:b/>
          <w:sz w:val="18"/>
          <w:szCs w:val="18"/>
        </w:rPr>
        <w:t>w postępowaniu upominawczym następuje</w:t>
      </w:r>
      <w:r w:rsidRPr="00890ECE">
        <w:rPr>
          <w:rFonts w:ascii="Arial" w:hAnsi="Arial" w:cs="Arial"/>
          <w:sz w:val="18"/>
          <w:szCs w:val="18"/>
        </w:rPr>
        <w:t xml:space="preserve"> po wydaniu nakazu zapłaty w postępowaniu upominawczym (§124 ust. 1a instrukcji sądowej).</w:t>
      </w:r>
    </w:p>
    <w:p w:rsidR="00C651C3" w:rsidRPr="00890ECE" w:rsidRDefault="00C651C3" w:rsidP="00C651C3">
      <w:pPr>
        <w:ind w:firstLine="360"/>
        <w:jc w:val="both"/>
        <w:rPr>
          <w:rFonts w:ascii="Arial" w:hAnsi="Arial" w:cs="Arial"/>
          <w:sz w:val="18"/>
          <w:szCs w:val="18"/>
        </w:rPr>
      </w:pPr>
      <w:r w:rsidRPr="00890ECE">
        <w:rPr>
          <w:rFonts w:ascii="Arial" w:hAnsi="Arial" w:cs="Arial"/>
          <w:sz w:val="18"/>
          <w:szCs w:val="18"/>
        </w:rPr>
        <w:t xml:space="preserve">Rozpoznanie wniosku </w:t>
      </w:r>
      <w:r w:rsidRPr="00890ECE">
        <w:rPr>
          <w:rFonts w:ascii="Arial" w:hAnsi="Arial" w:cs="Arial"/>
          <w:b/>
          <w:sz w:val="18"/>
          <w:szCs w:val="18"/>
        </w:rPr>
        <w:t xml:space="preserve">o nadanie klauzuli wykonalności (z wyłączeniem bankowych tytułów egzekucyjnych) jest </w:t>
      </w:r>
      <w:r w:rsidRPr="00890ECE">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890ECE">
        <w:rPr>
          <w:rFonts w:ascii="Arial" w:hAnsi="Arial" w:cs="Arial"/>
          <w:b/>
          <w:sz w:val="18"/>
          <w:szCs w:val="18"/>
        </w:rPr>
        <w:t xml:space="preserve">o nadanie klauzuli wykonalności bankowemu tytułowi egzekucyjnemu </w:t>
      </w:r>
      <w:r w:rsidRPr="00890ECE">
        <w:rPr>
          <w:rFonts w:ascii="Arial" w:hAnsi="Arial" w:cs="Arial"/>
          <w:sz w:val="18"/>
          <w:szCs w:val="18"/>
        </w:rPr>
        <w:t xml:space="preserve">stanowi jego załatwienie w repertorium „Po”, „Uo”. </w:t>
      </w:r>
    </w:p>
    <w:p w:rsidR="00C651C3" w:rsidRPr="00890ECE" w:rsidRDefault="00C651C3" w:rsidP="00C651C3">
      <w:pPr>
        <w:jc w:val="both"/>
        <w:rPr>
          <w:rFonts w:ascii="Arial" w:hAnsi="Arial" w:cs="Arial"/>
          <w:sz w:val="18"/>
          <w:szCs w:val="18"/>
        </w:rPr>
      </w:pPr>
      <w:r w:rsidRPr="00890ECE">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C651C3" w:rsidRPr="00890ECE" w:rsidRDefault="00C651C3" w:rsidP="00C651C3">
      <w:pPr>
        <w:autoSpaceDE w:val="0"/>
        <w:autoSpaceDN w:val="0"/>
        <w:adjustRightInd w:val="0"/>
        <w:rPr>
          <w:rFonts w:ascii="Arial" w:hAnsi="Arial" w:cs="Arial"/>
          <w:sz w:val="18"/>
          <w:szCs w:val="18"/>
        </w:rPr>
      </w:pPr>
    </w:p>
    <w:p w:rsidR="00C651C3" w:rsidRPr="00890ECE" w:rsidRDefault="00C651C3" w:rsidP="00C651C3">
      <w:pPr>
        <w:autoSpaceDE w:val="0"/>
        <w:autoSpaceDN w:val="0"/>
        <w:adjustRightInd w:val="0"/>
        <w:rPr>
          <w:rFonts w:ascii="Arial" w:hAnsi="Arial" w:cs="Arial"/>
          <w:sz w:val="18"/>
          <w:szCs w:val="18"/>
        </w:rPr>
      </w:pPr>
      <w:r w:rsidRPr="00890ECE">
        <w:rPr>
          <w:rFonts w:ascii="Arial" w:hAnsi="Arial" w:cs="Arial"/>
          <w:sz w:val="18"/>
          <w:szCs w:val="18"/>
        </w:rPr>
        <w:t>Dział 1.4.1.a.</w:t>
      </w:r>
    </w:p>
    <w:p w:rsidR="00C651C3" w:rsidRPr="00890ECE" w:rsidRDefault="00C651C3" w:rsidP="00C651C3">
      <w:pPr>
        <w:jc w:val="both"/>
        <w:rPr>
          <w:rFonts w:ascii="Arial" w:hAnsi="Arial" w:cs="Arial"/>
          <w:bCs/>
          <w:sz w:val="18"/>
          <w:szCs w:val="18"/>
        </w:rPr>
      </w:pPr>
      <w:r w:rsidRPr="00890ECE">
        <w:rPr>
          <w:rFonts w:ascii="Arial" w:hAnsi="Arial" w:cs="Arial"/>
          <w:bCs/>
          <w:sz w:val="18"/>
          <w:szCs w:val="18"/>
        </w:rPr>
        <w:t xml:space="preserve">W kolumnach 3, 5, 7, 9 wykazuje się uzasadnienia sporządzone we wskazanych w nich terminach, które przypadają </w:t>
      </w:r>
      <w:r w:rsidRPr="00890ECE">
        <w:rPr>
          <w:rFonts w:ascii="Arial" w:hAnsi="Arial" w:cs="Arial"/>
          <w:b/>
          <w:bCs/>
          <w:sz w:val="18"/>
          <w:szCs w:val="18"/>
          <w:u w:val="single"/>
        </w:rPr>
        <w:t>po terminie ustawowym</w:t>
      </w:r>
      <w:r w:rsidRPr="00890ECE">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890ECE">
        <w:rPr>
          <w:rFonts w:ascii="Arial" w:hAnsi="Arial" w:cs="Arial"/>
          <w:b/>
          <w:bCs/>
          <w:sz w:val="18"/>
          <w:szCs w:val="18"/>
          <w:u w:val="single"/>
        </w:rPr>
        <w:t>nadto</w:t>
      </w:r>
      <w:r w:rsidRPr="00890ECE">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C651C3" w:rsidRPr="00890ECE" w:rsidRDefault="00C651C3" w:rsidP="00C651C3">
      <w:pPr>
        <w:autoSpaceDE w:val="0"/>
        <w:autoSpaceDN w:val="0"/>
        <w:adjustRightInd w:val="0"/>
        <w:jc w:val="both"/>
        <w:rPr>
          <w:rFonts w:ascii="Arial" w:hAnsi="Arial" w:cs="Arial"/>
          <w:sz w:val="18"/>
          <w:szCs w:val="18"/>
        </w:rPr>
      </w:pPr>
      <w:r w:rsidRPr="00890ECE">
        <w:rPr>
          <w:rFonts w:ascii="Arial" w:hAnsi="Arial" w:cs="Arial"/>
          <w:sz w:val="18"/>
          <w:szCs w:val="18"/>
        </w:rPr>
        <w:t>W sprawach drugoinstancyjnych Ua, Pa i Uz, Pz wykazujemy tylko te uzasadnienia, które związane są z rozstrzygnięciem, które powoduje zakreślenie w repertorium.</w:t>
      </w:r>
    </w:p>
    <w:p w:rsidR="00C651C3" w:rsidRPr="00890ECE" w:rsidRDefault="00C651C3" w:rsidP="00C651C3">
      <w:pPr>
        <w:jc w:val="both"/>
        <w:rPr>
          <w:rFonts w:ascii="Arial" w:hAnsi="Arial" w:cs="Arial"/>
          <w:bCs/>
          <w:sz w:val="18"/>
          <w:szCs w:val="18"/>
        </w:rPr>
      </w:pPr>
      <w:r w:rsidRPr="00890ECE">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890ECE">
        <w:rPr>
          <w:rFonts w:ascii="Arial" w:hAnsi="Arial" w:cs="Arial"/>
          <w:bCs/>
          <w:sz w:val="18"/>
          <w:szCs w:val="18"/>
          <w:vertAlign w:val="superscript"/>
        </w:rPr>
        <w:t xml:space="preserve"> </w:t>
      </w:r>
      <w:r w:rsidRPr="00890ECE">
        <w:rPr>
          <w:rFonts w:ascii="Arial" w:hAnsi="Arial" w:cs="Arial"/>
          <w:bCs/>
          <w:sz w:val="18"/>
          <w:szCs w:val="18"/>
        </w:rPr>
        <w:t xml:space="preserve">331 </w:t>
      </w:r>
      <w:r w:rsidRPr="00890ECE">
        <w:rPr>
          <w:rFonts w:ascii="Arial" w:hAnsi="Arial" w:cs="Arial"/>
          <w:bCs/>
          <w:sz w:val="18"/>
          <w:szCs w:val="18"/>
          <w:vertAlign w:val="superscript"/>
        </w:rPr>
        <w:t xml:space="preserve">1 </w:t>
      </w:r>
      <w:r w:rsidRPr="00890ECE">
        <w:rPr>
          <w:rFonts w:ascii="Arial" w:hAnsi="Arial" w:cs="Arial"/>
          <w:bCs/>
          <w:sz w:val="18"/>
          <w:szCs w:val="18"/>
        </w:rPr>
        <w:t>kpc.</w:t>
      </w:r>
    </w:p>
    <w:p w:rsidR="00C651C3" w:rsidRPr="00890ECE" w:rsidRDefault="00C651C3" w:rsidP="00C651C3">
      <w:pPr>
        <w:rPr>
          <w:rFonts w:ascii="Arial" w:hAnsi="Arial" w:cs="Arial"/>
          <w:bCs/>
          <w:sz w:val="18"/>
          <w:szCs w:val="18"/>
        </w:rPr>
      </w:pPr>
    </w:p>
    <w:p w:rsidR="00C651C3" w:rsidRPr="00890ECE" w:rsidRDefault="00C651C3" w:rsidP="00C651C3">
      <w:pPr>
        <w:rPr>
          <w:rFonts w:ascii="Arial" w:hAnsi="Arial" w:cs="Arial"/>
          <w:bCs/>
          <w:sz w:val="18"/>
          <w:szCs w:val="18"/>
        </w:rPr>
      </w:pPr>
      <w:r w:rsidRPr="00890ECE">
        <w:rPr>
          <w:rFonts w:ascii="Arial" w:hAnsi="Arial" w:cs="Arial"/>
          <w:bCs/>
          <w:sz w:val="18"/>
          <w:szCs w:val="18"/>
        </w:rPr>
        <w:t>Dział 2.1.1</w:t>
      </w:r>
    </w:p>
    <w:p w:rsidR="00C651C3" w:rsidRPr="00890ECE" w:rsidRDefault="00C651C3" w:rsidP="00C651C3">
      <w:pPr>
        <w:rPr>
          <w:rFonts w:ascii="Arial" w:hAnsi="Arial" w:cs="Arial"/>
          <w:bCs/>
          <w:sz w:val="18"/>
          <w:szCs w:val="18"/>
        </w:rPr>
      </w:pPr>
      <w:r w:rsidRPr="00890ECE">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C651C3" w:rsidRPr="00890ECE" w:rsidRDefault="00C651C3" w:rsidP="00C651C3">
      <w:pPr>
        <w:rPr>
          <w:rFonts w:ascii="Arial" w:hAnsi="Arial" w:cs="Arial"/>
          <w:bCs/>
          <w:sz w:val="18"/>
          <w:szCs w:val="18"/>
        </w:rPr>
      </w:pPr>
    </w:p>
    <w:p w:rsidR="00C651C3" w:rsidRPr="00890ECE" w:rsidRDefault="00C651C3" w:rsidP="00C651C3">
      <w:pPr>
        <w:rPr>
          <w:rFonts w:ascii="Arial" w:hAnsi="Arial" w:cs="Arial"/>
          <w:bCs/>
          <w:sz w:val="18"/>
          <w:szCs w:val="18"/>
        </w:rPr>
      </w:pPr>
      <w:r w:rsidRPr="00890ECE">
        <w:rPr>
          <w:rFonts w:ascii="Arial" w:hAnsi="Arial" w:cs="Arial"/>
          <w:bCs/>
          <w:sz w:val="18"/>
          <w:szCs w:val="18"/>
        </w:rPr>
        <w:t>Dział 2.1.2</w:t>
      </w:r>
    </w:p>
    <w:p w:rsidR="00C651C3" w:rsidRPr="00890ECE" w:rsidRDefault="00C651C3" w:rsidP="00C651C3">
      <w:pPr>
        <w:rPr>
          <w:rFonts w:ascii="Arial" w:hAnsi="Arial" w:cs="Arial"/>
          <w:b/>
          <w:bCs/>
          <w:sz w:val="18"/>
          <w:szCs w:val="18"/>
        </w:rPr>
      </w:pPr>
      <w:r w:rsidRPr="00890ECE">
        <w:rPr>
          <w:rFonts w:ascii="Arial" w:hAnsi="Arial" w:cs="Arial"/>
          <w:sz w:val="18"/>
          <w:szCs w:val="18"/>
        </w:rPr>
        <w:t xml:space="preserve">Dział ten dotyczy wszystkich spraw zakreślonych w wyniku zawieszenia postępowania i dotyczy spraw zawieszonych niezależnie od daty zawieszenia (a </w:t>
      </w:r>
      <w:r w:rsidRPr="00890ECE">
        <w:rPr>
          <w:rFonts w:ascii="Arial" w:hAnsi="Arial" w:cs="Arial"/>
          <w:b/>
          <w:bCs/>
          <w:sz w:val="18"/>
          <w:szCs w:val="18"/>
        </w:rPr>
        <w:t xml:space="preserve">więc dotyczy okresów sprzed nowelizacji kpc dokonanej w dniu 5 lutego 2005 r., jak i po nowelizacji). </w:t>
      </w:r>
      <w:r w:rsidRPr="00890ECE">
        <w:rPr>
          <w:rFonts w:ascii="Arial" w:hAnsi="Arial" w:cs="Arial"/>
          <w:sz w:val="18"/>
          <w:szCs w:val="18"/>
        </w:rPr>
        <w:t xml:space="preserve">Okres zawieszenia liczymy od daty </w:t>
      </w:r>
      <w:r w:rsidRPr="00890ECE">
        <w:rPr>
          <w:rFonts w:ascii="Arial" w:hAnsi="Arial" w:cs="Arial"/>
          <w:bCs/>
          <w:sz w:val="18"/>
          <w:szCs w:val="18"/>
        </w:rPr>
        <w:t xml:space="preserve">pierwszego </w:t>
      </w:r>
      <w:r w:rsidRPr="00890ECE">
        <w:rPr>
          <w:rFonts w:ascii="Arial" w:hAnsi="Arial" w:cs="Arial"/>
          <w:sz w:val="18"/>
          <w:szCs w:val="18"/>
        </w:rPr>
        <w:t xml:space="preserve">wpływu sprawy. </w:t>
      </w:r>
      <w:r w:rsidRPr="00890ECE">
        <w:rPr>
          <w:rFonts w:ascii="Arial" w:hAnsi="Arial" w:cs="Arial"/>
          <w:b/>
          <w:bCs/>
          <w:sz w:val="18"/>
          <w:szCs w:val="18"/>
        </w:rPr>
        <w:t>Jeżeli do zawieszenia doszło w stanie prawnym po dniu 5 lutego 2005 r. wykazuje się tylko sprawy zawieszone i zakreślone na podstawie art. 174 pkt 1 i 4 kpc (§ 131 ust. 1 instrukcji sądowej).</w:t>
      </w:r>
      <w:r w:rsidRPr="00890ECE">
        <w:rPr>
          <w:rFonts w:ascii="Arial" w:hAnsi="Arial" w:cs="Arial"/>
          <w:sz w:val="18"/>
          <w:szCs w:val="18"/>
        </w:rPr>
        <w:t xml:space="preserve"> Sprawy zawieszone, które zostały umorzone (np. wobec upływu czasu na podstawie art. 182 § 1 kpc) powinny zostać wykazane , jako zakończone w dziale ewidencyjnym, </w:t>
      </w:r>
      <w:r w:rsidRPr="00890ECE">
        <w:rPr>
          <w:rFonts w:ascii="Arial" w:hAnsi="Arial" w:cs="Arial"/>
          <w:b/>
          <w:bCs/>
          <w:sz w:val="18"/>
          <w:szCs w:val="18"/>
        </w:rPr>
        <w:t xml:space="preserve">o ile wcześniej nie zostały zakreślone i wykazane w kolumnie „ inne załatwienia”. </w:t>
      </w:r>
    </w:p>
    <w:p w:rsidR="00C651C3" w:rsidRPr="00890ECE" w:rsidRDefault="00C651C3" w:rsidP="00C651C3">
      <w:pPr>
        <w:rPr>
          <w:rFonts w:ascii="Arial" w:hAnsi="Arial" w:cs="Arial"/>
          <w:bCs/>
          <w:sz w:val="18"/>
          <w:szCs w:val="18"/>
        </w:rPr>
      </w:pPr>
    </w:p>
    <w:p w:rsidR="00C651C3" w:rsidRPr="00890ECE" w:rsidRDefault="00C651C3" w:rsidP="00C651C3">
      <w:pPr>
        <w:widowControl w:val="0"/>
        <w:jc w:val="both"/>
        <w:outlineLvl w:val="0"/>
        <w:rPr>
          <w:rFonts w:ascii="Arial" w:hAnsi="Arial" w:cs="Arial"/>
          <w:bCs/>
          <w:sz w:val="18"/>
          <w:szCs w:val="18"/>
        </w:rPr>
      </w:pPr>
      <w:r w:rsidRPr="00890ECE">
        <w:rPr>
          <w:rFonts w:ascii="Arial" w:hAnsi="Arial" w:cs="Arial"/>
          <w:bCs/>
          <w:sz w:val="18"/>
          <w:szCs w:val="18"/>
        </w:rPr>
        <w:t>Dział 2.2</w:t>
      </w:r>
    </w:p>
    <w:p w:rsidR="00C651C3" w:rsidRPr="00890ECE" w:rsidRDefault="00C651C3" w:rsidP="00C651C3">
      <w:pPr>
        <w:jc w:val="both"/>
        <w:rPr>
          <w:rFonts w:ascii="Arial" w:hAnsi="Arial" w:cs="Arial"/>
          <w:b/>
          <w:sz w:val="18"/>
          <w:szCs w:val="18"/>
        </w:rPr>
      </w:pPr>
      <w:r w:rsidRPr="00890ECE">
        <w:rPr>
          <w:rFonts w:ascii="Arial" w:hAnsi="Arial" w:cs="Arial"/>
          <w:bCs/>
          <w:sz w:val="18"/>
          <w:szCs w:val="18"/>
        </w:rPr>
        <w:t xml:space="preserve">W wierszach 01 - 06 należy wykazać wszystkie </w:t>
      </w:r>
      <w:r w:rsidRPr="00890ECE">
        <w:rPr>
          <w:rFonts w:ascii="Arial" w:hAnsi="Arial" w:cs="Arial"/>
          <w:b/>
          <w:bCs/>
          <w:sz w:val="18"/>
          <w:szCs w:val="18"/>
        </w:rPr>
        <w:t>kategorie spraw</w:t>
      </w:r>
      <w:r w:rsidRPr="00890ECE">
        <w:rPr>
          <w:rFonts w:ascii="Arial" w:hAnsi="Arial" w:cs="Arial"/>
          <w:bCs/>
          <w:sz w:val="18"/>
          <w:szCs w:val="18"/>
        </w:rPr>
        <w:t>, które zakończyły się prawomocnie w I instancji. Wykazywane sprawy obejmują także te</w:t>
      </w:r>
      <w:r w:rsidRPr="00890ECE">
        <w:rPr>
          <w:rFonts w:ascii="Arial" w:hAnsi="Arial" w:cs="Arial"/>
          <w:sz w:val="18"/>
          <w:szCs w:val="18"/>
        </w:rPr>
        <w:t xml:space="preserve">, w których wydano prawomocne orzeczenie w danym okresie sprawozdawczym w wyniku podjęcia zawieszonego postępowania. </w:t>
      </w:r>
      <w:r w:rsidRPr="00890ECE">
        <w:rPr>
          <w:rFonts w:ascii="Arial" w:hAnsi="Arial" w:cs="Arial"/>
          <w:bCs/>
          <w:sz w:val="18"/>
          <w:szCs w:val="18"/>
        </w:rPr>
        <w:t xml:space="preserve">Okres we wszystkich sprawach liczy się od </w:t>
      </w:r>
      <w:r w:rsidRPr="00890ECE">
        <w:rPr>
          <w:rFonts w:ascii="Arial" w:hAnsi="Arial" w:cs="Arial"/>
          <w:sz w:val="18"/>
          <w:szCs w:val="18"/>
        </w:rPr>
        <w:t>daty pierwszej rejestracji w sądzie i obejmuje także okres, w którym postępowanie w sprawie było zawieszone,</w:t>
      </w:r>
      <w:r w:rsidRPr="00890ECE">
        <w:rPr>
          <w:rFonts w:ascii="Arial" w:hAnsi="Arial" w:cs="Arial"/>
          <w:b/>
          <w:sz w:val="18"/>
          <w:szCs w:val="18"/>
        </w:rPr>
        <w:t xml:space="preserve"> dział ten bowiem służy do wykazania długotrwałości postępowań sądowych od chwili ich pierwotnego wpływu do sądu.</w:t>
      </w:r>
    </w:p>
    <w:p w:rsidR="00C651C3" w:rsidRPr="00890ECE" w:rsidRDefault="00C651C3" w:rsidP="00C651C3">
      <w:pPr>
        <w:jc w:val="both"/>
        <w:rPr>
          <w:rFonts w:ascii="Arial" w:hAnsi="Arial" w:cs="Arial"/>
          <w:bCs/>
          <w:sz w:val="18"/>
          <w:szCs w:val="18"/>
        </w:rPr>
      </w:pPr>
      <w:r w:rsidRPr="00890ECE">
        <w:rPr>
          <w:rFonts w:ascii="Arial" w:hAnsi="Arial" w:cs="Arial"/>
          <w:bCs/>
          <w:sz w:val="18"/>
          <w:szCs w:val="18"/>
        </w:rPr>
        <w:t xml:space="preserve">W wierszach 07, 13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08 i 15 wykazujemy odpowiednio wszystkie sprawy „Ua”, „Pa”, w których doszło do zakończenia postępowania odwoławczego. W wierszach 09 i 16 wykazujemy odpowiednio wszystkie sprawy Uz, Pz. Dodatkowo w wierszach 11 i 18 wykazujemy odpowiednio wszystkie sprawy Uz, Pz, w których doszło do wydania postanowienia kończącego sprawę z sądu I instancji. </w:t>
      </w:r>
      <w:r w:rsidRPr="00890ECE">
        <w:rPr>
          <w:rFonts w:ascii="Arial" w:hAnsi="Arial" w:cs="Arial"/>
          <w:b/>
          <w:bCs/>
          <w:sz w:val="18"/>
          <w:szCs w:val="18"/>
        </w:rPr>
        <w:t xml:space="preserve">W wierszach 06 i 11 wykazujemy sprawy ze wszystkich repertoriów prowadzonych w sądach rejonowych. </w:t>
      </w:r>
      <w:r w:rsidRPr="00890ECE">
        <w:rPr>
          <w:rFonts w:ascii="Arial" w:hAnsi="Arial" w:cs="Arial"/>
          <w:bCs/>
          <w:sz w:val="18"/>
          <w:szCs w:val="18"/>
        </w:rPr>
        <w:t>Sprawy Ua, Pa, Uz i Pz wykazujemy za okres od daty wpływu sprawy do sądu II instancji do wydania orzeczenia kończącego postępowanie w II instancji  (</w:t>
      </w:r>
      <w:r w:rsidRPr="00890ECE">
        <w:rPr>
          <w:rFonts w:ascii="Arial" w:hAnsi="Arial" w:cs="Arial"/>
          <w:b/>
          <w:bCs/>
          <w:sz w:val="18"/>
          <w:szCs w:val="18"/>
        </w:rPr>
        <w:t>dotyczy to również wyroków uchylających orzeczenie i przekazujących sprawy do ponownego rozpoznania</w:t>
      </w:r>
      <w:r w:rsidRPr="00890ECE">
        <w:rPr>
          <w:rFonts w:ascii="Arial" w:hAnsi="Arial" w:cs="Arial"/>
          <w:bCs/>
          <w:sz w:val="18"/>
          <w:szCs w:val="18"/>
        </w:rPr>
        <w:t xml:space="preserve">). Dane wykazujemy także w zakresie spraw uchylonych w wyniku wniesionej skargi kasacyjnej czy wznowienia od daty pierwszej rejestracji w sadzie II instancji. </w:t>
      </w:r>
      <w:r w:rsidRPr="00890ECE">
        <w:rPr>
          <w:rFonts w:ascii="Arial" w:hAnsi="Arial" w:cs="Arial"/>
          <w:sz w:val="18"/>
          <w:szCs w:val="18"/>
        </w:rPr>
        <w:t xml:space="preserve">W wierszach 01-06  nie wykazuje się spraw z apelacjami od wyroków wstępnych i częściowych. Natomiast w wierszach 08 i 15 dotyczącym czasu trwania postępowania odwoławczego wykazujemy również apelacje od wyroków wstępnych i częściowych. </w:t>
      </w:r>
    </w:p>
    <w:p w:rsidR="00C651C3" w:rsidRPr="00890ECE" w:rsidRDefault="00C651C3" w:rsidP="00C651C3">
      <w:pPr>
        <w:rPr>
          <w:rFonts w:ascii="Arial" w:hAnsi="Arial" w:cs="Arial"/>
          <w:bCs/>
          <w:sz w:val="18"/>
          <w:szCs w:val="18"/>
        </w:rPr>
      </w:pPr>
    </w:p>
    <w:p w:rsidR="00C651C3" w:rsidRPr="00890ECE" w:rsidRDefault="00C651C3" w:rsidP="00C651C3">
      <w:pPr>
        <w:jc w:val="both"/>
        <w:rPr>
          <w:rFonts w:ascii="Arial" w:hAnsi="Arial" w:cs="Arial"/>
          <w:bCs/>
          <w:sz w:val="18"/>
          <w:szCs w:val="18"/>
        </w:rPr>
      </w:pPr>
      <w:r w:rsidRPr="00890ECE">
        <w:rPr>
          <w:rFonts w:ascii="Arial" w:hAnsi="Arial" w:cs="Arial"/>
          <w:bCs/>
          <w:sz w:val="18"/>
          <w:szCs w:val="18"/>
        </w:rPr>
        <w:t>Dział 2.2 i 2.2.1 nie należy wykazywać spraw zakreślonych, a jedynie sprawy zakończone prawomocnie.</w:t>
      </w:r>
    </w:p>
    <w:p w:rsidR="00C651C3" w:rsidRPr="00890ECE" w:rsidRDefault="00C651C3" w:rsidP="00C651C3">
      <w:pPr>
        <w:rPr>
          <w:rFonts w:ascii="Arial" w:hAnsi="Arial" w:cs="Arial"/>
          <w:bCs/>
          <w:sz w:val="18"/>
          <w:szCs w:val="18"/>
        </w:rPr>
      </w:pPr>
    </w:p>
    <w:p w:rsidR="00C651C3" w:rsidRPr="00890ECE" w:rsidRDefault="00C651C3" w:rsidP="00C651C3">
      <w:pPr>
        <w:rPr>
          <w:rFonts w:ascii="Arial" w:hAnsi="Arial" w:cs="Arial"/>
          <w:bCs/>
          <w:sz w:val="18"/>
          <w:szCs w:val="18"/>
        </w:rPr>
      </w:pPr>
      <w:r w:rsidRPr="00890ECE">
        <w:rPr>
          <w:rFonts w:ascii="Arial" w:hAnsi="Arial" w:cs="Arial"/>
          <w:bCs/>
          <w:sz w:val="18"/>
          <w:szCs w:val="18"/>
        </w:rPr>
        <w:t xml:space="preserve">Dział 2.2.1. </w:t>
      </w:r>
    </w:p>
    <w:p w:rsidR="00C651C3" w:rsidRPr="00890ECE" w:rsidRDefault="00C651C3" w:rsidP="00C651C3">
      <w:pPr>
        <w:rPr>
          <w:rFonts w:ascii="Arial" w:hAnsi="Arial" w:cs="Arial"/>
          <w:bCs/>
          <w:sz w:val="18"/>
          <w:szCs w:val="18"/>
          <w:u w:val="single"/>
        </w:rPr>
      </w:pPr>
      <w:r w:rsidRPr="00890ECE">
        <w:rPr>
          <w:rFonts w:ascii="Arial" w:hAnsi="Arial" w:cs="Arial"/>
          <w:bCs/>
          <w:sz w:val="18"/>
          <w:szCs w:val="18"/>
        </w:rPr>
        <w:t xml:space="preserve">Wykazujemy sprawy </w:t>
      </w:r>
      <w:r w:rsidRPr="00890ECE">
        <w:rPr>
          <w:rFonts w:ascii="Arial" w:hAnsi="Arial" w:cs="Arial"/>
          <w:sz w:val="18"/>
          <w:szCs w:val="18"/>
        </w:rPr>
        <w:t xml:space="preserve">z czasem </w:t>
      </w:r>
      <w:r w:rsidRPr="00890ECE">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890ECE">
        <w:rPr>
          <w:rFonts w:ascii="Arial" w:hAnsi="Arial" w:cs="Arial"/>
          <w:bCs/>
          <w:sz w:val="18"/>
          <w:szCs w:val="18"/>
          <w:u w:val="single"/>
        </w:rPr>
        <w:t xml:space="preserve"> Jedynie w odniesieniu do spraw wszczętych po 1 stycznia 2016 r. należy od czasu trwania postępowania odliczać czas trwania mediacji</w:t>
      </w:r>
      <w:r w:rsidRPr="00890ECE">
        <w:rPr>
          <w:rFonts w:ascii="Arial" w:hAnsi="Arial" w:cs="Arial"/>
          <w:bCs/>
          <w:sz w:val="18"/>
          <w:szCs w:val="18"/>
        </w:rPr>
        <w:t>.(art. 183</w:t>
      </w:r>
      <w:r w:rsidRPr="00890ECE">
        <w:rPr>
          <w:rFonts w:ascii="Arial" w:hAnsi="Arial" w:cs="Arial"/>
          <w:bCs/>
          <w:sz w:val="18"/>
          <w:szCs w:val="18"/>
          <w:vertAlign w:val="superscript"/>
        </w:rPr>
        <w:t>10</w:t>
      </w:r>
      <w:r w:rsidRPr="00890ECE">
        <w:rPr>
          <w:rFonts w:ascii="Arial" w:hAnsi="Arial" w:cs="Arial"/>
          <w:bCs/>
          <w:sz w:val="18"/>
          <w:szCs w:val="18"/>
        </w:rPr>
        <w:t xml:space="preserve"> § 1 kpc i art. 9 ustawy z dnia 10 września 2015 r. o zmianie niektórych ustaw w związku ze wspieraniem polubownych metod rozwiązywania sporów).</w:t>
      </w:r>
    </w:p>
    <w:p w:rsidR="00C651C3" w:rsidRPr="00890ECE" w:rsidRDefault="00C651C3" w:rsidP="00C651C3">
      <w:pPr>
        <w:rPr>
          <w:rFonts w:ascii="Arial" w:hAnsi="Arial" w:cs="Arial"/>
          <w:bCs/>
          <w:sz w:val="18"/>
          <w:szCs w:val="18"/>
        </w:rPr>
      </w:pPr>
    </w:p>
    <w:p w:rsidR="00C651C3" w:rsidRPr="00890ECE" w:rsidRDefault="00C651C3" w:rsidP="00C651C3">
      <w:pPr>
        <w:rPr>
          <w:rFonts w:ascii="Arial" w:hAnsi="Arial" w:cs="Arial"/>
          <w:bCs/>
          <w:sz w:val="18"/>
          <w:szCs w:val="18"/>
        </w:rPr>
      </w:pPr>
      <w:r w:rsidRPr="00890ECE">
        <w:rPr>
          <w:rFonts w:ascii="Arial" w:hAnsi="Arial" w:cs="Arial"/>
          <w:bCs/>
          <w:sz w:val="18"/>
          <w:szCs w:val="18"/>
        </w:rPr>
        <w:t>Dział 2.3.</w:t>
      </w:r>
    </w:p>
    <w:p w:rsidR="00C651C3" w:rsidRPr="00890ECE" w:rsidRDefault="00C651C3" w:rsidP="00C651C3">
      <w:pPr>
        <w:rPr>
          <w:rFonts w:ascii="Arial" w:hAnsi="Arial" w:cs="Arial"/>
          <w:bCs/>
          <w:sz w:val="18"/>
          <w:szCs w:val="18"/>
        </w:rPr>
      </w:pPr>
      <w:r w:rsidRPr="00890ECE">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C651C3" w:rsidRPr="00890ECE" w:rsidRDefault="00C651C3" w:rsidP="00C651C3">
      <w:pPr>
        <w:rPr>
          <w:rFonts w:ascii="Arial" w:hAnsi="Arial" w:cs="Arial"/>
          <w:bCs/>
          <w:sz w:val="18"/>
          <w:szCs w:val="18"/>
        </w:rPr>
      </w:pPr>
    </w:p>
    <w:p w:rsidR="00C651C3" w:rsidRPr="00890ECE" w:rsidRDefault="00C651C3" w:rsidP="00C651C3">
      <w:pPr>
        <w:rPr>
          <w:rFonts w:ascii="Arial" w:hAnsi="Arial" w:cs="Arial"/>
          <w:bCs/>
          <w:sz w:val="18"/>
          <w:szCs w:val="18"/>
        </w:rPr>
      </w:pPr>
      <w:r w:rsidRPr="00890ECE">
        <w:rPr>
          <w:rFonts w:ascii="Arial" w:hAnsi="Arial" w:cs="Arial"/>
          <w:bCs/>
          <w:sz w:val="18"/>
          <w:szCs w:val="18"/>
        </w:rPr>
        <w:t>Dział 2.3.1.</w:t>
      </w:r>
    </w:p>
    <w:p w:rsidR="00C651C3" w:rsidRPr="00890ECE" w:rsidRDefault="00C651C3" w:rsidP="00C651C3">
      <w:pPr>
        <w:rPr>
          <w:rFonts w:ascii="Arial" w:hAnsi="Arial" w:cs="Arial"/>
          <w:bCs/>
          <w:sz w:val="18"/>
          <w:szCs w:val="18"/>
        </w:rPr>
      </w:pPr>
      <w:r w:rsidRPr="00890ECE">
        <w:rPr>
          <w:rFonts w:ascii="Arial" w:hAnsi="Arial" w:cs="Arial"/>
          <w:bCs/>
          <w:sz w:val="18"/>
          <w:szCs w:val="18"/>
        </w:rPr>
        <w:t>Wykazujemy czas trwania wszystkich niezakończonych w ostatnim dniu okresu statystycznego mediacji w sprawie  od dnia wydania postanowienia o skierowaniu stron do mediacji.</w:t>
      </w:r>
    </w:p>
    <w:p w:rsidR="00C651C3" w:rsidRPr="00890ECE" w:rsidRDefault="00C651C3" w:rsidP="00C651C3">
      <w:pPr>
        <w:rPr>
          <w:rFonts w:ascii="Arial" w:hAnsi="Arial" w:cs="Arial"/>
          <w:bCs/>
          <w:sz w:val="18"/>
          <w:szCs w:val="18"/>
        </w:rPr>
      </w:pPr>
    </w:p>
    <w:p w:rsidR="00C651C3" w:rsidRPr="00890ECE" w:rsidRDefault="00C651C3" w:rsidP="00C651C3">
      <w:pPr>
        <w:rPr>
          <w:rFonts w:ascii="Arial" w:hAnsi="Arial" w:cs="Arial"/>
          <w:bCs/>
          <w:sz w:val="18"/>
          <w:szCs w:val="18"/>
        </w:rPr>
      </w:pPr>
      <w:r w:rsidRPr="00890ECE">
        <w:rPr>
          <w:rFonts w:ascii="Arial" w:hAnsi="Arial" w:cs="Arial"/>
          <w:bCs/>
          <w:sz w:val="18"/>
          <w:szCs w:val="18"/>
        </w:rPr>
        <w:t>Dział 3</w:t>
      </w:r>
    </w:p>
    <w:p w:rsidR="00C651C3" w:rsidRPr="00890ECE" w:rsidRDefault="00C651C3" w:rsidP="00C651C3">
      <w:pPr>
        <w:jc w:val="both"/>
        <w:outlineLvl w:val="0"/>
      </w:pPr>
      <w:r w:rsidRPr="00890ECE">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890ECE">
        <w:rPr>
          <w:rFonts w:ascii="Arial" w:hAnsi="Arial" w:cs="Arial"/>
          <w:sz w:val="18"/>
          <w:szCs w:val="18"/>
        </w:rPr>
        <w:t xml:space="preserve">Wyznaczenie pierwszego terminu wiąże się ze skierowaniem sprawy na termin merytoryczny związany z możliwością zakończenia sprawy. </w:t>
      </w:r>
      <w:r w:rsidRPr="00890ECE">
        <w:rPr>
          <w:rFonts w:ascii="Arial" w:hAnsi="Arial" w:cs="Arial"/>
          <w:bCs/>
          <w:sz w:val="18"/>
          <w:szCs w:val="18"/>
        </w:rPr>
        <w:t>Nie wykazujemy jako wyznaczonego pierwszego terminu posiedzeń w przedmiocie wezwania do braków formalnych i do opłat oraz w celu przekazania według właściwości</w:t>
      </w:r>
      <w:r w:rsidRPr="00890ECE">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890ECE">
        <w:rPr>
          <w:rFonts w:ascii="Arial" w:hAnsi="Arial" w:cs="Arial"/>
          <w:bCs/>
          <w:sz w:val="18"/>
          <w:szCs w:val="18"/>
        </w:rPr>
        <w:t xml:space="preserve">w kwestiach incydentalnych </w:t>
      </w:r>
      <w:r w:rsidRPr="00890ECE">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890ECE">
        <w:rPr>
          <w:rFonts w:ascii="Arial" w:hAnsi="Arial" w:cs="Arial"/>
          <w:b/>
          <w:sz w:val="18"/>
          <w:szCs w:val="18"/>
        </w:rPr>
        <w:t xml:space="preserve"> </w:t>
      </w:r>
      <w:r w:rsidRPr="00890ECE">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890ECE">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C651C3" w:rsidRPr="00890ECE" w:rsidRDefault="00C651C3" w:rsidP="00C651C3">
      <w:pPr>
        <w:rPr>
          <w:rFonts w:ascii="Arial" w:hAnsi="Arial" w:cs="Arial"/>
          <w:bCs/>
          <w:sz w:val="18"/>
          <w:szCs w:val="18"/>
        </w:rPr>
      </w:pPr>
    </w:p>
    <w:p w:rsidR="00C651C3" w:rsidRPr="00890ECE" w:rsidRDefault="00C651C3" w:rsidP="00C651C3">
      <w:pPr>
        <w:rPr>
          <w:rFonts w:ascii="Arial" w:hAnsi="Arial" w:cs="Arial"/>
          <w:bCs/>
          <w:sz w:val="18"/>
          <w:szCs w:val="18"/>
        </w:rPr>
      </w:pPr>
      <w:r w:rsidRPr="00890ECE">
        <w:rPr>
          <w:rFonts w:ascii="Arial" w:hAnsi="Arial" w:cs="Arial"/>
          <w:bCs/>
          <w:sz w:val="18"/>
          <w:szCs w:val="18"/>
        </w:rPr>
        <w:t>Dział 3.1.b</w:t>
      </w:r>
    </w:p>
    <w:p w:rsidR="00C651C3" w:rsidRPr="00890ECE" w:rsidRDefault="00C651C3" w:rsidP="00C651C3">
      <w:pPr>
        <w:rPr>
          <w:rFonts w:ascii="Arial" w:hAnsi="Arial" w:cs="Arial"/>
          <w:bCs/>
          <w:sz w:val="18"/>
          <w:szCs w:val="18"/>
        </w:rPr>
      </w:pPr>
      <w:r w:rsidRPr="00890ECE">
        <w:rPr>
          <w:rFonts w:ascii="Arial" w:hAnsi="Arial" w:cs="Arial"/>
          <w:bCs/>
          <w:sz w:val="18"/>
          <w:szCs w:val="18"/>
        </w:rPr>
        <w:t>W dziale tym nie wykazujemy spraw ponownie wpisanych wymienionych w dziale 1.1.5 w wierszu 03.</w:t>
      </w:r>
    </w:p>
    <w:p w:rsidR="00C651C3" w:rsidRPr="00890ECE" w:rsidRDefault="00C651C3" w:rsidP="00C651C3">
      <w:pPr>
        <w:rPr>
          <w:rFonts w:ascii="Arial" w:hAnsi="Arial" w:cs="Arial"/>
          <w:bCs/>
          <w:sz w:val="18"/>
          <w:szCs w:val="18"/>
        </w:rPr>
      </w:pPr>
    </w:p>
    <w:p w:rsidR="00C651C3" w:rsidRPr="00890ECE" w:rsidRDefault="00C651C3" w:rsidP="00C651C3">
      <w:pPr>
        <w:jc w:val="both"/>
        <w:rPr>
          <w:rFonts w:ascii="Arial" w:hAnsi="Arial" w:cs="Arial"/>
          <w:bCs/>
          <w:sz w:val="18"/>
          <w:szCs w:val="18"/>
        </w:rPr>
      </w:pPr>
      <w:r w:rsidRPr="00890ECE">
        <w:rPr>
          <w:rFonts w:ascii="Arial" w:hAnsi="Arial" w:cs="Arial"/>
          <w:bCs/>
          <w:sz w:val="18"/>
          <w:szCs w:val="18"/>
        </w:rPr>
        <w:t>Dział 4.1</w:t>
      </w:r>
    </w:p>
    <w:p w:rsidR="00C651C3" w:rsidRPr="00890ECE" w:rsidRDefault="00C651C3" w:rsidP="00C651C3">
      <w:pPr>
        <w:jc w:val="both"/>
        <w:rPr>
          <w:rFonts w:ascii="Arial" w:hAnsi="Arial" w:cs="Arial"/>
          <w:bCs/>
          <w:sz w:val="18"/>
          <w:szCs w:val="18"/>
        </w:rPr>
      </w:pPr>
      <w:r w:rsidRPr="00890ECE">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C651C3" w:rsidRPr="00890ECE" w:rsidRDefault="00C651C3" w:rsidP="00C651C3">
      <w:pPr>
        <w:jc w:val="both"/>
        <w:rPr>
          <w:rFonts w:ascii="Arial" w:hAnsi="Arial" w:cs="Arial"/>
          <w:bCs/>
          <w:sz w:val="18"/>
          <w:szCs w:val="18"/>
        </w:rPr>
      </w:pPr>
    </w:p>
    <w:p w:rsidR="00C651C3" w:rsidRPr="00890ECE" w:rsidRDefault="00C651C3" w:rsidP="00C651C3">
      <w:pPr>
        <w:jc w:val="both"/>
        <w:rPr>
          <w:rFonts w:ascii="Arial" w:hAnsi="Arial" w:cs="Arial"/>
          <w:bCs/>
          <w:sz w:val="18"/>
          <w:szCs w:val="18"/>
        </w:rPr>
      </w:pPr>
      <w:r w:rsidRPr="00890ECE">
        <w:rPr>
          <w:rFonts w:ascii="Arial" w:hAnsi="Arial" w:cs="Arial"/>
          <w:bCs/>
          <w:sz w:val="18"/>
          <w:szCs w:val="18"/>
        </w:rPr>
        <w:t xml:space="preserve">Dział 5. </w:t>
      </w:r>
    </w:p>
    <w:p w:rsidR="00C651C3" w:rsidRPr="00890ECE" w:rsidRDefault="00C651C3" w:rsidP="00C651C3">
      <w:pPr>
        <w:jc w:val="both"/>
        <w:rPr>
          <w:rFonts w:ascii="Arial" w:hAnsi="Arial" w:cs="Arial"/>
          <w:bCs/>
          <w:sz w:val="18"/>
          <w:szCs w:val="18"/>
        </w:rPr>
      </w:pPr>
      <w:r w:rsidRPr="00890ECE">
        <w:rPr>
          <w:rFonts w:ascii="Arial" w:hAnsi="Arial" w:cs="Arial"/>
          <w:bCs/>
          <w:sz w:val="18"/>
          <w:szCs w:val="18"/>
        </w:rPr>
        <w:t xml:space="preserve">Należy wypełnić odrębnie dla orzecznictwa pierwszej i drugiej instancji: </w:t>
      </w:r>
    </w:p>
    <w:p w:rsidR="00C651C3" w:rsidRPr="00890ECE" w:rsidRDefault="00C651C3" w:rsidP="00C651C3">
      <w:pPr>
        <w:jc w:val="both"/>
        <w:rPr>
          <w:rFonts w:ascii="Arial" w:hAnsi="Arial" w:cs="Arial"/>
          <w:bCs/>
          <w:sz w:val="18"/>
          <w:szCs w:val="18"/>
        </w:rPr>
      </w:pPr>
      <w:r w:rsidRPr="00890ECE">
        <w:rPr>
          <w:rFonts w:ascii="Arial" w:hAnsi="Arial" w:cs="Arial"/>
          <w:bCs/>
          <w:sz w:val="18"/>
          <w:szCs w:val="18"/>
        </w:rPr>
        <w:tab/>
        <w:t>W I instancji (kol. 1 do 5) te, które uprawomocniły się w Sądzie Okręgowym,</w:t>
      </w:r>
    </w:p>
    <w:p w:rsidR="00C651C3" w:rsidRPr="00890ECE" w:rsidRDefault="00C651C3" w:rsidP="00C651C3">
      <w:pPr>
        <w:jc w:val="both"/>
        <w:rPr>
          <w:rFonts w:ascii="Arial" w:hAnsi="Arial" w:cs="Arial"/>
          <w:b/>
          <w:sz w:val="18"/>
          <w:szCs w:val="18"/>
        </w:rPr>
      </w:pPr>
      <w:r w:rsidRPr="00890ECE">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890ECE">
        <w:rPr>
          <w:rFonts w:ascii="Arial" w:hAnsi="Arial" w:cs="Arial"/>
          <w:sz w:val="18"/>
          <w:szCs w:val="18"/>
        </w:rPr>
        <w:t xml:space="preserve">W dziale tym wykazujemy odszkodowania zasądzone od Skarbu Państwa jak i od innych podmiotów o ile wynika to z przedmiotu spraw. W </w:t>
      </w:r>
      <w:r w:rsidRPr="00890ECE">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890ECE">
        <w:rPr>
          <w:rFonts w:ascii="Arial" w:hAnsi="Arial" w:cs="Arial"/>
          <w:sz w:val="18"/>
          <w:szCs w:val="18"/>
        </w:rPr>
        <w:t>Jeżeli</w:t>
      </w:r>
      <w:r w:rsidRPr="00890ECE">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C651C3" w:rsidRPr="00890ECE" w:rsidRDefault="00C651C3" w:rsidP="00C651C3">
      <w:pPr>
        <w:jc w:val="both"/>
        <w:outlineLvl w:val="0"/>
        <w:rPr>
          <w:rFonts w:ascii="Arial" w:hAnsi="Arial" w:cs="Arial"/>
          <w:bCs/>
          <w:sz w:val="18"/>
          <w:szCs w:val="18"/>
        </w:rPr>
      </w:pPr>
    </w:p>
    <w:p w:rsidR="00C651C3" w:rsidRPr="00890ECE" w:rsidRDefault="00C651C3" w:rsidP="00C651C3">
      <w:pPr>
        <w:jc w:val="both"/>
        <w:outlineLvl w:val="0"/>
        <w:rPr>
          <w:rFonts w:ascii="Arial" w:hAnsi="Arial" w:cs="Arial"/>
          <w:bCs/>
          <w:sz w:val="18"/>
          <w:szCs w:val="18"/>
        </w:rPr>
      </w:pPr>
      <w:r w:rsidRPr="00890ECE">
        <w:rPr>
          <w:rFonts w:ascii="Arial" w:hAnsi="Arial" w:cs="Arial"/>
          <w:bCs/>
          <w:sz w:val="18"/>
          <w:szCs w:val="18"/>
        </w:rPr>
        <w:t xml:space="preserve">Dział 6 </w:t>
      </w:r>
    </w:p>
    <w:p w:rsidR="00C651C3" w:rsidRPr="00890ECE" w:rsidRDefault="00C651C3" w:rsidP="00C651C3">
      <w:pPr>
        <w:jc w:val="both"/>
        <w:outlineLvl w:val="0"/>
        <w:rPr>
          <w:rFonts w:ascii="Arial" w:hAnsi="Arial" w:cs="Arial"/>
          <w:bCs/>
          <w:sz w:val="18"/>
          <w:szCs w:val="18"/>
        </w:rPr>
      </w:pPr>
      <w:r w:rsidRPr="00890ECE">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C651C3" w:rsidRPr="00890ECE" w:rsidRDefault="00C651C3" w:rsidP="00C651C3">
      <w:pPr>
        <w:jc w:val="both"/>
        <w:rPr>
          <w:rFonts w:ascii="Arial" w:hAnsi="Arial" w:cs="Arial"/>
          <w:bCs/>
          <w:sz w:val="18"/>
          <w:szCs w:val="18"/>
        </w:rPr>
      </w:pPr>
    </w:p>
    <w:p w:rsidR="00C651C3" w:rsidRPr="00890ECE" w:rsidRDefault="00C651C3" w:rsidP="00C651C3">
      <w:pPr>
        <w:jc w:val="both"/>
        <w:rPr>
          <w:rFonts w:ascii="Arial" w:hAnsi="Arial" w:cs="Arial"/>
          <w:bCs/>
          <w:sz w:val="18"/>
          <w:szCs w:val="18"/>
        </w:rPr>
      </w:pPr>
      <w:r w:rsidRPr="00890ECE">
        <w:rPr>
          <w:rFonts w:ascii="Arial" w:hAnsi="Arial" w:cs="Arial"/>
          <w:bCs/>
          <w:sz w:val="18"/>
          <w:szCs w:val="18"/>
        </w:rPr>
        <w:t>Dział 7.1.</w:t>
      </w:r>
    </w:p>
    <w:p w:rsidR="00C651C3" w:rsidRPr="00890ECE" w:rsidRDefault="00C651C3" w:rsidP="00C651C3">
      <w:pPr>
        <w:autoSpaceDE w:val="0"/>
        <w:autoSpaceDN w:val="0"/>
        <w:adjustRightInd w:val="0"/>
        <w:spacing w:before="120"/>
        <w:rPr>
          <w:rFonts w:ascii="Arial" w:hAnsi="Arial" w:cs="Arial"/>
          <w:b/>
          <w:bCs/>
          <w:sz w:val="18"/>
          <w:szCs w:val="18"/>
        </w:rPr>
      </w:pPr>
      <w:r w:rsidRPr="00890ECE">
        <w:rPr>
          <w:rFonts w:ascii="Arial" w:hAnsi="Arial" w:cs="Arial"/>
          <w:b/>
          <w:bCs/>
          <w:sz w:val="18"/>
          <w:szCs w:val="18"/>
        </w:rPr>
        <w:t>Zagadnienia wspólne dla wykazywania limitów i obsad dla wszystkich pionów</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Cs/>
          <w:sz w:val="18"/>
          <w:szCs w:val="18"/>
        </w:rPr>
        <w:t xml:space="preserve">Dla wykazywania obsad przyjmuje się, że </w:t>
      </w:r>
      <w:r w:rsidRPr="00890ECE">
        <w:rPr>
          <w:rFonts w:ascii="Arial" w:hAnsi="Arial" w:cs="Arial"/>
          <w:b/>
          <w:bCs/>
          <w:sz w:val="18"/>
          <w:szCs w:val="18"/>
        </w:rPr>
        <w:t>rok jest równoważny 360 dniom pracy (12 miesięcy po 30 dni), a okres półrocza 180 dniom</w:t>
      </w:r>
      <w:r w:rsidRPr="00890ECE">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bookmarkStart w:id="14" w:name="_Hlk59183885"/>
      <w:r w:rsidRPr="00890ECE">
        <w:rPr>
          <w:rFonts w:ascii="Arial" w:hAnsi="Arial" w:cs="Arial"/>
          <w:b/>
          <w:bCs/>
          <w:sz w:val="18"/>
          <w:szCs w:val="18"/>
        </w:rPr>
        <w:t>„Sędziowie funkcyjni SO”</w:t>
      </w:r>
      <w:r w:rsidRPr="00890ECE">
        <w:rPr>
          <w:rFonts w:ascii="Arial" w:hAnsi="Arial" w:cs="Arial"/>
          <w:bCs/>
          <w:sz w:val="18"/>
          <w:szCs w:val="18"/>
        </w:rPr>
        <w:t xml:space="preserve"> </w:t>
      </w:r>
      <w:bookmarkStart w:id="15" w:name="_Hlk59187971"/>
      <w:bookmarkStart w:id="16" w:name="_Hlk59188529"/>
      <w:r w:rsidRPr="00890ECE">
        <w:rPr>
          <w:rFonts w:ascii="Arial" w:hAnsi="Arial" w:cs="Arial"/>
          <w:bCs/>
          <w:sz w:val="18"/>
          <w:szCs w:val="18"/>
        </w:rPr>
        <w:t>to</w:t>
      </w:r>
      <w:bookmarkStart w:id="17" w:name="_Hlk59186137"/>
      <w:bookmarkStart w:id="18" w:name="_Hlk59183821"/>
      <w:r w:rsidRPr="00890ECE">
        <w:rPr>
          <w:rFonts w:ascii="Arial" w:hAnsi="Arial" w:cs="Arial"/>
          <w:bCs/>
          <w:sz w:val="18"/>
          <w:szCs w:val="18"/>
        </w:rPr>
        <w:t xml:space="preserve">; </w:t>
      </w:r>
      <w:r w:rsidRPr="00890ECE">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5"/>
      <w:bookmarkEnd w:id="17"/>
      <w:r w:rsidRPr="00890ECE">
        <w:rPr>
          <w:rFonts w:ascii="Arial" w:hAnsi="Arial" w:cs="Arial"/>
          <w:b/>
          <w:sz w:val="18"/>
          <w:szCs w:val="18"/>
        </w:rPr>
        <w:t>.</w:t>
      </w:r>
      <w:bookmarkEnd w:id="16"/>
      <w:bookmarkEnd w:id="18"/>
      <w:r w:rsidRPr="00890ECE">
        <w:rPr>
          <w:rFonts w:ascii="Arial" w:hAnsi="Arial" w:cs="Arial"/>
          <w:bCs/>
          <w:sz w:val="18"/>
          <w:szCs w:val="18"/>
        </w:rPr>
        <w:t xml:space="preserve"> </w:t>
      </w:r>
      <w:r w:rsidRPr="00890ECE">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890ECE">
        <w:rPr>
          <w:rFonts w:ascii="Arial" w:hAnsi="Arial" w:cs="Arial"/>
          <w:bCs/>
          <w:sz w:val="18"/>
          <w:szCs w:val="18"/>
        </w:rPr>
        <w:t>Jako sędziego funkcyjnego wykazujemy także sędziego sądu okręgowego delegowanego do pełnienia czynności administracyjnych w sądzie rejonowym lub sędziego sądu okręgowego delegowanego wykonującego czynności administracyjne i orzecznicze w sądzie rejonowym. Sędzia funkcyjny w danym wydziale jest wykazywany jako funkcyjny w wydziale, w którym pełni funkcję. Jeżeli orzeka dodatkowo w innych wydziałach to tego sędziego w innych wydziałach wykazujemy jako sędziego liniowego (niefunkcyjnego), z wyłączeniem Prezesa, Wiceprezesów i sędziów wizytatorów.</w:t>
      </w:r>
    </w:p>
    <w:p w:rsidR="00C651C3" w:rsidRPr="00890ECE" w:rsidRDefault="00C651C3" w:rsidP="00C651C3">
      <w:pPr>
        <w:tabs>
          <w:tab w:val="left" w:pos="180"/>
        </w:tabs>
        <w:autoSpaceDE w:val="0"/>
        <w:autoSpaceDN w:val="0"/>
        <w:adjustRightInd w:val="0"/>
        <w:spacing w:before="180" w:after="100" w:afterAutospacing="1"/>
        <w:ind w:left="360"/>
        <w:jc w:val="both"/>
        <w:rPr>
          <w:rFonts w:ascii="Arial" w:hAnsi="Arial" w:cs="Arial"/>
          <w:bCs/>
          <w:sz w:val="18"/>
          <w:szCs w:val="18"/>
        </w:rPr>
      </w:pPr>
      <w:r w:rsidRPr="00890ECE">
        <w:rPr>
          <w:rFonts w:ascii="Arial" w:hAnsi="Arial" w:cs="Arial"/>
          <w:b/>
          <w:bCs/>
          <w:sz w:val="18"/>
          <w:szCs w:val="18"/>
        </w:rPr>
        <w:t>2.a. Do wyliczeń stosowanych w Dziale 7.1 i 7.1a  poprzez sesje należy rozumieć: rozprawy, posiedzenia jawne i posiedzenia niejawne</w:t>
      </w:r>
      <w:bookmarkEnd w:id="14"/>
      <w:r w:rsidRPr="00890ECE">
        <w:rPr>
          <w:rFonts w:ascii="Arial" w:hAnsi="Arial" w:cs="Arial"/>
          <w:b/>
          <w:bCs/>
          <w:sz w:val="18"/>
          <w:szCs w:val="18"/>
          <w:u w:val="single"/>
        </w:rPr>
        <w:t>.</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
          <w:bCs/>
          <w:sz w:val="18"/>
          <w:szCs w:val="18"/>
        </w:rPr>
        <w:t>„Liczba sędziów SO i wakujących stanowisk sędziowskich, w ramach limitu na ostatni dzień okresu statystycznego”</w:t>
      </w:r>
      <w:r w:rsidRPr="00890ECE">
        <w:rPr>
          <w:rFonts w:ascii="Arial" w:hAnsi="Arial" w:cs="Arial"/>
          <w:bCs/>
          <w:sz w:val="18"/>
          <w:szCs w:val="18"/>
        </w:rPr>
        <w:t xml:space="preserve"> </w:t>
      </w:r>
      <w:r w:rsidRPr="00890ECE">
        <w:rPr>
          <w:rFonts w:ascii="Courier New" w:hAnsi="Courier New" w:cs="Courier New"/>
          <w:bCs/>
          <w:sz w:val="18"/>
          <w:szCs w:val="18"/>
        </w:rPr>
        <w:t>­</w:t>
      </w:r>
      <w:r w:rsidRPr="00890ECE">
        <w:rPr>
          <w:rFonts w:ascii="Arial" w:hAnsi="Arial" w:cs="Arial"/>
          <w:bCs/>
          <w:sz w:val="18"/>
          <w:szCs w:val="18"/>
        </w:rPr>
        <w:t xml:space="preserve"> należy wykazać wyłącznie sędziów sądu okręgowego, niefunkcyjnych i funkcyjnych (patrz pkt 2), którzy zostali przydzieleni do opisywanego pionu orzeczniczego, oraz wakujące stanowiska sędziowskie w tym pionie (czy też w danej instancji w dalszych kolumnach tabeli). </w:t>
      </w:r>
      <w:r w:rsidRPr="00890ECE">
        <w:rPr>
          <w:rFonts w:ascii="Arial" w:hAnsi="Arial" w:cs="Arial"/>
          <w:b/>
          <w:bCs/>
          <w:sz w:val="18"/>
          <w:szCs w:val="18"/>
        </w:rPr>
        <w:t>Wliczeniu podlegają także sędziowie danego sądu okręgowego przydzieleni do danego pionu (danej instancji tego pionu) delegowani do Ministerstwa Sprawiedliwości.</w:t>
      </w:r>
      <w:r w:rsidRPr="00890ECE">
        <w:rPr>
          <w:rFonts w:ascii="Arial" w:hAnsi="Arial" w:cs="Arial"/>
          <w:bCs/>
          <w:sz w:val="18"/>
          <w:szCs w:val="18"/>
        </w:rPr>
        <w:t xml:space="preserve"> Przykładowo, gdy do wydziału było przydzielonych 8 sędziów, z których </w:t>
      </w:r>
      <w:r w:rsidRPr="00890ECE">
        <w:rPr>
          <w:rFonts w:ascii="Arial" w:hAnsi="Arial" w:cs="Arial"/>
          <w:b/>
          <w:bCs/>
          <w:sz w:val="18"/>
          <w:szCs w:val="18"/>
        </w:rPr>
        <w:t>na ostatni dzień okresu statystycznego</w:t>
      </w:r>
      <w:r w:rsidRPr="00890ECE">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890ECE">
        <w:rPr>
          <w:rFonts w:ascii="Courier New" w:hAnsi="Courier New" w:cs="Courier New"/>
          <w:bCs/>
          <w:sz w:val="18"/>
          <w:szCs w:val="18"/>
        </w:rPr>
        <w:t>­</w:t>
      </w:r>
      <w:r w:rsidRPr="00890ECE">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890ECE">
        <w:rPr>
          <w:rFonts w:ascii="Arial" w:hAnsi="Arial" w:cs="Arial"/>
          <w:b/>
          <w:bCs/>
          <w:sz w:val="18"/>
          <w:szCs w:val="18"/>
        </w:rPr>
        <w:t>W omawianych kolumnach nie należy wykazywać sędziów sądów rejonowych delegowanych do sądu okręgowego</w:t>
      </w:r>
      <w:r w:rsidRPr="00890ECE">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890ECE">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890ECE">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890ECE">
        <w:rPr>
          <w:rFonts w:ascii="Arial" w:hAnsi="Arial" w:cs="Arial"/>
          <w:b/>
          <w:bCs/>
          <w:sz w:val="18"/>
          <w:szCs w:val="18"/>
        </w:rPr>
        <w:t xml:space="preserve"> </w:t>
      </w:r>
      <w:r w:rsidRPr="00890ECE">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890ECE">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890ECE">
        <w:rPr>
          <w:rFonts w:ascii="Arial" w:hAnsi="Arial" w:cs="Arial"/>
          <w:b/>
          <w:bCs/>
          <w:sz w:val="18"/>
          <w:szCs w:val="18"/>
        </w:rPr>
        <w:t xml:space="preserve">. Wówczas jego etat wykazuje się proporcjonalnie do liczby jego sesji w danym wydziale. </w:t>
      </w:r>
      <w:r w:rsidRPr="00890ECE">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890ECE">
        <w:rPr>
          <w:rFonts w:ascii="Arial" w:hAnsi="Arial" w:cs="Arial"/>
          <w:b/>
          <w:bCs/>
          <w:sz w:val="18"/>
          <w:szCs w:val="18"/>
        </w:rPr>
        <w:t>etat</w:t>
      </w:r>
      <w:r w:rsidRPr="00890ECE">
        <w:rPr>
          <w:rFonts w:ascii="Arial" w:hAnsi="Arial" w:cs="Arial"/>
          <w:bCs/>
          <w:sz w:val="18"/>
          <w:szCs w:val="18"/>
        </w:rPr>
        <w:t xml:space="preserve"> w I -instancji należy wykazać jako 0,75 (90 sesji/120 sesji pomnożone przez 1 (jako etat)), zaś w wydziale odwoławczym 0,25. </w:t>
      </w:r>
      <w:r w:rsidRPr="00890ECE">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890ECE">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
          <w:bCs/>
          <w:sz w:val="18"/>
          <w:szCs w:val="18"/>
        </w:rPr>
        <w:t>„Liczba sędziów SO i wakujących stanowisk sędziowskich, w ramach limitu za dany okres statystyczny”</w:t>
      </w:r>
      <w:r w:rsidRPr="00890ECE">
        <w:rPr>
          <w:rFonts w:ascii="Arial" w:hAnsi="Arial" w:cs="Arial"/>
          <w:bCs/>
          <w:sz w:val="18"/>
          <w:szCs w:val="18"/>
        </w:rPr>
        <w:t xml:space="preserve"> </w:t>
      </w:r>
      <w:r w:rsidRPr="00890ECE">
        <w:rPr>
          <w:rFonts w:ascii="Courier New" w:hAnsi="Courier New" w:cs="Courier New"/>
          <w:bCs/>
          <w:sz w:val="18"/>
          <w:szCs w:val="18"/>
        </w:rPr>
        <w:t>­</w:t>
      </w:r>
      <w:r w:rsidRPr="00890ECE">
        <w:rPr>
          <w:rFonts w:ascii="Arial" w:hAnsi="Arial" w:cs="Arial"/>
          <w:bCs/>
          <w:sz w:val="18"/>
          <w:szCs w:val="18"/>
        </w:rPr>
        <w:t xml:space="preserve"> należy wykazać wyłącznie sędziów sądu okręgowego, niefunkcyjnych i funkcyjnych (patrz pkt 2), którzy zostali przydzieleni do opisywanego pionu orzeczniczego, oraz wakujące stanowiska sędziowskie w tym pionie (czy też w danej instancji w dalszych kolumnach tabeli). </w:t>
      </w:r>
      <w:r w:rsidRPr="00890ECE">
        <w:rPr>
          <w:rFonts w:ascii="Arial" w:hAnsi="Arial" w:cs="Arial"/>
          <w:b/>
          <w:bCs/>
          <w:sz w:val="18"/>
          <w:szCs w:val="18"/>
        </w:rPr>
        <w:t>Wliczeniu podlegają także sędziowie danego sądu okręgowego przydzieleni do danego pionu (danej instancji tego pionu) delegowani do Ministerstwa Sprawiedliwości.</w:t>
      </w:r>
      <w:r w:rsidRPr="00890ECE">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890ECE">
        <w:rPr>
          <w:rFonts w:ascii="Courier New" w:hAnsi="Courier New" w:cs="Courier New"/>
          <w:bCs/>
          <w:sz w:val="18"/>
          <w:szCs w:val="18"/>
        </w:rPr>
        <w:t xml:space="preserve">­ </w:t>
      </w:r>
      <w:r w:rsidRPr="00890ECE">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890ECE">
        <w:rPr>
          <w:rFonts w:ascii="Arial" w:hAnsi="Arial" w:cs="Arial"/>
          <w:b/>
          <w:bCs/>
          <w:sz w:val="18"/>
          <w:szCs w:val="18"/>
        </w:rPr>
        <w:t>W omawianych kolumnach nie należy wykazywać sędziów sądów rejonowych delegowanych do sądu okręgowego</w:t>
      </w:r>
      <w:r w:rsidRPr="00890ECE">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890ECE">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890ECE">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890ECE">
        <w:rPr>
          <w:rFonts w:ascii="Arial" w:hAnsi="Arial" w:cs="Arial"/>
          <w:b/>
          <w:bCs/>
          <w:sz w:val="18"/>
          <w:szCs w:val="18"/>
        </w:rPr>
        <w:t xml:space="preserve"> </w:t>
      </w:r>
      <w:r w:rsidRPr="00890ECE">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890ECE">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890ECE">
        <w:rPr>
          <w:rFonts w:ascii="Arial" w:hAnsi="Arial" w:cs="Arial"/>
          <w:b/>
          <w:bCs/>
          <w:sz w:val="18"/>
          <w:szCs w:val="18"/>
        </w:rPr>
        <w:t xml:space="preserve">. Wówczas jego etat wykazuje się proporcjonalnie do liczby jego sesji w danym wydziale. </w:t>
      </w:r>
      <w:r w:rsidRPr="00890ECE">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890ECE">
        <w:rPr>
          <w:rFonts w:ascii="Arial" w:hAnsi="Arial" w:cs="Arial"/>
          <w:b/>
          <w:bCs/>
          <w:sz w:val="18"/>
          <w:szCs w:val="18"/>
        </w:rPr>
        <w:t>etat</w:t>
      </w:r>
      <w:r w:rsidRPr="00890ECE">
        <w:rPr>
          <w:rFonts w:ascii="Arial" w:hAnsi="Arial" w:cs="Arial"/>
          <w:bCs/>
          <w:sz w:val="18"/>
          <w:szCs w:val="18"/>
        </w:rPr>
        <w:t xml:space="preserve"> w I -instancji należy wykazać jako 0,75 (90 sesji/120 sesji pomnożone przez 1 (jako etat)), zaś w wydziale odwoławczym 0,25. </w:t>
      </w:r>
      <w:r w:rsidRPr="00890ECE">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890ECE">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890ECE">
        <w:rPr>
          <w:rFonts w:ascii="Arial" w:hAnsi="Arial" w:cs="Arial"/>
          <w:b/>
          <w:bCs/>
          <w:sz w:val="18"/>
          <w:szCs w:val="18"/>
        </w:rPr>
        <w:t xml:space="preserve"> </w:t>
      </w:r>
      <w:r w:rsidRPr="00890ECE">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890ECE">
        <w:rPr>
          <w:rFonts w:ascii="Arial" w:hAnsi="Arial" w:cs="Arial"/>
          <w:b/>
          <w:bCs/>
          <w:sz w:val="18"/>
          <w:szCs w:val="18"/>
        </w:rPr>
        <w:t>przez obsadę średniookresową</w:t>
      </w:r>
      <w:r w:rsidRPr="00890ECE">
        <w:rPr>
          <w:rFonts w:ascii="Arial" w:hAnsi="Arial" w:cs="Arial"/>
          <w:bCs/>
          <w:sz w:val="18"/>
          <w:szCs w:val="18"/>
        </w:rPr>
        <w:t xml:space="preserve"> tych sędziów. </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890ECE">
        <w:rPr>
          <w:rFonts w:ascii="Arial" w:hAnsi="Arial" w:cs="Arial"/>
          <w:b/>
          <w:bCs/>
          <w:sz w:val="18"/>
          <w:szCs w:val="18"/>
        </w:rPr>
        <w:t xml:space="preserve"> </w:t>
      </w:r>
      <w:r w:rsidRPr="00890ECE">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890ECE">
        <w:rPr>
          <w:rFonts w:ascii="Arial" w:hAnsi="Arial" w:cs="Arial"/>
          <w:b/>
          <w:bCs/>
          <w:sz w:val="18"/>
          <w:szCs w:val="18"/>
        </w:rPr>
        <w:t>przez obsadę średniookresową</w:t>
      </w:r>
      <w:r w:rsidRPr="00890ECE">
        <w:rPr>
          <w:rFonts w:ascii="Arial" w:hAnsi="Arial" w:cs="Arial"/>
          <w:bCs/>
          <w:sz w:val="18"/>
          <w:szCs w:val="18"/>
        </w:rPr>
        <w:t xml:space="preserve"> tych sędziów. </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Cs/>
          <w:sz w:val="18"/>
          <w:szCs w:val="18"/>
        </w:rPr>
        <w:t xml:space="preserve">Dane zawarte w kolumnach 1,2, 3, 5, 7, 11, 14 muszą odpowiadać sumie wierszy 02, 03.   </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Cs/>
          <w:sz w:val="18"/>
          <w:szCs w:val="18"/>
        </w:rPr>
        <w:t>Na określone w objaśnieniu zasady wykazywania limitów i obsad nie może rzutować ustalenie przez kolegia sądów okręgowych zakresów czynności sędziów.</w:t>
      </w:r>
    </w:p>
    <w:p w:rsidR="00C651C3" w:rsidRPr="00890ECE" w:rsidRDefault="00C651C3" w:rsidP="00C651C3">
      <w:pPr>
        <w:autoSpaceDE w:val="0"/>
        <w:autoSpaceDN w:val="0"/>
        <w:adjustRightInd w:val="0"/>
        <w:spacing w:before="160"/>
        <w:jc w:val="both"/>
        <w:rPr>
          <w:rFonts w:ascii="Arial" w:hAnsi="Arial" w:cs="Arial"/>
          <w:bCs/>
          <w:sz w:val="18"/>
          <w:szCs w:val="18"/>
        </w:rPr>
      </w:pPr>
      <w:r w:rsidRPr="00890ECE">
        <w:rPr>
          <w:rFonts w:ascii="Arial" w:hAnsi="Arial" w:cs="Arial"/>
          <w:b/>
          <w:bCs/>
          <w:sz w:val="18"/>
          <w:szCs w:val="18"/>
        </w:rPr>
        <w:t>Pion pracy, ubezpieczeń oraz pracy i ubezpieczeń społecznych</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Cs/>
          <w:sz w:val="18"/>
          <w:szCs w:val="18"/>
        </w:rPr>
        <w:t>Dane w zakresie pionu pracy, ubezpieczeń oraz pracy i ubezpieczeń społecznych wykazuje się w następującym układzie:</w:t>
      </w:r>
    </w:p>
    <w:p w:rsidR="00C651C3" w:rsidRPr="00890ECE" w:rsidRDefault="00C651C3" w:rsidP="00C651C3">
      <w:pPr>
        <w:autoSpaceDE w:val="0"/>
        <w:autoSpaceDN w:val="0"/>
        <w:adjustRightInd w:val="0"/>
        <w:spacing w:before="160"/>
        <w:ind w:left="360"/>
        <w:jc w:val="both"/>
        <w:rPr>
          <w:rFonts w:ascii="Arial" w:hAnsi="Arial" w:cs="Arial"/>
          <w:bCs/>
          <w:sz w:val="18"/>
          <w:szCs w:val="18"/>
        </w:rPr>
      </w:pPr>
      <w:r w:rsidRPr="00890ECE">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C651C3" w:rsidRPr="00890ECE" w:rsidRDefault="00C651C3" w:rsidP="00C651C3">
      <w:pPr>
        <w:autoSpaceDE w:val="0"/>
        <w:autoSpaceDN w:val="0"/>
        <w:adjustRightInd w:val="0"/>
        <w:spacing w:before="160"/>
        <w:ind w:left="360"/>
        <w:jc w:val="both"/>
        <w:rPr>
          <w:rFonts w:ascii="Arial" w:hAnsi="Arial" w:cs="Arial"/>
          <w:b/>
          <w:bCs/>
          <w:sz w:val="18"/>
          <w:szCs w:val="18"/>
          <w:u w:val="single"/>
        </w:rPr>
      </w:pPr>
      <w:r w:rsidRPr="00890ECE">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890ECE">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C651C3" w:rsidRPr="00890ECE" w:rsidRDefault="00C651C3" w:rsidP="00C651C3">
      <w:pPr>
        <w:autoSpaceDE w:val="0"/>
        <w:autoSpaceDN w:val="0"/>
        <w:adjustRightInd w:val="0"/>
        <w:spacing w:before="160"/>
        <w:ind w:left="360" w:firstLine="348"/>
        <w:jc w:val="both"/>
        <w:rPr>
          <w:rFonts w:ascii="Arial" w:hAnsi="Arial" w:cs="Arial"/>
          <w:b/>
          <w:bCs/>
          <w:sz w:val="18"/>
          <w:szCs w:val="18"/>
          <w:u w:val="single"/>
        </w:rPr>
      </w:pPr>
      <w:r w:rsidRPr="00890ECE">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890ECE">
        <w:rPr>
          <w:rFonts w:ascii="Arial" w:hAnsi="Arial" w:cs="Arial"/>
          <w:b/>
          <w:bCs/>
          <w:sz w:val="18"/>
          <w:szCs w:val="18"/>
          <w:u w:val="single"/>
        </w:rPr>
        <w:t xml:space="preserve">w pionie pracy, ubezpieczeń oraz pracy i ubezpieczeń nie dokonuje się podziału na I i II instancję. </w:t>
      </w:r>
    </w:p>
    <w:p w:rsidR="00C651C3" w:rsidRPr="00890ECE" w:rsidRDefault="00C651C3" w:rsidP="00C651C3">
      <w:pPr>
        <w:numPr>
          <w:ilvl w:val="0"/>
          <w:numId w:val="13"/>
        </w:numPr>
        <w:autoSpaceDE w:val="0"/>
        <w:autoSpaceDN w:val="0"/>
        <w:adjustRightInd w:val="0"/>
        <w:spacing w:before="120"/>
        <w:jc w:val="both"/>
        <w:rPr>
          <w:rFonts w:ascii="Arial" w:hAnsi="Arial" w:cs="Arial"/>
          <w:bCs/>
          <w:sz w:val="18"/>
          <w:szCs w:val="18"/>
        </w:rPr>
      </w:pPr>
      <w:r w:rsidRPr="00890ECE">
        <w:rPr>
          <w:rFonts w:ascii="Arial" w:hAnsi="Arial" w:cs="Arial"/>
          <w:b/>
          <w:bCs/>
          <w:sz w:val="18"/>
          <w:szCs w:val="18"/>
        </w:rPr>
        <w:t>„Liczba sędziów SO i wakujących stanowisk sędziowskich, w ramach limitu na ostatni dzień okresu statystycznego”</w:t>
      </w:r>
      <w:r w:rsidRPr="00890ECE">
        <w:rPr>
          <w:rFonts w:ascii="Arial" w:hAnsi="Arial" w:cs="Arial"/>
          <w:bCs/>
          <w:sz w:val="18"/>
          <w:szCs w:val="18"/>
        </w:rPr>
        <w:t xml:space="preserve"> ­ należy wykazać zgodnie z regułami opisanymi w punkcie 3 zagadnień wspólnych dla wszystkich pionów. </w:t>
      </w:r>
    </w:p>
    <w:p w:rsidR="00C651C3" w:rsidRPr="00890ECE" w:rsidRDefault="00C651C3" w:rsidP="00C651C3">
      <w:pPr>
        <w:numPr>
          <w:ilvl w:val="0"/>
          <w:numId w:val="13"/>
        </w:numPr>
        <w:autoSpaceDE w:val="0"/>
        <w:autoSpaceDN w:val="0"/>
        <w:adjustRightInd w:val="0"/>
        <w:spacing w:before="120"/>
        <w:jc w:val="both"/>
        <w:rPr>
          <w:rFonts w:ascii="Arial" w:hAnsi="Arial" w:cs="Arial"/>
          <w:bCs/>
          <w:sz w:val="18"/>
          <w:szCs w:val="18"/>
        </w:rPr>
      </w:pPr>
      <w:r w:rsidRPr="00890ECE">
        <w:rPr>
          <w:rFonts w:ascii="Arial" w:hAnsi="Arial" w:cs="Arial"/>
          <w:b/>
          <w:bCs/>
          <w:sz w:val="18"/>
          <w:szCs w:val="18"/>
        </w:rPr>
        <w:t>„Liczba sędziów SO i wakujących stanowisk sędziowskich, w ramach limitu za dany okres statystyczny”</w:t>
      </w:r>
      <w:r w:rsidRPr="00890ECE">
        <w:rPr>
          <w:rFonts w:ascii="Arial" w:hAnsi="Arial" w:cs="Arial"/>
          <w:bCs/>
          <w:sz w:val="18"/>
          <w:szCs w:val="18"/>
        </w:rPr>
        <w:t xml:space="preserve"> </w:t>
      </w:r>
      <w:r w:rsidRPr="00890ECE">
        <w:rPr>
          <w:rFonts w:ascii="Courier New" w:hAnsi="Courier New" w:cs="Courier New"/>
          <w:bCs/>
          <w:sz w:val="18"/>
          <w:szCs w:val="18"/>
        </w:rPr>
        <w:t>­</w:t>
      </w:r>
      <w:r w:rsidRPr="00890ECE">
        <w:rPr>
          <w:rFonts w:ascii="Arial" w:hAnsi="Arial" w:cs="Arial"/>
          <w:bCs/>
          <w:sz w:val="18"/>
          <w:szCs w:val="18"/>
        </w:rPr>
        <w:t xml:space="preserve"> należy wykazać zgodnie z regułami opisanymi w punkcie 4 zagadnień wspólnych dla wszystkich pionów. </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Cs/>
          <w:sz w:val="18"/>
          <w:szCs w:val="18"/>
        </w:rPr>
        <w:t>„</w:t>
      </w:r>
      <w:r w:rsidRPr="00890ECE">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890ECE">
        <w:rPr>
          <w:rFonts w:ascii="Arial" w:hAnsi="Arial" w:cs="Arial"/>
          <w:sz w:val="18"/>
          <w:szCs w:val="18"/>
        </w:rPr>
        <w:t xml:space="preserve"> i delegowanych do pełnienia czynności orzeczniczych w pełnym lub niepełnym  wymiarze w innym sądzie okręgowym</w:t>
      </w:r>
      <w:r w:rsidRPr="00890ECE">
        <w:rPr>
          <w:rFonts w:ascii="Arial" w:hAnsi="Arial" w:cs="Arial"/>
          <w:b/>
          <w:bCs/>
          <w:sz w:val="18"/>
          <w:szCs w:val="18"/>
        </w:rPr>
        <w:t xml:space="preserve"> czy sądzie rejonowym)</w:t>
      </w:r>
      <w:r w:rsidRPr="00890ECE">
        <w:rPr>
          <w:rFonts w:ascii="Arial" w:hAnsi="Arial" w:cs="Arial"/>
          <w:bCs/>
          <w:sz w:val="18"/>
          <w:szCs w:val="18"/>
        </w:rPr>
        <w:t xml:space="preserve">” – </w:t>
      </w:r>
      <w:r w:rsidRPr="00890ECE">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890ECE">
        <w:rPr>
          <w:rFonts w:ascii="Arial" w:hAnsi="Arial" w:cs="Arial"/>
          <w:bCs/>
          <w:sz w:val="18"/>
          <w:szCs w:val="18"/>
        </w:rPr>
        <w:t xml:space="preserve">wszystkich okresów nieobecności w pracy a więc zwolnień lekarskich, urlopów itp. </w:t>
      </w:r>
      <w:r w:rsidRPr="00890ECE">
        <w:rPr>
          <w:rFonts w:ascii="Arial" w:hAnsi="Arial" w:cs="Arial"/>
          <w:b/>
          <w:bCs/>
          <w:sz w:val="18"/>
          <w:szCs w:val="18"/>
        </w:rPr>
        <w:t>(patrz punkt I zagadnień wspólnych)</w:t>
      </w:r>
      <w:r w:rsidRPr="00890ECE">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890ECE">
        <w:rPr>
          <w:rFonts w:ascii="Arial" w:hAnsi="Arial" w:cs="Arial"/>
          <w:b/>
          <w:bCs/>
          <w:sz w:val="18"/>
          <w:szCs w:val="18"/>
        </w:rPr>
        <w:t xml:space="preserve"> </w:t>
      </w:r>
      <w:r w:rsidRPr="00890ECE">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Cs/>
          <w:sz w:val="18"/>
          <w:szCs w:val="18"/>
        </w:rPr>
        <w:t>„</w:t>
      </w:r>
      <w:r w:rsidRPr="00890ECE">
        <w:rPr>
          <w:rFonts w:ascii="Arial" w:hAnsi="Arial" w:cs="Arial"/>
          <w:b/>
          <w:bCs/>
          <w:sz w:val="18"/>
          <w:szCs w:val="18"/>
        </w:rPr>
        <w:t xml:space="preserve">Obsadę średniookresową </w:t>
      </w:r>
      <w:r w:rsidRPr="00890ECE">
        <w:rPr>
          <w:rFonts w:ascii="Arial" w:hAnsi="Arial" w:cs="Arial"/>
          <w:bCs/>
          <w:sz w:val="18"/>
          <w:szCs w:val="18"/>
        </w:rPr>
        <w:t>„</w:t>
      </w:r>
      <w:r w:rsidRPr="00890ECE">
        <w:rPr>
          <w:rFonts w:ascii="Arial" w:hAnsi="Arial" w:cs="Arial"/>
          <w:b/>
          <w:bCs/>
          <w:sz w:val="18"/>
          <w:szCs w:val="18"/>
        </w:rPr>
        <w:t>Obsadę średniookresową sędziów SO delegowanych w trybie art. 77 § 1 usp na czas nieokreślony lub na czas określony orzekających w pełnym wymiarze w SA</w:t>
      </w:r>
      <w:r w:rsidRPr="00890ECE">
        <w:rPr>
          <w:rFonts w:ascii="Arial" w:hAnsi="Arial" w:cs="Arial"/>
          <w:bCs/>
          <w:sz w:val="18"/>
          <w:szCs w:val="18"/>
        </w:rPr>
        <w:t>” – wykazuje się</w:t>
      </w:r>
      <w:r w:rsidRPr="00890ECE">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890ECE">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C651C3" w:rsidRPr="00890ECE" w:rsidRDefault="00C651C3" w:rsidP="00C651C3">
      <w:pPr>
        <w:numPr>
          <w:ilvl w:val="0"/>
          <w:numId w:val="13"/>
        </w:numPr>
        <w:autoSpaceDE w:val="0"/>
        <w:autoSpaceDN w:val="0"/>
        <w:adjustRightInd w:val="0"/>
        <w:spacing w:before="160"/>
        <w:jc w:val="both"/>
        <w:rPr>
          <w:rFonts w:ascii="Arial" w:hAnsi="Arial" w:cs="Arial"/>
          <w:bCs/>
          <w:sz w:val="18"/>
          <w:szCs w:val="18"/>
        </w:rPr>
      </w:pPr>
      <w:r w:rsidRPr="00890ECE">
        <w:rPr>
          <w:rFonts w:ascii="Arial" w:hAnsi="Arial" w:cs="Arial"/>
          <w:bCs/>
          <w:sz w:val="18"/>
          <w:szCs w:val="18"/>
        </w:rPr>
        <w:t>„</w:t>
      </w:r>
      <w:r w:rsidRPr="00890ECE">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890ECE">
        <w:rPr>
          <w:rFonts w:ascii="Arial" w:hAnsi="Arial" w:cs="Arial"/>
          <w:bCs/>
          <w:sz w:val="18"/>
          <w:szCs w:val="18"/>
        </w:rPr>
        <w:t>” – wykazuje się</w:t>
      </w:r>
      <w:r w:rsidRPr="00890ECE">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890ECE">
        <w:rPr>
          <w:rFonts w:ascii="Arial" w:hAnsi="Arial" w:cs="Arial"/>
          <w:bCs/>
          <w:sz w:val="18"/>
          <w:szCs w:val="18"/>
        </w:rPr>
        <w:t xml:space="preserve">W kolumnie następnej wykazujemy liczbę sędziów podając liczbę osób, których delegacja dotyczyła.    </w:t>
      </w:r>
    </w:p>
    <w:p w:rsidR="00C651C3" w:rsidRPr="00890ECE" w:rsidRDefault="00C651C3" w:rsidP="00C651C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90ECE">
        <w:rPr>
          <w:rFonts w:ascii="Arial" w:hAnsi="Arial" w:cs="Arial"/>
          <w:sz w:val="18"/>
          <w:szCs w:val="18"/>
        </w:rPr>
        <w:t>„</w:t>
      </w:r>
      <w:r w:rsidRPr="00890ECE">
        <w:rPr>
          <w:rFonts w:ascii="Arial" w:hAnsi="Arial" w:cs="Arial"/>
          <w:b/>
          <w:bCs/>
          <w:sz w:val="18"/>
          <w:szCs w:val="18"/>
        </w:rPr>
        <w:t xml:space="preserve">Obsada średniookresowa </w:t>
      </w:r>
      <w:r w:rsidRPr="00890ECE">
        <w:rPr>
          <w:rFonts w:ascii="Arial" w:hAnsi="Arial" w:cs="Arial"/>
          <w:sz w:val="18"/>
          <w:szCs w:val="18"/>
        </w:rPr>
        <w:t xml:space="preserve">SO </w:t>
      </w:r>
      <w:r w:rsidRPr="00890ECE">
        <w:rPr>
          <w:rFonts w:ascii="Arial" w:hAnsi="Arial" w:cs="Arial"/>
          <w:b/>
          <w:sz w:val="18"/>
          <w:szCs w:val="18"/>
          <w:u w:val="single"/>
        </w:rPr>
        <w:t xml:space="preserve"> w ramach limitu</w:t>
      </w:r>
      <w:r w:rsidRPr="00890ECE">
        <w:rPr>
          <w:rFonts w:ascii="Arial" w:hAnsi="Arial" w:cs="Arial"/>
          <w:sz w:val="18"/>
          <w:szCs w:val="18"/>
        </w:rPr>
        <w:t xml:space="preserve"> delegowanych do pełnienia czynności w Ministerstwie Sprawiedliwości” </w:t>
      </w:r>
      <w:r w:rsidRPr="00890ECE">
        <w:rPr>
          <w:rFonts w:ascii="Courier New" w:hAnsi="Courier New" w:cs="Courier New"/>
          <w:sz w:val="18"/>
          <w:szCs w:val="18"/>
        </w:rPr>
        <w:t>­</w:t>
      </w:r>
      <w:r w:rsidRPr="00890ECE">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890ECE">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C651C3" w:rsidRPr="00890ECE" w:rsidRDefault="00C651C3" w:rsidP="00C651C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90ECE">
        <w:rPr>
          <w:rFonts w:ascii="Arial" w:hAnsi="Arial" w:cs="Arial"/>
          <w:sz w:val="18"/>
          <w:szCs w:val="18"/>
        </w:rPr>
        <w:t>„</w:t>
      </w:r>
      <w:r w:rsidRPr="00890ECE">
        <w:rPr>
          <w:rFonts w:ascii="Arial" w:hAnsi="Arial" w:cs="Arial"/>
          <w:b/>
          <w:bCs/>
          <w:sz w:val="18"/>
          <w:szCs w:val="18"/>
        </w:rPr>
        <w:t>Obsada średniookresowa</w:t>
      </w:r>
      <w:r w:rsidRPr="00890ECE">
        <w:rPr>
          <w:rFonts w:ascii="Arial" w:hAnsi="Arial" w:cs="Arial"/>
          <w:sz w:val="18"/>
          <w:szCs w:val="18"/>
        </w:rPr>
        <w:t xml:space="preserve"> SO </w:t>
      </w:r>
      <w:r w:rsidRPr="00890ECE">
        <w:rPr>
          <w:rFonts w:ascii="Arial" w:hAnsi="Arial" w:cs="Arial"/>
          <w:b/>
          <w:sz w:val="18"/>
          <w:szCs w:val="18"/>
          <w:u w:val="single"/>
        </w:rPr>
        <w:t>w ramach limitu</w:t>
      </w:r>
      <w:r w:rsidRPr="00890ECE">
        <w:rPr>
          <w:rFonts w:ascii="Arial" w:hAnsi="Arial" w:cs="Arial"/>
          <w:sz w:val="18"/>
          <w:szCs w:val="18"/>
        </w:rPr>
        <w:t xml:space="preserve"> (na ostatni dzień okresu statystycznego delegowanych do pełnienia czynności w Krajowej Szkole Sądownictwa i Prokuratury” </w:t>
      </w:r>
      <w:r w:rsidRPr="00890ECE">
        <w:rPr>
          <w:rFonts w:ascii="Courier New" w:hAnsi="Courier New" w:cs="Courier New"/>
          <w:sz w:val="18"/>
          <w:szCs w:val="18"/>
        </w:rPr>
        <w:t>­</w:t>
      </w:r>
      <w:r w:rsidRPr="00890ECE">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890ECE">
        <w:rPr>
          <w:rFonts w:ascii="Arial" w:hAnsi="Arial" w:cs="Arial"/>
          <w:bCs/>
          <w:sz w:val="18"/>
          <w:szCs w:val="18"/>
        </w:rPr>
        <w:t xml:space="preserve">gdyż nieobecności, w tym urlopy, tych sędziów w tym okresie nie mają żadnego wpływu na pracę sądu okręgowego, a okresy nieobecności dotyczą pracy w </w:t>
      </w:r>
      <w:r w:rsidRPr="00890ECE">
        <w:rPr>
          <w:rFonts w:ascii="Arial" w:hAnsi="Arial" w:cs="Arial"/>
          <w:sz w:val="18"/>
          <w:szCs w:val="18"/>
        </w:rPr>
        <w:t>Krajowej Szkole Sądownictwa i Prokuratury</w:t>
      </w:r>
      <w:r w:rsidRPr="00890ECE">
        <w:rPr>
          <w:rFonts w:ascii="Arial" w:hAnsi="Arial" w:cs="Arial"/>
          <w:bCs/>
          <w:sz w:val="18"/>
          <w:szCs w:val="18"/>
        </w:rPr>
        <w:t>.</w:t>
      </w:r>
      <w:r w:rsidRPr="00890ECE">
        <w:rPr>
          <w:rFonts w:ascii="Arial" w:hAnsi="Arial" w:cs="Arial"/>
          <w:sz w:val="18"/>
          <w:szCs w:val="18"/>
        </w:rPr>
        <w:t xml:space="preserve"> </w:t>
      </w:r>
      <w:r w:rsidRPr="00890ECE">
        <w:rPr>
          <w:rFonts w:ascii="Arial" w:hAnsi="Arial" w:cs="Arial"/>
          <w:bCs/>
          <w:sz w:val="18"/>
          <w:szCs w:val="18"/>
        </w:rPr>
        <w:t xml:space="preserve">W następnej kolumnie wykazujemy liczbę sędziów nie w ramach limitu etatów a jedynie podając liczbę osób, których delegacja dotyczyła.   </w:t>
      </w:r>
    </w:p>
    <w:p w:rsidR="00C651C3" w:rsidRPr="00890ECE" w:rsidRDefault="00C651C3" w:rsidP="00C651C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90ECE">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890ECE">
        <w:rPr>
          <w:rFonts w:ascii="Arial" w:hAnsi="Arial" w:cs="Arial"/>
          <w:bCs/>
          <w:sz w:val="18"/>
          <w:szCs w:val="18"/>
        </w:rPr>
        <w:t>W kolumnie następnej wykazujemy liczbę sędziów podając liczbę osób, których delegacja dotyczyła.</w:t>
      </w:r>
    </w:p>
    <w:p w:rsidR="00C651C3" w:rsidRPr="00890ECE" w:rsidRDefault="00C651C3" w:rsidP="00C651C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90ECE">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890ECE">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C651C3" w:rsidRPr="00890ECE" w:rsidRDefault="00C651C3" w:rsidP="00C651C3">
      <w:pPr>
        <w:numPr>
          <w:ilvl w:val="0"/>
          <w:numId w:val="13"/>
        </w:numPr>
        <w:autoSpaceDE w:val="0"/>
        <w:autoSpaceDN w:val="0"/>
        <w:adjustRightInd w:val="0"/>
        <w:spacing w:before="240"/>
        <w:jc w:val="both"/>
        <w:rPr>
          <w:rFonts w:ascii="Arial" w:hAnsi="Arial" w:cs="Arial"/>
          <w:b/>
          <w:bCs/>
          <w:sz w:val="18"/>
          <w:szCs w:val="18"/>
          <w:u w:val="single"/>
        </w:rPr>
      </w:pPr>
      <w:r w:rsidRPr="00890ECE">
        <w:rPr>
          <w:rFonts w:ascii="Arial" w:hAnsi="Arial" w:cs="Arial"/>
          <w:sz w:val="18"/>
          <w:szCs w:val="18"/>
        </w:rPr>
        <w:t xml:space="preserve">„Obsadę średniookresową sędziów SO delegowanych do pełnienia czynności orzeczniczych </w:t>
      </w:r>
      <w:r w:rsidRPr="00890ECE">
        <w:rPr>
          <w:rFonts w:ascii="Arial" w:hAnsi="Arial" w:cs="Arial"/>
          <w:b/>
          <w:bCs/>
          <w:sz w:val="18"/>
          <w:szCs w:val="18"/>
        </w:rPr>
        <w:t>w niepełnym wymiarze czy też wykonujący czynności orzecznicze na mocy ustawy</w:t>
      </w:r>
      <w:r w:rsidRPr="00890ECE">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890ECE">
        <w:rPr>
          <w:rFonts w:ascii="Arial" w:hAnsi="Arial" w:cs="Arial"/>
          <w:bCs/>
          <w:sz w:val="18"/>
          <w:szCs w:val="18"/>
        </w:rPr>
        <w:t xml:space="preserve">W kolumnie następnej wykazujemy liczbę sędziów podając liczbę osób, których delegacja dotyczyła.   </w:t>
      </w:r>
    </w:p>
    <w:p w:rsidR="00C651C3" w:rsidRPr="00890ECE" w:rsidRDefault="00C651C3" w:rsidP="00C651C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90ECE">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890ECE">
        <w:rPr>
          <w:rFonts w:ascii="Arial" w:hAnsi="Arial" w:cs="Arial"/>
          <w:bCs/>
          <w:sz w:val="18"/>
          <w:szCs w:val="18"/>
        </w:rPr>
        <w:t>W kolumnie następnej wykazujemy liczbę sędziów podając liczbę osób, których delegacja dotyczyła.</w:t>
      </w:r>
    </w:p>
    <w:p w:rsidR="00C651C3" w:rsidRPr="00890ECE" w:rsidRDefault="00C651C3" w:rsidP="00C651C3">
      <w:pPr>
        <w:numPr>
          <w:ilvl w:val="0"/>
          <w:numId w:val="13"/>
        </w:numPr>
        <w:autoSpaceDE w:val="0"/>
        <w:autoSpaceDN w:val="0"/>
        <w:adjustRightInd w:val="0"/>
        <w:spacing w:before="240"/>
        <w:jc w:val="both"/>
        <w:rPr>
          <w:rFonts w:ascii="Arial" w:hAnsi="Arial" w:cs="Arial"/>
          <w:b/>
          <w:bCs/>
          <w:sz w:val="18"/>
          <w:szCs w:val="18"/>
          <w:u w:val="single"/>
        </w:rPr>
      </w:pPr>
      <w:r w:rsidRPr="00890ECE">
        <w:rPr>
          <w:rFonts w:ascii="Arial" w:hAnsi="Arial" w:cs="Arial"/>
          <w:sz w:val="18"/>
          <w:szCs w:val="18"/>
        </w:rPr>
        <w:t xml:space="preserve">„Obsada sędziów danego SO delegowanych do pełnienia czynności orzeczniczych </w:t>
      </w:r>
      <w:r w:rsidRPr="00890ECE">
        <w:rPr>
          <w:rFonts w:ascii="Arial" w:hAnsi="Arial" w:cs="Arial"/>
          <w:b/>
          <w:bCs/>
          <w:sz w:val="18"/>
          <w:szCs w:val="18"/>
        </w:rPr>
        <w:t>w niepełnym wymiarze czy też wykonujący czynności orzecznicze na mocy ustawy</w:t>
      </w:r>
      <w:r w:rsidRPr="00890ECE">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890ECE">
        <w:rPr>
          <w:rFonts w:ascii="Arial" w:hAnsi="Arial" w:cs="Arial"/>
          <w:bCs/>
          <w:sz w:val="18"/>
          <w:szCs w:val="18"/>
        </w:rPr>
        <w:t xml:space="preserve">W kolumnie następnej wykazujemy liczbę sędziów podając liczbę osób, których delegacja dotyczyła.   </w:t>
      </w:r>
    </w:p>
    <w:p w:rsidR="00C651C3" w:rsidRPr="00890ECE" w:rsidRDefault="00C651C3" w:rsidP="00C651C3">
      <w:pPr>
        <w:numPr>
          <w:ilvl w:val="0"/>
          <w:numId w:val="13"/>
        </w:numPr>
        <w:autoSpaceDE w:val="0"/>
        <w:autoSpaceDN w:val="0"/>
        <w:adjustRightInd w:val="0"/>
        <w:spacing w:before="240"/>
        <w:jc w:val="both"/>
        <w:rPr>
          <w:rFonts w:ascii="Arial" w:hAnsi="Arial" w:cs="Arial"/>
          <w:b/>
          <w:bCs/>
          <w:sz w:val="18"/>
          <w:szCs w:val="18"/>
          <w:u w:val="single"/>
        </w:rPr>
      </w:pPr>
      <w:r w:rsidRPr="00890ECE">
        <w:rPr>
          <w:rFonts w:ascii="Arial" w:hAnsi="Arial" w:cs="Arial"/>
          <w:sz w:val="18"/>
          <w:szCs w:val="18"/>
        </w:rPr>
        <w:t xml:space="preserve">Obsada sędziów z innego SO delegowanych do pełnienia czynności orzeczniczych w pełnym lub niepełnym wymiarze </w:t>
      </w:r>
      <w:r w:rsidRPr="00890ECE">
        <w:rPr>
          <w:rFonts w:ascii="Arial" w:hAnsi="Arial" w:cs="Arial"/>
          <w:b/>
          <w:bCs/>
          <w:sz w:val="18"/>
          <w:szCs w:val="18"/>
        </w:rPr>
        <w:t>czy też wykonujący czynności orzecznicze na mocy ustawy</w:t>
      </w:r>
      <w:r w:rsidRPr="00890ECE">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890ECE">
        <w:rPr>
          <w:rFonts w:ascii="Arial" w:hAnsi="Arial" w:cs="Arial"/>
          <w:bCs/>
          <w:sz w:val="18"/>
          <w:szCs w:val="18"/>
        </w:rPr>
        <w:t>W kolumnie następnej wykazujemy liczbę sędziów podając liczbę osób, których delegacja dotyczyła.</w:t>
      </w:r>
    </w:p>
    <w:p w:rsidR="00C651C3" w:rsidRPr="00890ECE" w:rsidRDefault="00C651C3" w:rsidP="00C651C3">
      <w:pPr>
        <w:numPr>
          <w:ilvl w:val="0"/>
          <w:numId w:val="13"/>
        </w:numPr>
        <w:autoSpaceDE w:val="0"/>
        <w:autoSpaceDN w:val="0"/>
        <w:adjustRightInd w:val="0"/>
        <w:spacing w:before="240"/>
        <w:jc w:val="both"/>
        <w:rPr>
          <w:rFonts w:ascii="Arial" w:hAnsi="Arial" w:cs="Arial"/>
          <w:b/>
          <w:bCs/>
          <w:sz w:val="18"/>
          <w:szCs w:val="18"/>
          <w:u w:val="single"/>
        </w:rPr>
      </w:pPr>
      <w:r w:rsidRPr="00890ECE">
        <w:rPr>
          <w:rFonts w:ascii="Arial" w:hAnsi="Arial" w:cs="Arial"/>
          <w:bCs/>
          <w:sz w:val="18"/>
          <w:szCs w:val="18"/>
        </w:rPr>
        <w:t xml:space="preserve"> „</w:t>
      </w:r>
      <w:r w:rsidRPr="00890ECE">
        <w:rPr>
          <w:rFonts w:ascii="Arial" w:hAnsi="Arial" w:cs="Arial"/>
          <w:b/>
          <w:bCs/>
          <w:sz w:val="18"/>
          <w:szCs w:val="18"/>
        </w:rPr>
        <w:t>Obsadę średniookresową (sędziowie funkcyjni SO)</w:t>
      </w:r>
      <w:r w:rsidRPr="00890ECE">
        <w:rPr>
          <w:rFonts w:ascii="Arial" w:hAnsi="Arial" w:cs="Arial"/>
          <w:bCs/>
          <w:sz w:val="18"/>
          <w:szCs w:val="18"/>
        </w:rPr>
        <w:t xml:space="preserve"> – </w:t>
      </w:r>
      <w:r w:rsidRPr="00890ECE">
        <w:rPr>
          <w:rFonts w:ascii="Arial" w:hAnsi="Arial" w:cs="Arial"/>
          <w:b/>
          <w:bCs/>
          <w:sz w:val="18"/>
          <w:szCs w:val="18"/>
          <w:u w:val="single"/>
        </w:rPr>
        <w:t>wersja I</w:t>
      </w:r>
      <w:r w:rsidRPr="00890ECE">
        <w:rPr>
          <w:rFonts w:ascii="Arial" w:hAnsi="Arial" w:cs="Arial"/>
          <w:bCs/>
          <w:sz w:val="18"/>
          <w:szCs w:val="18"/>
        </w:rPr>
        <w:t xml:space="preserve">” </w:t>
      </w:r>
      <w:r w:rsidRPr="00890ECE">
        <w:rPr>
          <w:rFonts w:ascii="Arial" w:hAnsi="Arial" w:cs="Arial"/>
          <w:sz w:val="18"/>
          <w:szCs w:val="18"/>
        </w:rPr>
        <w:t xml:space="preserve">wykazuje się według średniookresowego zatrudnienia </w:t>
      </w:r>
      <w:r w:rsidRPr="00890ECE">
        <w:rPr>
          <w:rFonts w:ascii="Arial" w:hAnsi="Arial" w:cs="Arial"/>
          <w:bCs/>
          <w:sz w:val="18"/>
          <w:szCs w:val="18"/>
        </w:rPr>
        <w:t xml:space="preserve">po wcześniejszym ustaleniu, które z osób funkcyjnych w danej instancji orzekają, </w:t>
      </w:r>
      <w:r w:rsidRPr="00890ECE">
        <w:rPr>
          <w:rFonts w:ascii="Arial" w:hAnsi="Arial" w:cs="Arial"/>
          <w:sz w:val="18"/>
          <w:szCs w:val="18"/>
        </w:rPr>
        <w:t xml:space="preserve">a zatem faktycznych dni świadczenia pracy w danym okresie statystycznym po odliczeniu </w:t>
      </w:r>
      <w:r w:rsidRPr="00890ECE">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890ECE">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890ECE">
        <w:rPr>
          <w:rFonts w:ascii="Arial" w:hAnsi="Arial" w:cs="Arial"/>
          <w:bCs/>
          <w:sz w:val="18"/>
          <w:szCs w:val="18"/>
        </w:rPr>
        <w:t xml:space="preserve">Liczbę dni </w:t>
      </w:r>
      <w:r w:rsidRPr="00890ECE">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890ECE">
        <w:rPr>
          <w:rFonts w:ascii="Arial" w:hAnsi="Arial" w:cs="Arial"/>
          <w:b/>
          <w:sz w:val="18"/>
          <w:szCs w:val="18"/>
          <w:u w:val="single"/>
        </w:rPr>
        <w:t>o ile nie ma możliwości określenia obsady w układzie okresowym</w:t>
      </w:r>
      <w:r w:rsidRPr="00890ECE">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890ECE">
        <w:rPr>
          <w:rFonts w:ascii="Arial" w:hAnsi="Arial" w:cs="Arial"/>
          <w:b/>
          <w:sz w:val="18"/>
          <w:szCs w:val="18"/>
          <w:u w:val="single"/>
        </w:rPr>
        <w:t>sytuacji czasowego określenia obowiązków orzeczniczych</w:t>
      </w:r>
      <w:r w:rsidRPr="00890ECE">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890ECE">
        <w:rPr>
          <w:rFonts w:ascii="Arial" w:hAnsi="Arial" w:cs="Arial"/>
          <w:bCs/>
          <w:sz w:val="18"/>
          <w:szCs w:val="18"/>
        </w:rPr>
        <w:t xml:space="preserve">Sędziowie funkcyjni SO (vide pkt 2 objaśnień do działu 7.1). </w:t>
      </w:r>
    </w:p>
    <w:p w:rsidR="00C651C3" w:rsidRPr="00890ECE" w:rsidRDefault="00C651C3" w:rsidP="00C651C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90ECE">
        <w:rPr>
          <w:rFonts w:ascii="Arial" w:hAnsi="Arial" w:cs="Arial"/>
          <w:bCs/>
          <w:sz w:val="18"/>
          <w:szCs w:val="18"/>
        </w:rPr>
        <w:t>„</w:t>
      </w:r>
      <w:r w:rsidRPr="00890ECE">
        <w:rPr>
          <w:rFonts w:ascii="Arial" w:hAnsi="Arial" w:cs="Arial"/>
          <w:b/>
          <w:bCs/>
          <w:sz w:val="18"/>
          <w:szCs w:val="18"/>
        </w:rPr>
        <w:t>Obsadę średniookresową (sędziowie funkcyjni SO)</w:t>
      </w:r>
      <w:r w:rsidRPr="00890ECE">
        <w:rPr>
          <w:rFonts w:ascii="Arial" w:hAnsi="Arial" w:cs="Arial"/>
          <w:bCs/>
          <w:sz w:val="18"/>
          <w:szCs w:val="18"/>
        </w:rPr>
        <w:t xml:space="preserve"> – </w:t>
      </w:r>
      <w:r w:rsidRPr="00890ECE">
        <w:rPr>
          <w:rFonts w:ascii="Arial" w:hAnsi="Arial" w:cs="Arial"/>
          <w:b/>
          <w:bCs/>
          <w:sz w:val="18"/>
          <w:szCs w:val="18"/>
          <w:u w:val="single"/>
        </w:rPr>
        <w:t>wersja II</w:t>
      </w:r>
      <w:r w:rsidRPr="00890ECE">
        <w:rPr>
          <w:rFonts w:ascii="Arial" w:hAnsi="Arial" w:cs="Arial"/>
          <w:bCs/>
          <w:sz w:val="18"/>
          <w:szCs w:val="18"/>
        </w:rPr>
        <w:t xml:space="preserve">” wykazuje się poprzez określenie proporcji ich orzekania </w:t>
      </w:r>
      <w:r w:rsidRPr="00890ECE">
        <w:rPr>
          <w:rFonts w:ascii="Arial" w:hAnsi="Arial" w:cs="Arial"/>
          <w:b/>
          <w:bCs/>
          <w:sz w:val="18"/>
          <w:szCs w:val="18"/>
        </w:rPr>
        <w:t>(tylko te rozprawy i posiedzenia sędziów funkcyjnych, na których posiadali oni sprawy w swoich referatach, a nie orzekali na sesji jedynie dla uzupełnia składu bez referatu)</w:t>
      </w:r>
      <w:r w:rsidRPr="00890ECE">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890ECE">
        <w:rPr>
          <w:rFonts w:ascii="Arial" w:hAnsi="Arial" w:cs="Arial"/>
          <w:b/>
          <w:bCs/>
          <w:sz w:val="18"/>
          <w:szCs w:val="18"/>
        </w:rPr>
        <w:t xml:space="preserve"> </w:t>
      </w:r>
      <w:r w:rsidRPr="00890ECE">
        <w:rPr>
          <w:rFonts w:ascii="Arial" w:hAnsi="Arial" w:cs="Arial"/>
          <w:bCs/>
          <w:sz w:val="18"/>
          <w:szCs w:val="18"/>
        </w:rPr>
        <w:t>i</w:t>
      </w:r>
      <w:r w:rsidRPr="00890ECE">
        <w:rPr>
          <w:rFonts w:ascii="Arial" w:hAnsi="Arial" w:cs="Arial"/>
          <w:b/>
          <w:bCs/>
          <w:sz w:val="18"/>
          <w:szCs w:val="18"/>
        </w:rPr>
        <w:t xml:space="preserve"> </w:t>
      </w:r>
      <w:r w:rsidRPr="00890ECE">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890ECE">
        <w:rPr>
          <w:rFonts w:ascii="Arial" w:hAnsi="Arial" w:cs="Arial"/>
          <w:b/>
          <w:bCs/>
          <w:sz w:val="18"/>
          <w:szCs w:val="18"/>
        </w:rPr>
        <w:t xml:space="preserve"> </w:t>
      </w:r>
      <w:r w:rsidRPr="00890ECE">
        <w:rPr>
          <w:rFonts w:ascii="Arial" w:hAnsi="Arial" w:cs="Arial"/>
          <w:bCs/>
          <w:sz w:val="18"/>
          <w:szCs w:val="18"/>
        </w:rPr>
        <w:t xml:space="preserve">W innej kolumnie należy podać łączną liczbę takich sędziów, a potem tak w I, jak i w II instancji. </w:t>
      </w:r>
    </w:p>
    <w:p w:rsidR="00C651C3" w:rsidRPr="00890ECE" w:rsidRDefault="00C651C3" w:rsidP="00C651C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90ECE">
        <w:rPr>
          <w:rFonts w:ascii="Arial" w:hAnsi="Arial" w:cs="Arial"/>
          <w:bCs/>
          <w:sz w:val="18"/>
          <w:szCs w:val="18"/>
        </w:rPr>
        <w:t>„</w:t>
      </w:r>
      <w:r w:rsidRPr="00890ECE">
        <w:rPr>
          <w:rFonts w:ascii="Arial" w:hAnsi="Arial" w:cs="Arial"/>
          <w:b/>
          <w:bCs/>
          <w:sz w:val="18"/>
          <w:szCs w:val="18"/>
        </w:rPr>
        <w:t>Obsadę średniookresową sędziów SR delegowanych w trybie art. 77 § 1 usp na czas nieokreślony lub na czas określony orzekających w pełnym wymiarze</w:t>
      </w:r>
      <w:r w:rsidRPr="00890ECE">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C651C3" w:rsidRPr="00890ECE" w:rsidRDefault="00C651C3" w:rsidP="00C651C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90ECE">
        <w:rPr>
          <w:rFonts w:ascii="Arial" w:hAnsi="Arial" w:cs="Arial"/>
          <w:bCs/>
          <w:sz w:val="18"/>
          <w:szCs w:val="18"/>
        </w:rPr>
        <w:t>„</w:t>
      </w:r>
      <w:r w:rsidRPr="00890ECE">
        <w:rPr>
          <w:rFonts w:ascii="Arial" w:hAnsi="Arial" w:cs="Arial"/>
          <w:b/>
          <w:bCs/>
          <w:sz w:val="18"/>
          <w:szCs w:val="18"/>
        </w:rPr>
        <w:t>Obsadę średniookresową sędziów SR delegowanych w trybie art. 77 § 1 usp na czas nieokreślony lub na czas określony orzekający w niepełnym wymiarze</w:t>
      </w:r>
      <w:r w:rsidRPr="00890ECE">
        <w:rPr>
          <w:rFonts w:ascii="Arial" w:hAnsi="Arial" w:cs="Arial"/>
          <w:bCs/>
          <w:sz w:val="18"/>
          <w:szCs w:val="18"/>
        </w:rPr>
        <w:t xml:space="preserve">” określa się poprzez ustalenie proporcji ich orzekania do </w:t>
      </w:r>
      <w:r w:rsidRPr="00890ECE">
        <w:rPr>
          <w:rFonts w:ascii="Arial" w:hAnsi="Arial" w:cs="Arial"/>
          <w:b/>
          <w:bCs/>
          <w:sz w:val="18"/>
          <w:szCs w:val="18"/>
        </w:rPr>
        <w:t xml:space="preserve">średniookresowej liczby sesji </w:t>
      </w:r>
      <w:r w:rsidRPr="00890ECE">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890ECE">
        <w:rPr>
          <w:rFonts w:ascii="Courier New" w:hAnsi="Courier New" w:cs="Courier New"/>
          <w:bCs/>
          <w:sz w:val="18"/>
          <w:szCs w:val="18"/>
        </w:rPr>
        <w:t xml:space="preserve">­ </w:t>
      </w:r>
      <w:r w:rsidRPr="00890ECE">
        <w:rPr>
          <w:rFonts w:ascii="Arial" w:hAnsi="Arial" w:cs="Arial"/>
          <w:bCs/>
          <w:sz w:val="18"/>
          <w:szCs w:val="18"/>
        </w:rPr>
        <w:t xml:space="preserve">średnio sędziego w danej instancji rocznie daje 0,25 obsady średniookresowej </w:t>
      </w:r>
      <w:r w:rsidRPr="00890ECE">
        <w:rPr>
          <w:rFonts w:ascii="Arial" w:hAnsi="Arial" w:cs="Arial"/>
          <w:b/>
          <w:bCs/>
          <w:sz w:val="18"/>
          <w:szCs w:val="18"/>
        </w:rPr>
        <w:t xml:space="preserve">rocznej (12 sesji/48) </w:t>
      </w:r>
      <w:r w:rsidRPr="00890ECE">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C651C3" w:rsidRPr="00890ECE" w:rsidRDefault="00C651C3" w:rsidP="00C651C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90ECE">
        <w:rPr>
          <w:rFonts w:ascii="Arial" w:hAnsi="Arial" w:cs="Arial"/>
          <w:bCs/>
          <w:sz w:val="18"/>
          <w:szCs w:val="18"/>
        </w:rPr>
        <w:t>„</w:t>
      </w:r>
      <w:r w:rsidRPr="00890ECE">
        <w:rPr>
          <w:rFonts w:ascii="Arial" w:hAnsi="Arial" w:cs="Arial"/>
          <w:b/>
          <w:bCs/>
          <w:sz w:val="18"/>
          <w:szCs w:val="18"/>
        </w:rPr>
        <w:t>Obsadę średniookresową sędziów SR delegowanych w trybie art. 77 § 8 i 9 usp</w:t>
      </w:r>
      <w:r w:rsidRPr="00890ECE">
        <w:rPr>
          <w:rFonts w:ascii="Arial" w:hAnsi="Arial" w:cs="Arial"/>
          <w:bCs/>
          <w:sz w:val="18"/>
          <w:szCs w:val="18"/>
        </w:rPr>
        <w:t xml:space="preserve">” w przypadku delegacji na okres jednego miesiąca uwzględnia się w proporcji jednego miesiąca w danym okresie statystycznym, np. roku, a więc 1/12 </w:t>
      </w:r>
      <w:r w:rsidRPr="00890ECE">
        <w:rPr>
          <w:rFonts w:ascii="Arial" w:hAnsi="Arial" w:cs="Arial"/>
          <w:b/>
          <w:bCs/>
          <w:sz w:val="18"/>
          <w:szCs w:val="18"/>
        </w:rPr>
        <w:t xml:space="preserve">rocznej </w:t>
      </w:r>
      <w:r w:rsidRPr="00890ECE">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C651C3" w:rsidRPr="00890ECE" w:rsidRDefault="00C651C3" w:rsidP="00C651C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90ECE">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w:t>
      </w:r>
    </w:p>
    <w:p w:rsidR="00C651C3" w:rsidRPr="00890ECE" w:rsidRDefault="00C651C3" w:rsidP="00C651C3">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890ECE">
        <w:rPr>
          <w:rFonts w:ascii="Arial" w:hAnsi="Arial" w:cs="Arial"/>
          <w:bCs/>
          <w:sz w:val="18"/>
          <w:szCs w:val="18"/>
        </w:rPr>
        <w:t xml:space="preserve">Średniookresową liczbę sesji sędziego w danym okresie statystycznym (miesięcznym, półrocznym czy też rocznym) </w:t>
      </w:r>
      <w:r w:rsidRPr="00890ECE">
        <w:rPr>
          <w:rFonts w:ascii="Arial" w:hAnsi="Arial" w:cs="Arial"/>
          <w:b/>
          <w:bCs/>
          <w:sz w:val="18"/>
          <w:szCs w:val="18"/>
        </w:rPr>
        <w:t>w pionie pracy (wydziale pracy), w pionie ubezpieczeń (wydziale ubezpieczeń społecznych) czy też w pionie pracy i ubezpieczeń (wydziały pracy i ubezpieczeń)</w:t>
      </w:r>
      <w:r w:rsidRPr="00890ECE">
        <w:rPr>
          <w:rFonts w:ascii="Arial" w:hAnsi="Arial" w:cs="Arial"/>
          <w:bCs/>
          <w:sz w:val="18"/>
          <w:szCs w:val="18"/>
        </w:rPr>
        <w:t xml:space="preserve"> oblicza się jedynie dla  sędziów sądu okręgowego (bez sędziów funkcyjnych sądu, </w:t>
      </w:r>
      <w:r w:rsidRPr="00890ECE">
        <w:rPr>
          <w:rFonts w:ascii="Arial" w:hAnsi="Arial" w:cs="Arial"/>
          <w:sz w:val="18"/>
          <w:szCs w:val="18"/>
        </w:rPr>
        <w:t>sędziów SO delegowanych do pełnienia czynności orzeczniczych do innego i z innego sądu okręgowego</w:t>
      </w:r>
      <w:r w:rsidRPr="00890ECE">
        <w:rPr>
          <w:rFonts w:ascii="Arial" w:hAnsi="Arial" w:cs="Arial"/>
          <w:bCs/>
          <w:sz w:val="18"/>
          <w:szCs w:val="18"/>
        </w:rPr>
        <w:t xml:space="preserve"> i sędziów SR delegowanych w trybie art. 77 § 1 usp na czas nieokreślony lub na czas określony orzekających w pełnym lub niepełnym wymiarze</w:t>
      </w:r>
      <w:r w:rsidRPr="00890ECE">
        <w:rPr>
          <w:rFonts w:ascii="Arial" w:hAnsi="Arial" w:cs="Arial"/>
          <w:b/>
          <w:bCs/>
          <w:sz w:val="18"/>
          <w:szCs w:val="18"/>
        </w:rPr>
        <w:t xml:space="preserve"> czy też wykonujący czynności orzecznicze na mocy ustawy</w:t>
      </w:r>
      <w:r w:rsidRPr="00890ECE">
        <w:rPr>
          <w:rFonts w:ascii="Arial" w:hAnsi="Arial" w:cs="Arial"/>
          <w:bCs/>
          <w:sz w:val="18"/>
          <w:szCs w:val="18"/>
        </w:rPr>
        <w:t>) poprzez określenie łącznej liczby sesji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w:t>
      </w:r>
    </w:p>
    <w:p w:rsidR="00C651C3" w:rsidRPr="00890ECE" w:rsidRDefault="00C651C3" w:rsidP="00C651C3">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890ECE">
        <w:rPr>
          <w:rFonts w:ascii="Arial" w:hAnsi="Arial" w:cs="Arial"/>
          <w:bCs/>
          <w:sz w:val="18"/>
          <w:szCs w:val="18"/>
        </w:rPr>
        <w:t xml:space="preserve">Średniookresową liczbę sesji sędziego w danym okresie statystycznym (miesięcznym, półrocznym czy też rocznym) </w:t>
      </w:r>
      <w:r w:rsidRPr="00890ECE">
        <w:rPr>
          <w:rFonts w:ascii="Arial" w:hAnsi="Arial" w:cs="Arial"/>
          <w:b/>
          <w:bCs/>
          <w:sz w:val="18"/>
          <w:szCs w:val="18"/>
        </w:rPr>
        <w:t xml:space="preserve">w pionie pracy (wydziale pracy), w pionie ubezpieczeń (wydziale ubezpieczeń społecznych) czy też w pionie pracy i ubezpieczeń (wydziały pracy i ubezpieczeń) w I instancji </w:t>
      </w:r>
      <w:r w:rsidRPr="00890ECE">
        <w:rPr>
          <w:rFonts w:ascii="Arial" w:hAnsi="Arial" w:cs="Arial"/>
          <w:bCs/>
          <w:sz w:val="18"/>
          <w:szCs w:val="18"/>
        </w:rPr>
        <w:t xml:space="preserve">oblicza się jedynie dla  sędziów sądu okręgowego (bez sędziów funkcyjnych sądu, </w:t>
      </w:r>
      <w:r w:rsidRPr="00890ECE">
        <w:rPr>
          <w:rFonts w:ascii="Arial" w:hAnsi="Arial" w:cs="Arial"/>
          <w:sz w:val="18"/>
          <w:szCs w:val="18"/>
        </w:rPr>
        <w:t>sędziów SO delegowanych do pełnienia czynności orzeczniczych do innego i z innego sądu okręgowego</w:t>
      </w:r>
      <w:r w:rsidRPr="00890ECE">
        <w:rPr>
          <w:rFonts w:ascii="Arial" w:hAnsi="Arial" w:cs="Arial"/>
          <w:bCs/>
          <w:sz w:val="18"/>
          <w:szCs w:val="18"/>
        </w:rPr>
        <w:t xml:space="preserve"> i sędziów SR delegowanych w trybie art. 77 § 1 usp na czas nieokreślony lub na czas określony orzekających w pełnym lub niepełnym wymiarze</w:t>
      </w:r>
      <w:r w:rsidRPr="00890ECE">
        <w:rPr>
          <w:rFonts w:ascii="Arial" w:hAnsi="Arial" w:cs="Arial"/>
          <w:b/>
          <w:bCs/>
          <w:sz w:val="18"/>
          <w:szCs w:val="18"/>
        </w:rPr>
        <w:t xml:space="preserve"> czy też wykonujący czynności orzecznicze na mocy ustawy</w:t>
      </w:r>
      <w:r w:rsidRPr="00890ECE">
        <w:rPr>
          <w:rFonts w:ascii="Arial" w:hAnsi="Arial" w:cs="Arial"/>
          <w:bCs/>
          <w:sz w:val="18"/>
          <w:szCs w:val="18"/>
        </w:rPr>
        <w:t xml:space="preserve">) poprzez określenie łącznej liczby sesji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rsidR="00C651C3" w:rsidRPr="00890ECE" w:rsidRDefault="00C651C3" w:rsidP="00C651C3">
      <w:pPr>
        <w:numPr>
          <w:ilvl w:val="0"/>
          <w:numId w:val="13"/>
        </w:numPr>
        <w:autoSpaceDE w:val="0"/>
        <w:autoSpaceDN w:val="0"/>
        <w:adjustRightInd w:val="0"/>
        <w:spacing w:before="240"/>
        <w:jc w:val="both"/>
        <w:rPr>
          <w:rFonts w:ascii="Arial" w:hAnsi="Arial" w:cs="Arial"/>
          <w:b/>
          <w:bCs/>
          <w:sz w:val="18"/>
          <w:szCs w:val="18"/>
          <w:u w:val="single"/>
        </w:rPr>
      </w:pPr>
      <w:r w:rsidRPr="00890ECE">
        <w:rPr>
          <w:rFonts w:ascii="Arial" w:hAnsi="Arial" w:cs="Arial"/>
          <w:bCs/>
          <w:sz w:val="18"/>
          <w:szCs w:val="18"/>
        </w:rPr>
        <w:t xml:space="preserve">Średniookresową liczbę sesji sędziego w danym okresie statystycznym (miesięcznym, półrocznym czy też rocznym) </w:t>
      </w:r>
      <w:r w:rsidRPr="00890ECE">
        <w:rPr>
          <w:rFonts w:ascii="Arial" w:hAnsi="Arial" w:cs="Arial"/>
          <w:b/>
          <w:bCs/>
          <w:sz w:val="18"/>
          <w:szCs w:val="18"/>
        </w:rPr>
        <w:t>w pionie pracy (wydziale pracy), w pionie ubezpieczeń (wydziale ubezpieczeń społecznych) czy też w pionie pracy i ubezpieczeń (wydziały pracy i ubezpieczeń) w II instancji</w:t>
      </w:r>
      <w:r w:rsidRPr="00890ECE">
        <w:rPr>
          <w:rFonts w:ascii="Arial" w:hAnsi="Arial" w:cs="Arial"/>
          <w:bCs/>
          <w:sz w:val="18"/>
          <w:szCs w:val="18"/>
        </w:rPr>
        <w:t xml:space="preserve"> oblicza się jedynie dla  sędziów sądu okręgowego (bez sędziów funkcyjnych sądu, </w:t>
      </w:r>
      <w:r w:rsidRPr="00890ECE">
        <w:rPr>
          <w:rFonts w:ascii="Arial" w:hAnsi="Arial" w:cs="Arial"/>
          <w:sz w:val="18"/>
          <w:szCs w:val="18"/>
        </w:rPr>
        <w:t>sędziów SO delegowanych do pełnienia czynności orzeczniczych do innego i z innego sądu okręgowego</w:t>
      </w:r>
      <w:r w:rsidRPr="00890ECE">
        <w:rPr>
          <w:rFonts w:ascii="Arial" w:hAnsi="Arial" w:cs="Arial"/>
          <w:bCs/>
          <w:sz w:val="18"/>
          <w:szCs w:val="18"/>
        </w:rPr>
        <w:t xml:space="preserve"> i sędziów SR delegowanych w trybie art. 77 § 1 usp na czas nieokreślony lub na czas określony orzekających w pełnym lub niepełnym wymiarze </w:t>
      </w:r>
      <w:r w:rsidRPr="00890ECE">
        <w:rPr>
          <w:rFonts w:ascii="Arial" w:hAnsi="Arial" w:cs="Arial"/>
          <w:b/>
          <w:bCs/>
          <w:sz w:val="18"/>
          <w:szCs w:val="18"/>
        </w:rPr>
        <w:t>czy też wykonujący czynności orzecznicze na mocy ustawy</w:t>
      </w:r>
      <w:r w:rsidRPr="00890ECE">
        <w:rPr>
          <w:rFonts w:ascii="Arial" w:hAnsi="Arial" w:cs="Arial"/>
          <w:sz w:val="18"/>
          <w:szCs w:val="18"/>
        </w:rPr>
        <w:t xml:space="preserve"> </w:t>
      </w:r>
      <w:r w:rsidRPr="00890ECE">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w:t>
      </w:r>
    </w:p>
    <w:p w:rsidR="00C651C3" w:rsidRPr="00890ECE" w:rsidRDefault="00C651C3" w:rsidP="00C651C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rPr>
      </w:pPr>
      <w:r w:rsidRPr="00890ECE">
        <w:rPr>
          <w:rFonts w:ascii="Arial" w:hAnsi="Arial" w:cs="Arial"/>
          <w:b/>
          <w:bCs/>
          <w:sz w:val="18"/>
          <w:szCs w:val="18"/>
        </w:rPr>
        <w:t xml:space="preserve">„Liczba obsadzonych etatów (na ostatni dzień okresu statystycznego)”, </w:t>
      </w:r>
      <w:r w:rsidRPr="00890ECE">
        <w:rPr>
          <w:rFonts w:ascii="Arial" w:hAnsi="Arial" w:cs="Arial"/>
          <w:bCs/>
          <w:sz w:val="18"/>
          <w:szCs w:val="18"/>
        </w:rPr>
        <w:t>kol. 37 wykazujemy faktycznie obsadzone etaty (od limitu etatów odejmujemy wyłącznie wakaty).</w:t>
      </w:r>
      <w:r w:rsidRPr="00890ECE">
        <w:rPr>
          <w:rFonts w:ascii="Arial" w:hAnsi="Arial" w:cs="Arial"/>
          <w:b/>
          <w:bCs/>
          <w:sz w:val="18"/>
          <w:szCs w:val="18"/>
        </w:rPr>
        <w:t xml:space="preserve"> </w:t>
      </w:r>
    </w:p>
    <w:p w:rsidR="00C651C3" w:rsidRPr="00890ECE" w:rsidRDefault="00C651C3" w:rsidP="00C651C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90ECE">
        <w:rPr>
          <w:rFonts w:ascii="Arial" w:hAnsi="Arial" w:cs="Arial"/>
          <w:b/>
          <w:bCs/>
          <w:sz w:val="18"/>
          <w:szCs w:val="18"/>
        </w:rPr>
        <w:t xml:space="preserve">„Liczba obsadzonych etatów (w okresie statystycznym)”, </w:t>
      </w:r>
      <w:r w:rsidRPr="00890ECE">
        <w:rPr>
          <w:rFonts w:ascii="Arial" w:hAnsi="Arial" w:cs="Arial"/>
          <w:bCs/>
          <w:sz w:val="18"/>
          <w:szCs w:val="18"/>
        </w:rPr>
        <w:t>kol. 38 wykazujemy faktycznie obsadzone etaty w okresie statystycznym (od limitu etatów odejmujemy wyłącznie wakaty w okresie statystycznym).</w:t>
      </w:r>
    </w:p>
    <w:p w:rsidR="00C651C3" w:rsidRPr="00890ECE" w:rsidRDefault="00C651C3" w:rsidP="00C651C3">
      <w:pPr>
        <w:spacing w:after="80"/>
        <w:outlineLvl w:val="0"/>
        <w:rPr>
          <w:bCs/>
          <w:sz w:val="16"/>
          <w:szCs w:val="16"/>
        </w:rPr>
      </w:pPr>
    </w:p>
    <w:p w:rsidR="00C651C3" w:rsidRPr="00890ECE" w:rsidRDefault="00C651C3" w:rsidP="00C651C3">
      <w:pPr>
        <w:rPr>
          <w:rFonts w:ascii="Arial" w:hAnsi="Arial" w:cs="Arial"/>
          <w:bCs/>
          <w:sz w:val="16"/>
          <w:szCs w:val="16"/>
        </w:rPr>
      </w:pPr>
      <w:r w:rsidRPr="00890ECE">
        <w:rPr>
          <w:rFonts w:ascii="Arial" w:hAnsi="Arial" w:cs="Arial"/>
          <w:bCs/>
          <w:sz w:val="16"/>
          <w:szCs w:val="16"/>
        </w:rPr>
        <w:t>Dział 7.1.a.  Wykazujemy sesje analogicznie jak w dziale 7.1 Sędziów delegowanych pełniących  funkcje należy wykazać w kolumnach 6,7,8 jako sędziów delegowanych a nie funkcyjnych danego sądu.</w:t>
      </w:r>
    </w:p>
    <w:p w:rsidR="00C651C3" w:rsidRPr="00890ECE" w:rsidRDefault="00C651C3" w:rsidP="00C651C3">
      <w:pPr>
        <w:spacing w:after="80"/>
        <w:outlineLvl w:val="0"/>
        <w:rPr>
          <w:rFonts w:ascii="Arial" w:hAnsi="Arial"/>
          <w:b/>
          <w:sz w:val="16"/>
          <w:szCs w:val="16"/>
        </w:rPr>
      </w:pPr>
      <w:r w:rsidRPr="00890ECE">
        <w:rPr>
          <w:rFonts w:ascii="Arial" w:hAnsi="Arial"/>
          <w:sz w:val="16"/>
          <w:szCs w:val="16"/>
        </w:rPr>
        <w:t xml:space="preserve">Dział 7.2 </w:t>
      </w:r>
      <w:r w:rsidRPr="00890ECE">
        <w:rPr>
          <w:rFonts w:ascii="Arial" w:hAnsi="Arial"/>
          <w:b/>
          <w:sz w:val="16"/>
          <w:szCs w:val="16"/>
        </w:rPr>
        <w:t xml:space="preserve"> Obsada Sądu (Wydziału)</w:t>
      </w:r>
    </w:p>
    <w:p w:rsidR="00C651C3" w:rsidRPr="00890ECE" w:rsidRDefault="00C651C3" w:rsidP="00C651C3">
      <w:pPr>
        <w:autoSpaceDE w:val="0"/>
        <w:autoSpaceDN w:val="0"/>
        <w:adjustRightInd w:val="0"/>
        <w:jc w:val="both"/>
        <w:rPr>
          <w:rFonts w:ascii="Arial" w:hAnsi="Arial" w:cs="Arial"/>
          <w:bCs/>
          <w:sz w:val="18"/>
          <w:szCs w:val="18"/>
        </w:rPr>
      </w:pPr>
      <w:r w:rsidRPr="00890ECE">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C651C3" w:rsidRPr="00890ECE" w:rsidRDefault="00C651C3" w:rsidP="00C651C3">
      <w:pPr>
        <w:jc w:val="both"/>
        <w:rPr>
          <w:rFonts w:ascii="Arial" w:hAnsi="Arial" w:cs="Arial"/>
          <w:sz w:val="18"/>
          <w:szCs w:val="18"/>
        </w:rPr>
      </w:pPr>
    </w:p>
    <w:p w:rsidR="00C651C3" w:rsidRPr="00890ECE" w:rsidRDefault="00C651C3" w:rsidP="00C651C3">
      <w:pPr>
        <w:jc w:val="both"/>
        <w:rPr>
          <w:rFonts w:ascii="Arial" w:hAnsi="Arial" w:cs="Arial"/>
          <w:bCs/>
          <w:sz w:val="18"/>
          <w:szCs w:val="18"/>
        </w:rPr>
      </w:pPr>
      <w:r w:rsidRPr="00890ECE">
        <w:rPr>
          <w:rFonts w:ascii="Arial" w:hAnsi="Arial" w:cs="Arial"/>
          <w:bCs/>
          <w:sz w:val="18"/>
          <w:szCs w:val="18"/>
        </w:rPr>
        <w:t>Dział 8  Karta Statystyczna  - przekazuje się w każdej sprawie bezpośrednio do Ministerstwa Sprawiedliwości, adresując przesyłkę „Ministerstwo Sprawiedliwości Wydział Statystyki, na ręce Naczelnika Wydziału”, bezpośrednio po zakończeniu (zakreśleniu) sprawy.</w:t>
      </w:r>
    </w:p>
    <w:p w:rsidR="00C651C3" w:rsidRPr="00890ECE" w:rsidRDefault="00C651C3" w:rsidP="00C651C3">
      <w:pPr>
        <w:jc w:val="both"/>
        <w:rPr>
          <w:rFonts w:ascii="Arial" w:hAnsi="Arial" w:cs="Arial"/>
          <w:bCs/>
          <w:sz w:val="18"/>
          <w:szCs w:val="18"/>
        </w:rPr>
      </w:pPr>
    </w:p>
    <w:p w:rsidR="00C651C3" w:rsidRPr="00890ECE" w:rsidRDefault="00C651C3" w:rsidP="00C651C3">
      <w:pPr>
        <w:jc w:val="both"/>
        <w:rPr>
          <w:rFonts w:ascii="Arial" w:hAnsi="Arial" w:cs="Arial"/>
          <w:sz w:val="18"/>
          <w:szCs w:val="18"/>
        </w:rPr>
      </w:pPr>
      <w:r w:rsidRPr="00890ECE">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C651C3" w:rsidRPr="00890ECE" w:rsidRDefault="00C651C3" w:rsidP="00C651C3">
      <w:pPr>
        <w:jc w:val="both"/>
        <w:rPr>
          <w:rFonts w:ascii="Arial" w:hAnsi="Arial" w:cs="Arial"/>
          <w:sz w:val="18"/>
          <w:szCs w:val="18"/>
        </w:rPr>
      </w:pPr>
    </w:p>
    <w:p w:rsidR="00C651C3" w:rsidRPr="00890ECE" w:rsidRDefault="00C651C3" w:rsidP="00C651C3">
      <w:pPr>
        <w:jc w:val="both"/>
        <w:rPr>
          <w:rFonts w:ascii="Arial" w:hAnsi="Arial" w:cs="Arial"/>
          <w:bCs/>
          <w:sz w:val="18"/>
          <w:szCs w:val="18"/>
        </w:rPr>
      </w:pPr>
      <w:r w:rsidRPr="00890ECE">
        <w:rPr>
          <w:rFonts w:ascii="Arial" w:hAnsi="Arial" w:cs="Arial"/>
          <w:sz w:val="18"/>
          <w:szCs w:val="18"/>
        </w:rPr>
        <w:t xml:space="preserve">Dział 9.2. </w:t>
      </w:r>
      <w:r w:rsidRPr="00890ECE">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CE2B7E" w:rsidRPr="00CE29EA" w:rsidRDefault="00CE2B7E" w:rsidP="00C651C3">
      <w:pPr>
        <w:pStyle w:val="Tekstpodstawowy"/>
        <w:jc w:val="center"/>
        <w:rPr>
          <w:rFonts w:ascii="Arial" w:hAnsi="Arial" w:cs="Arial"/>
          <w:bCs/>
          <w:sz w:val="18"/>
          <w:szCs w:val="18"/>
        </w:rPr>
      </w:pPr>
    </w:p>
    <w:sectPr w:rsidR="00CE2B7E" w:rsidRPr="00CE29EA" w:rsidSect="00485412">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ED6" w:rsidRDefault="00873ED6" w:rsidP="00082760">
      <w:r>
        <w:separator/>
      </w:r>
    </w:p>
  </w:endnote>
  <w:endnote w:type="continuationSeparator" w:id="0">
    <w:p w:rsidR="00873ED6" w:rsidRDefault="00873ED6"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Arial"/>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D15" w:rsidRPr="0011733D" w:rsidRDefault="00877D15" w:rsidP="00C42017">
    <w:pPr>
      <w:pStyle w:val="Stopka"/>
      <w:jc w:val="center"/>
      <w:rPr>
        <w:rFonts w:ascii="Arial" w:hAnsi="Arial" w:cs="Arial"/>
        <w:sz w:val="16"/>
        <w:szCs w:val="16"/>
      </w:rPr>
    </w:pPr>
    <w:r w:rsidRPr="0011733D">
      <w:rPr>
        <w:rFonts w:ascii="Arial" w:hAnsi="Arial" w:cs="Arial"/>
        <w:sz w:val="16"/>
        <w:szCs w:val="16"/>
      </w:rPr>
      <w:t xml:space="preserve">Strona </w:t>
    </w:r>
    <w:r w:rsidR="002E5ACC" w:rsidRPr="0011733D">
      <w:rPr>
        <w:rFonts w:ascii="Arial" w:hAnsi="Arial" w:cs="Arial"/>
        <w:b/>
        <w:bCs/>
        <w:sz w:val="16"/>
        <w:szCs w:val="16"/>
      </w:rPr>
      <w:fldChar w:fldCharType="begin"/>
    </w:r>
    <w:r w:rsidRPr="0011733D">
      <w:rPr>
        <w:rFonts w:ascii="Arial" w:hAnsi="Arial" w:cs="Arial"/>
        <w:b/>
        <w:bCs/>
        <w:sz w:val="16"/>
        <w:szCs w:val="16"/>
      </w:rPr>
      <w:instrText>PAGE</w:instrText>
    </w:r>
    <w:r w:rsidR="002E5ACC" w:rsidRPr="0011733D">
      <w:rPr>
        <w:rFonts w:ascii="Arial" w:hAnsi="Arial" w:cs="Arial"/>
        <w:b/>
        <w:bCs/>
        <w:sz w:val="16"/>
        <w:szCs w:val="16"/>
      </w:rPr>
      <w:fldChar w:fldCharType="separate"/>
    </w:r>
    <w:r>
      <w:rPr>
        <w:rFonts w:ascii="Arial" w:hAnsi="Arial" w:cs="Arial"/>
        <w:b/>
        <w:bCs/>
        <w:noProof/>
        <w:sz w:val="16"/>
        <w:szCs w:val="16"/>
      </w:rPr>
      <w:t>1</w:t>
    </w:r>
    <w:r w:rsidR="002E5ACC" w:rsidRPr="0011733D">
      <w:rPr>
        <w:rFonts w:ascii="Arial" w:hAnsi="Arial" w:cs="Arial"/>
        <w:b/>
        <w:bCs/>
        <w:sz w:val="16"/>
        <w:szCs w:val="16"/>
      </w:rPr>
      <w:fldChar w:fldCharType="end"/>
    </w:r>
    <w:r w:rsidRPr="0011733D">
      <w:rPr>
        <w:rFonts w:ascii="Arial" w:hAnsi="Arial" w:cs="Arial"/>
        <w:sz w:val="16"/>
        <w:szCs w:val="16"/>
      </w:rPr>
      <w:t xml:space="preserve"> z </w:t>
    </w:r>
    <w:r w:rsidR="002E5ACC" w:rsidRPr="0011733D">
      <w:rPr>
        <w:rFonts w:ascii="Arial" w:hAnsi="Arial" w:cs="Arial"/>
        <w:b/>
        <w:bCs/>
        <w:sz w:val="16"/>
        <w:szCs w:val="16"/>
      </w:rPr>
      <w:fldChar w:fldCharType="begin"/>
    </w:r>
    <w:r w:rsidRPr="0011733D">
      <w:rPr>
        <w:rFonts w:ascii="Arial" w:hAnsi="Arial" w:cs="Arial"/>
        <w:b/>
        <w:bCs/>
        <w:sz w:val="16"/>
        <w:szCs w:val="16"/>
      </w:rPr>
      <w:instrText>NUMPAGES</w:instrText>
    </w:r>
    <w:r w:rsidR="002E5ACC" w:rsidRPr="0011733D">
      <w:rPr>
        <w:rFonts w:ascii="Arial" w:hAnsi="Arial" w:cs="Arial"/>
        <w:b/>
        <w:bCs/>
        <w:sz w:val="16"/>
        <w:szCs w:val="16"/>
      </w:rPr>
      <w:fldChar w:fldCharType="separate"/>
    </w:r>
    <w:r>
      <w:rPr>
        <w:rFonts w:ascii="Arial" w:hAnsi="Arial" w:cs="Arial"/>
        <w:b/>
        <w:bCs/>
        <w:noProof/>
        <w:sz w:val="16"/>
        <w:szCs w:val="16"/>
      </w:rPr>
      <w:t>49</w:t>
    </w:r>
    <w:r w:rsidR="002E5ACC" w:rsidRPr="0011733D">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ED6" w:rsidRDefault="00873ED6" w:rsidP="00082760">
      <w:r>
        <w:separator/>
      </w:r>
    </w:p>
  </w:footnote>
  <w:footnote w:type="continuationSeparator" w:id="0">
    <w:p w:rsidR="00873ED6" w:rsidRDefault="00873ED6" w:rsidP="00082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D15" w:rsidRPr="00082760" w:rsidRDefault="00877D15"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09.08.2023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7EE2991"/>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8"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9" w15:restartNumberingAfterBreak="0">
    <w:nsid w:val="52AD039D"/>
    <w:multiLevelType w:val="hybridMultilevel"/>
    <w:tmpl w:val="1C86C50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D53AE1"/>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7"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31"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2"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3"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0"/>
  </w:num>
  <w:num w:numId="2">
    <w:abstractNumId w:val="20"/>
  </w:num>
  <w:num w:numId="3">
    <w:abstractNumId w:val="21"/>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0"/>
  </w:num>
  <w:num w:numId="7">
    <w:abstractNumId w:val="28"/>
  </w:num>
  <w:num w:numId="8">
    <w:abstractNumId w:val="22"/>
  </w:num>
  <w:num w:numId="9">
    <w:abstractNumId w:val="4"/>
  </w:num>
  <w:num w:numId="10">
    <w:abstractNumId w:val="3"/>
  </w:num>
  <w:num w:numId="11">
    <w:abstractNumId w:val="27"/>
  </w:num>
  <w:num w:numId="12">
    <w:abstractNumId w:val="17"/>
  </w:num>
  <w:num w:numId="13">
    <w:abstractNumId w:val="0"/>
  </w:num>
  <w:num w:numId="14">
    <w:abstractNumId w:val="5"/>
  </w:num>
  <w:num w:numId="15">
    <w:abstractNumId w:val="14"/>
  </w:num>
  <w:num w:numId="16">
    <w:abstractNumId w:val="31"/>
  </w:num>
  <w:num w:numId="17">
    <w:abstractNumId w:val="16"/>
  </w:num>
  <w:num w:numId="18">
    <w:abstractNumId w:val="29"/>
  </w:num>
  <w:num w:numId="19">
    <w:abstractNumId w:val="12"/>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9"/>
  </w:num>
  <w:num w:numId="25">
    <w:abstractNumId w:val="32"/>
  </w:num>
  <w:num w:numId="26">
    <w:abstractNumId w:val="13"/>
  </w:num>
  <w:num w:numId="27">
    <w:abstractNumId w:val="7"/>
  </w:num>
  <w:num w:numId="28">
    <w:abstractNumId w:val="33"/>
  </w:num>
  <w:num w:numId="29">
    <w:abstractNumId w:val="26"/>
  </w:num>
  <w:num w:numId="30">
    <w:abstractNumId w:val="2"/>
  </w:num>
  <w:num w:numId="31">
    <w:abstractNumId w:val="24"/>
  </w:num>
  <w:num w:numId="32">
    <w:abstractNumId w:val="10"/>
  </w:num>
  <w:num w:numId="33">
    <w:abstractNumId w:val="9"/>
  </w:num>
  <w:num w:numId="34">
    <w:abstractNumId w:val="6"/>
  </w:num>
  <w:num w:numId="35">
    <w:abstractNumId w:val="23"/>
  </w:num>
  <w:num w:numId="36">
    <w:abstractNumId w:val="15"/>
  </w:num>
  <w:num w:numId="37">
    <w:abstractNumId w:val="11"/>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58"/>
    <w:rsid w:val="00000E9F"/>
    <w:rsid w:val="00001245"/>
    <w:rsid w:val="00001647"/>
    <w:rsid w:val="000021A5"/>
    <w:rsid w:val="00002DF9"/>
    <w:rsid w:val="00003302"/>
    <w:rsid w:val="0000357F"/>
    <w:rsid w:val="00003B89"/>
    <w:rsid w:val="0000405C"/>
    <w:rsid w:val="000049A4"/>
    <w:rsid w:val="00004F34"/>
    <w:rsid w:val="00005C1E"/>
    <w:rsid w:val="00006FBB"/>
    <w:rsid w:val="0001131D"/>
    <w:rsid w:val="00013A27"/>
    <w:rsid w:val="00013F40"/>
    <w:rsid w:val="00014902"/>
    <w:rsid w:val="00014A90"/>
    <w:rsid w:val="000157EE"/>
    <w:rsid w:val="00015916"/>
    <w:rsid w:val="00016B83"/>
    <w:rsid w:val="0002022F"/>
    <w:rsid w:val="00021F52"/>
    <w:rsid w:val="00023A6F"/>
    <w:rsid w:val="00024010"/>
    <w:rsid w:val="0002452C"/>
    <w:rsid w:val="00024EDD"/>
    <w:rsid w:val="00025096"/>
    <w:rsid w:val="000250E3"/>
    <w:rsid w:val="00025503"/>
    <w:rsid w:val="00025937"/>
    <w:rsid w:val="000259A5"/>
    <w:rsid w:val="00026603"/>
    <w:rsid w:val="000270A1"/>
    <w:rsid w:val="00030328"/>
    <w:rsid w:val="00031081"/>
    <w:rsid w:val="000311BC"/>
    <w:rsid w:val="00031EB8"/>
    <w:rsid w:val="000334D2"/>
    <w:rsid w:val="00034F76"/>
    <w:rsid w:val="00034FDA"/>
    <w:rsid w:val="000351E3"/>
    <w:rsid w:val="00041B55"/>
    <w:rsid w:val="00041D32"/>
    <w:rsid w:val="00042A84"/>
    <w:rsid w:val="000432FF"/>
    <w:rsid w:val="00043425"/>
    <w:rsid w:val="0004354D"/>
    <w:rsid w:val="00043EAF"/>
    <w:rsid w:val="000445DA"/>
    <w:rsid w:val="00044B84"/>
    <w:rsid w:val="000450B0"/>
    <w:rsid w:val="00046BA2"/>
    <w:rsid w:val="00054A06"/>
    <w:rsid w:val="00055683"/>
    <w:rsid w:val="00055F2B"/>
    <w:rsid w:val="00056875"/>
    <w:rsid w:val="00056B90"/>
    <w:rsid w:val="00056D3B"/>
    <w:rsid w:val="00057A4B"/>
    <w:rsid w:val="00060B40"/>
    <w:rsid w:val="00060DE6"/>
    <w:rsid w:val="000612A6"/>
    <w:rsid w:val="00062098"/>
    <w:rsid w:val="00062491"/>
    <w:rsid w:val="00062ED9"/>
    <w:rsid w:val="00063BAF"/>
    <w:rsid w:val="0006594B"/>
    <w:rsid w:val="00070527"/>
    <w:rsid w:val="0007139D"/>
    <w:rsid w:val="00071B5B"/>
    <w:rsid w:val="00071D14"/>
    <w:rsid w:val="00073A15"/>
    <w:rsid w:val="00073F77"/>
    <w:rsid w:val="00074746"/>
    <w:rsid w:val="00081674"/>
    <w:rsid w:val="00081DF7"/>
    <w:rsid w:val="00082059"/>
    <w:rsid w:val="0008264A"/>
    <w:rsid w:val="00082760"/>
    <w:rsid w:val="00082A0F"/>
    <w:rsid w:val="00082BB6"/>
    <w:rsid w:val="00083150"/>
    <w:rsid w:val="00083C94"/>
    <w:rsid w:val="00083D3F"/>
    <w:rsid w:val="000843D9"/>
    <w:rsid w:val="00086A52"/>
    <w:rsid w:val="00087B93"/>
    <w:rsid w:val="00087DDF"/>
    <w:rsid w:val="00090BBD"/>
    <w:rsid w:val="0009205E"/>
    <w:rsid w:val="00092686"/>
    <w:rsid w:val="0009471F"/>
    <w:rsid w:val="00095BFF"/>
    <w:rsid w:val="00095F9E"/>
    <w:rsid w:val="0009619B"/>
    <w:rsid w:val="000966BB"/>
    <w:rsid w:val="00096798"/>
    <w:rsid w:val="00097F43"/>
    <w:rsid w:val="000A0640"/>
    <w:rsid w:val="000A14B1"/>
    <w:rsid w:val="000A1C81"/>
    <w:rsid w:val="000A20BD"/>
    <w:rsid w:val="000A3C15"/>
    <w:rsid w:val="000B01CE"/>
    <w:rsid w:val="000B079A"/>
    <w:rsid w:val="000B0E66"/>
    <w:rsid w:val="000B0FB5"/>
    <w:rsid w:val="000B1547"/>
    <w:rsid w:val="000B4223"/>
    <w:rsid w:val="000B4A97"/>
    <w:rsid w:val="000B647A"/>
    <w:rsid w:val="000C17CE"/>
    <w:rsid w:val="000C29FE"/>
    <w:rsid w:val="000C2E65"/>
    <w:rsid w:val="000C3A5F"/>
    <w:rsid w:val="000C3A77"/>
    <w:rsid w:val="000C4E15"/>
    <w:rsid w:val="000C5868"/>
    <w:rsid w:val="000C605E"/>
    <w:rsid w:val="000C6500"/>
    <w:rsid w:val="000C70FF"/>
    <w:rsid w:val="000C739C"/>
    <w:rsid w:val="000C74AC"/>
    <w:rsid w:val="000C7568"/>
    <w:rsid w:val="000D0E3E"/>
    <w:rsid w:val="000D1CC0"/>
    <w:rsid w:val="000D21B3"/>
    <w:rsid w:val="000D36C3"/>
    <w:rsid w:val="000D5093"/>
    <w:rsid w:val="000D5BF7"/>
    <w:rsid w:val="000D6CBE"/>
    <w:rsid w:val="000E0F00"/>
    <w:rsid w:val="000E1433"/>
    <w:rsid w:val="000E2B6F"/>
    <w:rsid w:val="000E7BB7"/>
    <w:rsid w:val="000E7C40"/>
    <w:rsid w:val="000F2F75"/>
    <w:rsid w:val="000F48AF"/>
    <w:rsid w:val="000F4AF7"/>
    <w:rsid w:val="000F4DAC"/>
    <w:rsid w:val="000F562F"/>
    <w:rsid w:val="000F73F6"/>
    <w:rsid w:val="000F7918"/>
    <w:rsid w:val="000F79BB"/>
    <w:rsid w:val="00100B82"/>
    <w:rsid w:val="00101A56"/>
    <w:rsid w:val="00102820"/>
    <w:rsid w:val="00103BC6"/>
    <w:rsid w:val="00104A01"/>
    <w:rsid w:val="00104EBD"/>
    <w:rsid w:val="00105719"/>
    <w:rsid w:val="00105754"/>
    <w:rsid w:val="00106173"/>
    <w:rsid w:val="001063A8"/>
    <w:rsid w:val="00107B7F"/>
    <w:rsid w:val="00111257"/>
    <w:rsid w:val="001119B6"/>
    <w:rsid w:val="001127CA"/>
    <w:rsid w:val="00113A0F"/>
    <w:rsid w:val="001140D2"/>
    <w:rsid w:val="00115186"/>
    <w:rsid w:val="0011620E"/>
    <w:rsid w:val="00116FC0"/>
    <w:rsid w:val="001172FA"/>
    <w:rsid w:val="00117461"/>
    <w:rsid w:val="0011771A"/>
    <w:rsid w:val="00120302"/>
    <w:rsid w:val="0012161A"/>
    <w:rsid w:val="0012332B"/>
    <w:rsid w:val="00123755"/>
    <w:rsid w:val="00123A25"/>
    <w:rsid w:val="00123A58"/>
    <w:rsid w:val="00125C3A"/>
    <w:rsid w:val="00125DA0"/>
    <w:rsid w:val="0012645B"/>
    <w:rsid w:val="001304A0"/>
    <w:rsid w:val="00130AB2"/>
    <w:rsid w:val="00131DFA"/>
    <w:rsid w:val="00134C63"/>
    <w:rsid w:val="00134F8C"/>
    <w:rsid w:val="00135392"/>
    <w:rsid w:val="00135428"/>
    <w:rsid w:val="0013627B"/>
    <w:rsid w:val="00136FE7"/>
    <w:rsid w:val="0013760F"/>
    <w:rsid w:val="00141C1D"/>
    <w:rsid w:val="00142F18"/>
    <w:rsid w:val="00145F4C"/>
    <w:rsid w:val="0014613D"/>
    <w:rsid w:val="001461B2"/>
    <w:rsid w:val="001462CA"/>
    <w:rsid w:val="00146A94"/>
    <w:rsid w:val="00146F72"/>
    <w:rsid w:val="00146F7C"/>
    <w:rsid w:val="001479B9"/>
    <w:rsid w:val="0015088E"/>
    <w:rsid w:val="00150A98"/>
    <w:rsid w:val="00151C31"/>
    <w:rsid w:val="001520BC"/>
    <w:rsid w:val="00153FF0"/>
    <w:rsid w:val="00154139"/>
    <w:rsid w:val="00156383"/>
    <w:rsid w:val="00156E2F"/>
    <w:rsid w:val="00160352"/>
    <w:rsid w:val="00160A71"/>
    <w:rsid w:val="00160B25"/>
    <w:rsid w:val="00160EAE"/>
    <w:rsid w:val="001611E2"/>
    <w:rsid w:val="0016184E"/>
    <w:rsid w:val="00162814"/>
    <w:rsid w:val="001629A3"/>
    <w:rsid w:val="0016354B"/>
    <w:rsid w:val="00163AC0"/>
    <w:rsid w:val="00164C71"/>
    <w:rsid w:val="00165109"/>
    <w:rsid w:val="001656AD"/>
    <w:rsid w:val="0016586E"/>
    <w:rsid w:val="00165F12"/>
    <w:rsid w:val="00167FDD"/>
    <w:rsid w:val="00172F1C"/>
    <w:rsid w:val="0017344F"/>
    <w:rsid w:val="00173516"/>
    <w:rsid w:val="001742FC"/>
    <w:rsid w:val="001744C6"/>
    <w:rsid w:val="00175CC2"/>
    <w:rsid w:val="001813F0"/>
    <w:rsid w:val="001815F8"/>
    <w:rsid w:val="0018260A"/>
    <w:rsid w:val="00183E7F"/>
    <w:rsid w:val="0018511C"/>
    <w:rsid w:val="001851DF"/>
    <w:rsid w:val="00185900"/>
    <w:rsid w:val="0018682B"/>
    <w:rsid w:val="0018776E"/>
    <w:rsid w:val="00187EBA"/>
    <w:rsid w:val="001903E4"/>
    <w:rsid w:val="00191059"/>
    <w:rsid w:val="00191456"/>
    <w:rsid w:val="00191497"/>
    <w:rsid w:val="00192581"/>
    <w:rsid w:val="00194966"/>
    <w:rsid w:val="00195136"/>
    <w:rsid w:val="00195AEF"/>
    <w:rsid w:val="001A0E87"/>
    <w:rsid w:val="001A1464"/>
    <w:rsid w:val="001A20C3"/>
    <w:rsid w:val="001A23CB"/>
    <w:rsid w:val="001A4AF2"/>
    <w:rsid w:val="001A5A24"/>
    <w:rsid w:val="001A6848"/>
    <w:rsid w:val="001A6E07"/>
    <w:rsid w:val="001A6ED5"/>
    <w:rsid w:val="001A74F0"/>
    <w:rsid w:val="001B2669"/>
    <w:rsid w:val="001B2802"/>
    <w:rsid w:val="001B2BBA"/>
    <w:rsid w:val="001B4882"/>
    <w:rsid w:val="001B4C03"/>
    <w:rsid w:val="001B5B83"/>
    <w:rsid w:val="001C0228"/>
    <w:rsid w:val="001C0566"/>
    <w:rsid w:val="001C0EA0"/>
    <w:rsid w:val="001C0ECA"/>
    <w:rsid w:val="001C0F83"/>
    <w:rsid w:val="001C133F"/>
    <w:rsid w:val="001C3841"/>
    <w:rsid w:val="001C4267"/>
    <w:rsid w:val="001C59A6"/>
    <w:rsid w:val="001C633E"/>
    <w:rsid w:val="001C694D"/>
    <w:rsid w:val="001C6B8C"/>
    <w:rsid w:val="001C6D52"/>
    <w:rsid w:val="001C74DB"/>
    <w:rsid w:val="001D0182"/>
    <w:rsid w:val="001D093B"/>
    <w:rsid w:val="001D0DE5"/>
    <w:rsid w:val="001D1050"/>
    <w:rsid w:val="001D1F00"/>
    <w:rsid w:val="001D2256"/>
    <w:rsid w:val="001D40F4"/>
    <w:rsid w:val="001D44C0"/>
    <w:rsid w:val="001D51A8"/>
    <w:rsid w:val="001D7E53"/>
    <w:rsid w:val="001E0B6A"/>
    <w:rsid w:val="001E201E"/>
    <w:rsid w:val="001E218C"/>
    <w:rsid w:val="001E2975"/>
    <w:rsid w:val="001E42E7"/>
    <w:rsid w:val="001E4359"/>
    <w:rsid w:val="001E4DDE"/>
    <w:rsid w:val="001E654A"/>
    <w:rsid w:val="001E736C"/>
    <w:rsid w:val="001E740B"/>
    <w:rsid w:val="001F048E"/>
    <w:rsid w:val="001F1DB2"/>
    <w:rsid w:val="001F2B1F"/>
    <w:rsid w:val="001F2CA5"/>
    <w:rsid w:val="001F2F41"/>
    <w:rsid w:val="001F33F0"/>
    <w:rsid w:val="001F3D2E"/>
    <w:rsid w:val="001F41A1"/>
    <w:rsid w:val="001F41D0"/>
    <w:rsid w:val="001F79CF"/>
    <w:rsid w:val="002013E4"/>
    <w:rsid w:val="00201497"/>
    <w:rsid w:val="00201756"/>
    <w:rsid w:val="00202CE8"/>
    <w:rsid w:val="002040AF"/>
    <w:rsid w:val="002055B9"/>
    <w:rsid w:val="00205605"/>
    <w:rsid w:val="00205E50"/>
    <w:rsid w:val="0020686F"/>
    <w:rsid w:val="00206884"/>
    <w:rsid w:val="002079CE"/>
    <w:rsid w:val="00212082"/>
    <w:rsid w:val="002120AA"/>
    <w:rsid w:val="002126F7"/>
    <w:rsid w:val="002128D5"/>
    <w:rsid w:val="002135F3"/>
    <w:rsid w:val="00213BBE"/>
    <w:rsid w:val="00214DE3"/>
    <w:rsid w:val="002154FC"/>
    <w:rsid w:val="00215E98"/>
    <w:rsid w:val="0021612E"/>
    <w:rsid w:val="00216772"/>
    <w:rsid w:val="0021774B"/>
    <w:rsid w:val="00217792"/>
    <w:rsid w:val="00217879"/>
    <w:rsid w:val="002204C5"/>
    <w:rsid w:val="00220E50"/>
    <w:rsid w:val="002218B7"/>
    <w:rsid w:val="002219E9"/>
    <w:rsid w:val="0022594D"/>
    <w:rsid w:val="002279CC"/>
    <w:rsid w:val="00230CB6"/>
    <w:rsid w:val="002312DE"/>
    <w:rsid w:val="0023168D"/>
    <w:rsid w:val="002317B0"/>
    <w:rsid w:val="00231B71"/>
    <w:rsid w:val="0023241E"/>
    <w:rsid w:val="00232DA1"/>
    <w:rsid w:val="0023358D"/>
    <w:rsid w:val="00233A91"/>
    <w:rsid w:val="00233EB2"/>
    <w:rsid w:val="00233EE4"/>
    <w:rsid w:val="00234885"/>
    <w:rsid w:val="002354AB"/>
    <w:rsid w:val="00235ECB"/>
    <w:rsid w:val="00235F1B"/>
    <w:rsid w:val="0023604A"/>
    <w:rsid w:val="00237A9E"/>
    <w:rsid w:val="00240EEB"/>
    <w:rsid w:val="0024256E"/>
    <w:rsid w:val="0024291D"/>
    <w:rsid w:val="00242990"/>
    <w:rsid w:val="00244172"/>
    <w:rsid w:val="00245848"/>
    <w:rsid w:val="00245E42"/>
    <w:rsid w:val="00246034"/>
    <w:rsid w:val="0025004C"/>
    <w:rsid w:val="00251CE2"/>
    <w:rsid w:val="0025293F"/>
    <w:rsid w:val="00253A43"/>
    <w:rsid w:val="00253F3A"/>
    <w:rsid w:val="002544EC"/>
    <w:rsid w:val="00254ABF"/>
    <w:rsid w:val="00254EB4"/>
    <w:rsid w:val="0025540D"/>
    <w:rsid w:val="00256509"/>
    <w:rsid w:val="00256F16"/>
    <w:rsid w:val="0025766D"/>
    <w:rsid w:val="00257CF4"/>
    <w:rsid w:val="00260A29"/>
    <w:rsid w:val="00260A9F"/>
    <w:rsid w:val="00261AB7"/>
    <w:rsid w:val="0026268D"/>
    <w:rsid w:val="00262EEB"/>
    <w:rsid w:val="00263039"/>
    <w:rsid w:val="0026328B"/>
    <w:rsid w:val="0026329D"/>
    <w:rsid w:val="002655E6"/>
    <w:rsid w:val="002659F1"/>
    <w:rsid w:val="002662E4"/>
    <w:rsid w:val="00266DF4"/>
    <w:rsid w:val="0027049A"/>
    <w:rsid w:val="002704AB"/>
    <w:rsid w:val="00270C40"/>
    <w:rsid w:val="00274403"/>
    <w:rsid w:val="00275409"/>
    <w:rsid w:val="002757E2"/>
    <w:rsid w:val="00276FF9"/>
    <w:rsid w:val="002774B9"/>
    <w:rsid w:val="00277A9C"/>
    <w:rsid w:val="00282251"/>
    <w:rsid w:val="002826C3"/>
    <w:rsid w:val="002834C3"/>
    <w:rsid w:val="00283756"/>
    <w:rsid w:val="002846F2"/>
    <w:rsid w:val="002854B8"/>
    <w:rsid w:val="0029013F"/>
    <w:rsid w:val="00290169"/>
    <w:rsid w:val="002905AE"/>
    <w:rsid w:val="002908F1"/>
    <w:rsid w:val="002914ED"/>
    <w:rsid w:val="00291DF4"/>
    <w:rsid w:val="002946B5"/>
    <w:rsid w:val="00294D57"/>
    <w:rsid w:val="002954CF"/>
    <w:rsid w:val="00295775"/>
    <w:rsid w:val="00296B09"/>
    <w:rsid w:val="00297670"/>
    <w:rsid w:val="002A4EB4"/>
    <w:rsid w:val="002A53A7"/>
    <w:rsid w:val="002A76D0"/>
    <w:rsid w:val="002B0CB9"/>
    <w:rsid w:val="002B2045"/>
    <w:rsid w:val="002B29D1"/>
    <w:rsid w:val="002B3101"/>
    <w:rsid w:val="002B3D1F"/>
    <w:rsid w:val="002B4193"/>
    <w:rsid w:val="002B467B"/>
    <w:rsid w:val="002B64FA"/>
    <w:rsid w:val="002B70E5"/>
    <w:rsid w:val="002B7B02"/>
    <w:rsid w:val="002B7F65"/>
    <w:rsid w:val="002C0814"/>
    <w:rsid w:val="002C0E7D"/>
    <w:rsid w:val="002C217E"/>
    <w:rsid w:val="002C2607"/>
    <w:rsid w:val="002C27F8"/>
    <w:rsid w:val="002C2D24"/>
    <w:rsid w:val="002C2E43"/>
    <w:rsid w:val="002C425E"/>
    <w:rsid w:val="002C668F"/>
    <w:rsid w:val="002D0225"/>
    <w:rsid w:val="002D202A"/>
    <w:rsid w:val="002D24E4"/>
    <w:rsid w:val="002D3163"/>
    <w:rsid w:val="002D5276"/>
    <w:rsid w:val="002D59CC"/>
    <w:rsid w:val="002D5BB5"/>
    <w:rsid w:val="002D77B1"/>
    <w:rsid w:val="002D7C20"/>
    <w:rsid w:val="002D7C4D"/>
    <w:rsid w:val="002E05C8"/>
    <w:rsid w:val="002E1A8C"/>
    <w:rsid w:val="002E4E06"/>
    <w:rsid w:val="002E5ACC"/>
    <w:rsid w:val="002E674F"/>
    <w:rsid w:val="002E7C21"/>
    <w:rsid w:val="002F0B45"/>
    <w:rsid w:val="002F14E7"/>
    <w:rsid w:val="002F1FD0"/>
    <w:rsid w:val="002F222E"/>
    <w:rsid w:val="002F23B0"/>
    <w:rsid w:val="002F2614"/>
    <w:rsid w:val="002F4ADC"/>
    <w:rsid w:val="002F7134"/>
    <w:rsid w:val="002F770B"/>
    <w:rsid w:val="00300AA5"/>
    <w:rsid w:val="00300AC2"/>
    <w:rsid w:val="00300D4E"/>
    <w:rsid w:val="00301DD9"/>
    <w:rsid w:val="00302CDB"/>
    <w:rsid w:val="00302DE3"/>
    <w:rsid w:val="00303459"/>
    <w:rsid w:val="0030349E"/>
    <w:rsid w:val="00304F22"/>
    <w:rsid w:val="00305101"/>
    <w:rsid w:val="00305434"/>
    <w:rsid w:val="00306085"/>
    <w:rsid w:val="003074E5"/>
    <w:rsid w:val="003115AC"/>
    <w:rsid w:val="00312E27"/>
    <w:rsid w:val="00312ED9"/>
    <w:rsid w:val="00314915"/>
    <w:rsid w:val="00316D05"/>
    <w:rsid w:val="003177EF"/>
    <w:rsid w:val="00317C95"/>
    <w:rsid w:val="003205E5"/>
    <w:rsid w:val="003211B5"/>
    <w:rsid w:val="00321B88"/>
    <w:rsid w:val="00322048"/>
    <w:rsid w:val="00323C89"/>
    <w:rsid w:val="00323D01"/>
    <w:rsid w:val="00324A6A"/>
    <w:rsid w:val="00325873"/>
    <w:rsid w:val="00326DD9"/>
    <w:rsid w:val="00327A6F"/>
    <w:rsid w:val="00327F85"/>
    <w:rsid w:val="00331455"/>
    <w:rsid w:val="0033159D"/>
    <w:rsid w:val="00335C73"/>
    <w:rsid w:val="00335E70"/>
    <w:rsid w:val="00336F2F"/>
    <w:rsid w:val="0033720B"/>
    <w:rsid w:val="003373B3"/>
    <w:rsid w:val="00337860"/>
    <w:rsid w:val="003411F1"/>
    <w:rsid w:val="00342B1B"/>
    <w:rsid w:val="00343485"/>
    <w:rsid w:val="003436CB"/>
    <w:rsid w:val="00343706"/>
    <w:rsid w:val="0034387D"/>
    <w:rsid w:val="003444E2"/>
    <w:rsid w:val="00344C1B"/>
    <w:rsid w:val="0034534E"/>
    <w:rsid w:val="0034782D"/>
    <w:rsid w:val="00350F45"/>
    <w:rsid w:val="00353334"/>
    <w:rsid w:val="0035338F"/>
    <w:rsid w:val="0035342C"/>
    <w:rsid w:val="003567B7"/>
    <w:rsid w:val="00356C1F"/>
    <w:rsid w:val="00360D49"/>
    <w:rsid w:val="003611F5"/>
    <w:rsid w:val="003612C9"/>
    <w:rsid w:val="00363444"/>
    <w:rsid w:val="00363D14"/>
    <w:rsid w:val="00363EDF"/>
    <w:rsid w:val="00364A74"/>
    <w:rsid w:val="00364E42"/>
    <w:rsid w:val="00364E6E"/>
    <w:rsid w:val="00365B89"/>
    <w:rsid w:val="00366EC8"/>
    <w:rsid w:val="003678EE"/>
    <w:rsid w:val="003678F1"/>
    <w:rsid w:val="00370CE8"/>
    <w:rsid w:val="003717A0"/>
    <w:rsid w:val="00372D0F"/>
    <w:rsid w:val="003731A4"/>
    <w:rsid w:val="00373B4C"/>
    <w:rsid w:val="00375311"/>
    <w:rsid w:val="00375A6B"/>
    <w:rsid w:val="00376EA5"/>
    <w:rsid w:val="00380750"/>
    <w:rsid w:val="0038156D"/>
    <w:rsid w:val="00382E3D"/>
    <w:rsid w:val="0038394B"/>
    <w:rsid w:val="003841D8"/>
    <w:rsid w:val="00384806"/>
    <w:rsid w:val="00385B82"/>
    <w:rsid w:val="003862EA"/>
    <w:rsid w:val="00387AC3"/>
    <w:rsid w:val="00387DA5"/>
    <w:rsid w:val="003900DD"/>
    <w:rsid w:val="003908E7"/>
    <w:rsid w:val="00390AA1"/>
    <w:rsid w:val="00391B39"/>
    <w:rsid w:val="0039213D"/>
    <w:rsid w:val="0039249F"/>
    <w:rsid w:val="0039371A"/>
    <w:rsid w:val="00394788"/>
    <w:rsid w:val="00395DED"/>
    <w:rsid w:val="00397001"/>
    <w:rsid w:val="003974A1"/>
    <w:rsid w:val="003976B5"/>
    <w:rsid w:val="003A08A7"/>
    <w:rsid w:val="003A09DB"/>
    <w:rsid w:val="003A1395"/>
    <w:rsid w:val="003A15FD"/>
    <w:rsid w:val="003A1856"/>
    <w:rsid w:val="003A1AB6"/>
    <w:rsid w:val="003A3E1F"/>
    <w:rsid w:val="003A5675"/>
    <w:rsid w:val="003A5A0F"/>
    <w:rsid w:val="003A5C17"/>
    <w:rsid w:val="003A5FA5"/>
    <w:rsid w:val="003B0625"/>
    <w:rsid w:val="003B13DF"/>
    <w:rsid w:val="003B21FD"/>
    <w:rsid w:val="003B268F"/>
    <w:rsid w:val="003B3064"/>
    <w:rsid w:val="003B3165"/>
    <w:rsid w:val="003B37D5"/>
    <w:rsid w:val="003B3D16"/>
    <w:rsid w:val="003B544D"/>
    <w:rsid w:val="003B5B90"/>
    <w:rsid w:val="003B5BBA"/>
    <w:rsid w:val="003B6142"/>
    <w:rsid w:val="003B6FDD"/>
    <w:rsid w:val="003B7224"/>
    <w:rsid w:val="003B76B9"/>
    <w:rsid w:val="003C096E"/>
    <w:rsid w:val="003C1C90"/>
    <w:rsid w:val="003C24AD"/>
    <w:rsid w:val="003C30F8"/>
    <w:rsid w:val="003C38D0"/>
    <w:rsid w:val="003C3D8E"/>
    <w:rsid w:val="003C48F3"/>
    <w:rsid w:val="003C4FE9"/>
    <w:rsid w:val="003C55F8"/>
    <w:rsid w:val="003D046D"/>
    <w:rsid w:val="003D19C7"/>
    <w:rsid w:val="003D225B"/>
    <w:rsid w:val="003D34FD"/>
    <w:rsid w:val="003D475B"/>
    <w:rsid w:val="003D5C6C"/>
    <w:rsid w:val="003D63BE"/>
    <w:rsid w:val="003D744A"/>
    <w:rsid w:val="003E0F18"/>
    <w:rsid w:val="003E237A"/>
    <w:rsid w:val="003E28DD"/>
    <w:rsid w:val="003E2FD3"/>
    <w:rsid w:val="003E47F0"/>
    <w:rsid w:val="003E4ACC"/>
    <w:rsid w:val="003E4DE5"/>
    <w:rsid w:val="003E5CD2"/>
    <w:rsid w:val="003E6ADE"/>
    <w:rsid w:val="003E78FC"/>
    <w:rsid w:val="003E7FB7"/>
    <w:rsid w:val="003F0EA0"/>
    <w:rsid w:val="003F19C4"/>
    <w:rsid w:val="003F1B4E"/>
    <w:rsid w:val="003F27C2"/>
    <w:rsid w:val="003F3150"/>
    <w:rsid w:val="003F362A"/>
    <w:rsid w:val="003F421E"/>
    <w:rsid w:val="003F4453"/>
    <w:rsid w:val="003F4AA3"/>
    <w:rsid w:val="003F4EA8"/>
    <w:rsid w:val="003F5665"/>
    <w:rsid w:val="003F68A7"/>
    <w:rsid w:val="003F6A0C"/>
    <w:rsid w:val="003F75F7"/>
    <w:rsid w:val="00400F8B"/>
    <w:rsid w:val="00401A1B"/>
    <w:rsid w:val="00401A83"/>
    <w:rsid w:val="0040267B"/>
    <w:rsid w:val="00403B29"/>
    <w:rsid w:val="00403F21"/>
    <w:rsid w:val="00406AFF"/>
    <w:rsid w:val="00411C02"/>
    <w:rsid w:val="004122EC"/>
    <w:rsid w:val="00412976"/>
    <w:rsid w:val="0041363D"/>
    <w:rsid w:val="00413B0C"/>
    <w:rsid w:val="004140D6"/>
    <w:rsid w:val="0041464D"/>
    <w:rsid w:val="00414AB4"/>
    <w:rsid w:val="00414B6F"/>
    <w:rsid w:val="00414B72"/>
    <w:rsid w:val="00415236"/>
    <w:rsid w:val="004175BA"/>
    <w:rsid w:val="0041780D"/>
    <w:rsid w:val="00417F5D"/>
    <w:rsid w:val="00420B7C"/>
    <w:rsid w:val="00420CAE"/>
    <w:rsid w:val="004216B8"/>
    <w:rsid w:val="00422858"/>
    <w:rsid w:val="00422C50"/>
    <w:rsid w:val="00424364"/>
    <w:rsid w:val="00425C15"/>
    <w:rsid w:val="00426868"/>
    <w:rsid w:val="00427E91"/>
    <w:rsid w:val="0043347C"/>
    <w:rsid w:val="00433878"/>
    <w:rsid w:val="00433C41"/>
    <w:rsid w:val="0043624B"/>
    <w:rsid w:val="0043680E"/>
    <w:rsid w:val="00437BFE"/>
    <w:rsid w:val="00440BA1"/>
    <w:rsid w:val="004416A9"/>
    <w:rsid w:val="00442374"/>
    <w:rsid w:val="00442ED2"/>
    <w:rsid w:val="00443BDC"/>
    <w:rsid w:val="00443C92"/>
    <w:rsid w:val="00444B98"/>
    <w:rsid w:val="00446F93"/>
    <w:rsid w:val="004474A0"/>
    <w:rsid w:val="00450C15"/>
    <w:rsid w:val="00451263"/>
    <w:rsid w:val="00451539"/>
    <w:rsid w:val="004517C7"/>
    <w:rsid w:val="00451B08"/>
    <w:rsid w:val="00451C40"/>
    <w:rsid w:val="00451D90"/>
    <w:rsid w:val="004526BF"/>
    <w:rsid w:val="00453ADA"/>
    <w:rsid w:val="00453B06"/>
    <w:rsid w:val="00454D66"/>
    <w:rsid w:val="00454EE8"/>
    <w:rsid w:val="00455777"/>
    <w:rsid w:val="00456554"/>
    <w:rsid w:val="00456618"/>
    <w:rsid w:val="00456E58"/>
    <w:rsid w:val="00456EDA"/>
    <w:rsid w:val="00456EFD"/>
    <w:rsid w:val="0045726B"/>
    <w:rsid w:val="0046019E"/>
    <w:rsid w:val="00460541"/>
    <w:rsid w:val="00461A98"/>
    <w:rsid w:val="00461F02"/>
    <w:rsid w:val="004622E9"/>
    <w:rsid w:val="0046396C"/>
    <w:rsid w:val="00464057"/>
    <w:rsid w:val="004647CF"/>
    <w:rsid w:val="00466CB7"/>
    <w:rsid w:val="004678E0"/>
    <w:rsid w:val="00471D5B"/>
    <w:rsid w:val="0047200D"/>
    <w:rsid w:val="00473912"/>
    <w:rsid w:val="00480803"/>
    <w:rsid w:val="00480DF2"/>
    <w:rsid w:val="00481C07"/>
    <w:rsid w:val="00484317"/>
    <w:rsid w:val="00484768"/>
    <w:rsid w:val="00485412"/>
    <w:rsid w:val="00487F28"/>
    <w:rsid w:val="0049299A"/>
    <w:rsid w:val="00492ACA"/>
    <w:rsid w:val="0049310F"/>
    <w:rsid w:val="00493E37"/>
    <w:rsid w:val="004943E9"/>
    <w:rsid w:val="00494511"/>
    <w:rsid w:val="00494544"/>
    <w:rsid w:val="004949B1"/>
    <w:rsid w:val="0049650E"/>
    <w:rsid w:val="0049722B"/>
    <w:rsid w:val="004A0E05"/>
    <w:rsid w:val="004A1E25"/>
    <w:rsid w:val="004A2A9E"/>
    <w:rsid w:val="004A3070"/>
    <w:rsid w:val="004A3AE8"/>
    <w:rsid w:val="004A474F"/>
    <w:rsid w:val="004A4E07"/>
    <w:rsid w:val="004A5268"/>
    <w:rsid w:val="004A5E3A"/>
    <w:rsid w:val="004A6FF6"/>
    <w:rsid w:val="004B0CAB"/>
    <w:rsid w:val="004B16C6"/>
    <w:rsid w:val="004B1A52"/>
    <w:rsid w:val="004B6080"/>
    <w:rsid w:val="004B6235"/>
    <w:rsid w:val="004B641D"/>
    <w:rsid w:val="004B683B"/>
    <w:rsid w:val="004B6A3B"/>
    <w:rsid w:val="004B7592"/>
    <w:rsid w:val="004C07FB"/>
    <w:rsid w:val="004C0B3D"/>
    <w:rsid w:val="004C0E62"/>
    <w:rsid w:val="004C0E6B"/>
    <w:rsid w:val="004C11FC"/>
    <w:rsid w:val="004C1692"/>
    <w:rsid w:val="004C3091"/>
    <w:rsid w:val="004C419D"/>
    <w:rsid w:val="004C53E5"/>
    <w:rsid w:val="004C5CD0"/>
    <w:rsid w:val="004C6C40"/>
    <w:rsid w:val="004C6DD7"/>
    <w:rsid w:val="004C78BA"/>
    <w:rsid w:val="004D043E"/>
    <w:rsid w:val="004D0D26"/>
    <w:rsid w:val="004D0E82"/>
    <w:rsid w:val="004D16B0"/>
    <w:rsid w:val="004D37F5"/>
    <w:rsid w:val="004D6B37"/>
    <w:rsid w:val="004E260A"/>
    <w:rsid w:val="004E3CA2"/>
    <w:rsid w:val="004E435A"/>
    <w:rsid w:val="004E5A44"/>
    <w:rsid w:val="004E741D"/>
    <w:rsid w:val="004E75CC"/>
    <w:rsid w:val="004F03CC"/>
    <w:rsid w:val="004F2155"/>
    <w:rsid w:val="004F2B2D"/>
    <w:rsid w:val="004F3427"/>
    <w:rsid w:val="004F41D6"/>
    <w:rsid w:val="004F4CC5"/>
    <w:rsid w:val="004F4EA7"/>
    <w:rsid w:val="004F56ED"/>
    <w:rsid w:val="004F74BF"/>
    <w:rsid w:val="00500018"/>
    <w:rsid w:val="00502536"/>
    <w:rsid w:val="0050587F"/>
    <w:rsid w:val="00506539"/>
    <w:rsid w:val="005068DA"/>
    <w:rsid w:val="00506EF2"/>
    <w:rsid w:val="00507851"/>
    <w:rsid w:val="00510012"/>
    <w:rsid w:val="0051020A"/>
    <w:rsid w:val="00510C60"/>
    <w:rsid w:val="00511187"/>
    <w:rsid w:val="005112DC"/>
    <w:rsid w:val="00511D85"/>
    <w:rsid w:val="00512DCF"/>
    <w:rsid w:val="0051383F"/>
    <w:rsid w:val="00514329"/>
    <w:rsid w:val="00514BCA"/>
    <w:rsid w:val="00515DC9"/>
    <w:rsid w:val="00517C78"/>
    <w:rsid w:val="00520114"/>
    <w:rsid w:val="005221FB"/>
    <w:rsid w:val="00524081"/>
    <w:rsid w:val="00525BD4"/>
    <w:rsid w:val="00526493"/>
    <w:rsid w:val="005269C0"/>
    <w:rsid w:val="00526C50"/>
    <w:rsid w:val="005276FA"/>
    <w:rsid w:val="005278A9"/>
    <w:rsid w:val="00527BD8"/>
    <w:rsid w:val="005316DF"/>
    <w:rsid w:val="00531D0F"/>
    <w:rsid w:val="00533C40"/>
    <w:rsid w:val="00534545"/>
    <w:rsid w:val="00534E1F"/>
    <w:rsid w:val="00540FF6"/>
    <w:rsid w:val="005414EC"/>
    <w:rsid w:val="00542DAF"/>
    <w:rsid w:val="005441E0"/>
    <w:rsid w:val="005445AF"/>
    <w:rsid w:val="00545158"/>
    <w:rsid w:val="005454E5"/>
    <w:rsid w:val="00545B76"/>
    <w:rsid w:val="00547E16"/>
    <w:rsid w:val="0055002B"/>
    <w:rsid w:val="00551CD0"/>
    <w:rsid w:val="005527D3"/>
    <w:rsid w:val="00552C55"/>
    <w:rsid w:val="0055475A"/>
    <w:rsid w:val="00555B0E"/>
    <w:rsid w:val="005561A5"/>
    <w:rsid w:val="00556EDF"/>
    <w:rsid w:val="00557EC6"/>
    <w:rsid w:val="00561FB3"/>
    <w:rsid w:val="0056539B"/>
    <w:rsid w:val="00565A86"/>
    <w:rsid w:val="00565F03"/>
    <w:rsid w:val="00566217"/>
    <w:rsid w:val="00567409"/>
    <w:rsid w:val="005678E0"/>
    <w:rsid w:val="00567C21"/>
    <w:rsid w:val="00571861"/>
    <w:rsid w:val="005718D1"/>
    <w:rsid w:val="00571F10"/>
    <w:rsid w:val="00572792"/>
    <w:rsid w:val="00572847"/>
    <w:rsid w:val="00572B08"/>
    <w:rsid w:val="00572CDC"/>
    <w:rsid w:val="00573517"/>
    <w:rsid w:val="00573DC6"/>
    <w:rsid w:val="0057543D"/>
    <w:rsid w:val="00575A30"/>
    <w:rsid w:val="0057662B"/>
    <w:rsid w:val="00577682"/>
    <w:rsid w:val="00577945"/>
    <w:rsid w:val="00577FF6"/>
    <w:rsid w:val="0058007B"/>
    <w:rsid w:val="00580357"/>
    <w:rsid w:val="00580A0C"/>
    <w:rsid w:val="005814F2"/>
    <w:rsid w:val="00583929"/>
    <w:rsid w:val="00584354"/>
    <w:rsid w:val="0059025B"/>
    <w:rsid w:val="00590380"/>
    <w:rsid w:val="005907B1"/>
    <w:rsid w:val="00593C93"/>
    <w:rsid w:val="00594F6D"/>
    <w:rsid w:val="005966BD"/>
    <w:rsid w:val="00597A9F"/>
    <w:rsid w:val="005A3868"/>
    <w:rsid w:val="005A47E8"/>
    <w:rsid w:val="005A530C"/>
    <w:rsid w:val="005A6020"/>
    <w:rsid w:val="005A67FB"/>
    <w:rsid w:val="005A6AF4"/>
    <w:rsid w:val="005A7BEF"/>
    <w:rsid w:val="005B1424"/>
    <w:rsid w:val="005B7420"/>
    <w:rsid w:val="005C16F8"/>
    <w:rsid w:val="005C49F7"/>
    <w:rsid w:val="005C5351"/>
    <w:rsid w:val="005C5A1B"/>
    <w:rsid w:val="005C5A52"/>
    <w:rsid w:val="005C694C"/>
    <w:rsid w:val="005C6C94"/>
    <w:rsid w:val="005D1A66"/>
    <w:rsid w:val="005D6311"/>
    <w:rsid w:val="005D7A26"/>
    <w:rsid w:val="005D7B23"/>
    <w:rsid w:val="005D7E67"/>
    <w:rsid w:val="005E111E"/>
    <w:rsid w:val="005E13B7"/>
    <w:rsid w:val="005E2BED"/>
    <w:rsid w:val="005E40AA"/>
    <w:rsid w:val="005E61F9"/>
    <w:rsid w:val="005E6E6B"/>
    <w:rsid w:val="005E7A9D"/>
    <w:rsid w:val="005F0020"/>
    <w:rsid w:val="005F1FBE"/>
    <w:rsid w:val="005F2D8F"/>
    <w:rsid w:val="005F31D6"/>
    <w:rsid w:val="005F5170"/>
    <w:rsid w:val="005F5711"/>
    <w:rsid w:val="005F6B08"/>
    <w:rsid w:val="005F7354"/>
    <w:rsid w:val="00601BB7"/>
    <w:rsid w:val="00601BC2"/>
    <w:rsid w:val="00602F9B"/>
    <w:rsid w:val="00602FE9"/>
    <w:rsid w:val="0060450F"/>
    <w:rsid w:val="00604E2C"/>
    <w:rsid w:val="00606887"/>
    <w:rsid w:val="00606B9D"/>
    <w:rsid w:val="00607D39"/>
    <w:rsid w:val="00610979"/>
    <w:rsid w:val="00613C16"/>
    <w:rsid w:val="00614669"/>
    <w:rsid w:val="006162D7"/>
    <w:rsid w:val="006173EE"/>
    <w:rsid w:val="006175C8"/>
    <w:rsid w:val="0061777C"/>
    <w:rsid w:val="00617CC2"/>
    <w:rsid w:val="00620D52"/>
    <w:rsid w:val="00620F15"/>
    <w:rsid w:val="00623347"/>
    <w:rsid w:val="00624EF4"/>
    <w:rsid w:val="00625833"/>
    <w:rsid w:val="00626AB0"/>
    <w:rsid w:val="00627FDB"/>
    <w:rsid w:val="00630DDB"/>
    <w:rsid w:val="00631B31"/>
    <w:rsid w:val="00632760"/>
    <w:rsid w:val="00634797"/>
    <w:rsid w:val="00635C8D"/>
    <w:rsid w:val="006366B1"/>
    <w:rsid w:val="0063670B"/>
    <w:rsid w:val="00636E9A"/>
    <w:rsid w:val="006370CC"/>
    <w:rsid w:val="00641CAA"/>
    <w:rsid w:val="00642C70"/>
    <w:rsid w:val="00643A98"/>
    <w:rsid w:val="00643E93"/>
    <w:rsid w:val="00645151"/>
    <w:rsid w:val="006455F9"/>
    <w:rsid w:val="00645B13"/>
    <w:rsid w:val="006466AA"/>
    <w:rsid w:val="0064676F"/>
    <w:rsid w:val="00646834"/>
    <w:rsid w:val="00647296"/>
    <w:rsid w:val="00647299"/>
    <w:rsid w:val="006478F1"/>
    <w:rsid w:val="00647B47"/>
    <w:rsid w:val="006509C7"/>
    <w:rsid w:val="00651228"/>
    <w:rsid w:val="00654414"/>
    <w:rsid w:val="006554FD"/>
    <w:rsid w:val="00655BEC"/>
    <w:rsid w:val="00656189"/>
    <w:rsid w:val="00656851"/>
    <w:rsid w:val="006600D2"/>
    <w:rsid w:val="0066055F"/>
    <w:rsid w:val="00660C60"/>
    <w:rsid w:val="00661985"/>
    <w:rsid w:val="00662809"/>
    <w:rsid w:val="0066295C"/>
    <w:rsid w:val="00662AF7"/>
    <w:rsid w:val="00663398"/>
    <w:rsid w:val="0066785E"/>
    <w:rsid w:val="0066795C"/>
    <w:rsid w:val="00667BD2"/>
    <w:rsid w:val="00670D62"/>
    <w:rsid w:val="00671034"/>
    <w:rsid w:val="00672BDB"/>
    <w:rsid w:val="00672CCD"/>
    <w:rsid w:val="006736CC"/>
    <w:rsid w:val="00673789"/>
    <w:rsid w:val="00674729"/>
    <w:rsid w:val="00674E18"/>
    <w:rsid w:val="0067501B"/>
    <w:rsid w:val="00676443"/>
    <w:rsid w:val="00676E0C"/>
    <w:rsid w:val="0068048F"/>
    <w:rsid w:val="00681710"/>
    <w:rsid w:val="00681A51"/>
    <w:rsid w:val="0068304E"/>
    <w:rsid w:val="00684228"/>
    <w:rsid w:val="00684CAA"/>
    <w:rsid w:val="00684E8B"/>
    <w:rsid w:val="0068633F"/>
    <w:rsid w:val="00690462"/>
    <w:rsid w:val="00691B4F"/>
    <w:rsid w:val="00691EE4"/>
    <w:rsid w:val="00692B78"/>
    <w:rsid w:val="00693570"/>
    <w:rsid w:val="00693F1E"/>
    <w:rsid w:val="0069566F"/>
    <w:rsid w:val="00695927"/>
    <w:rsid w:val="00697AC6"/>
    <w:rsid w:val="00697BEB"/>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1981"/>
    <w:rsid w:val="006B53CC"/>
    <w:rsid w:val="006B7CAB"/>
    <w:rsid w:val="006C09D0"/>
    <w:rsid w:val="006C1CC1"/>
    <w:rsid w:val="006C2330"/>
    <w:rsid w:val="006C23BD"/>
    <w:rsid w:val="006C279D"/>
    <w:rsid w:val="006C41F4"/>
    <w:rsid w:val="006C5A70"/>
    <w:rsid w:val="006C5E76"/>
    <w:rsid w:val="006C5ED3"/>
    <w:rsid w:val="006D0408"/>
    <w:rsid w:val="006D33F3"/>
    <w:rsid w:val="006D3D6F"/>
    <w:rsid w:val="006D4074"/>
    <w:rsid w:val="006D46F2"/>
    <w:rsid w:val="006D53A3"/>
    <w:rsid w:val="006D5B64"/>
    <w:rsid w:val="006D5BAB"/>
    <w:rsid w:val="006D767F"/>
    <w:rsid w:val="006D799A"/>
    <w:rsid w:val="006E129F"/>
    <w:rsid w:val="006E3025"/>
    <w:rsid w:val="006E4419"/>
    <w:rsid w:val="006F07BB"/>
    <w:rsid w:val="006F1EFF"/>
    <w:rsid w:val="006F2F60"/>
    <w:rsid w:val="006F3FBE"/>
    <w:rsid w:val="006F4759"/>
    <w:rsid w:val="006F47D5"/>
    <w:rsid w:val="006F649D"/>
    <w:rsid w:val="006F71F9"/>
    <w:rsid w:val="006F76D2"/>
    <w:rsid w:val="007014DC"/>
    <w:rsid w:val="00702204"/>
    <w:rsid w:val="0070255F"/>
    <w:rsid w:val="00703DA1"/>
    <w:rsid w:val="00705893"/>
    <w:rsid w:val="00706A61"/>
    <w:rsid w:val="00710C02"/>
    <w:rsid w:val="00710DAD"/>
    <w:rsid w:val="0071175D"/>
    <w:rsid w:val="00712704"/>
    <w:rsid w:val="00714C51"/>
    <w:rsid w:val="00714FC2"/>
    <w:rsid w:val="007152E3"/>
    <w:rsid w:val="00723310"/>
    <w:rsid w:val="00726001"/>
    <w:rsid w:val="00726038"/>
    <w:rsid w:val="0072765E"/>
    <w:rsid w:val="007303A5"/>
    <w:rsid w:val="0073045B"/>
    <w:rsid w:val="007307C4"/>
    <w:rsid w:val="007308A8"/>
    <w:rsid w:val="00730BC9"/>
    <w:rsid w:val="00730EFC"/>
    <w:rsid w:val="00730F93"/>
    <w:rsid w:val="00733A4B"/>
    <w:rsid w:val="00734A0D"/>
    <w:rsid w:val="007351B3"/>
    <w:rsid w:val="007355B3"/>
    <w:rsid w:val="0073572A"/>
    <w:rsid w:val="00735DF3"/>
    <w:rsid w:val="00736BE2"/>
    <w:rsid w:val="0073732B"/>
    <w:rsid w:val="00737361"/>
    <w:rsid w:val="00740F0C"/>
    <w:rsid w:val="00741389"/>
    <w:rsid w:val="0074151D"/>
    <w:rsid w:val="00741E2D"/>
    <w:rsid w:val="007422AC"/>
    <w:rsid w:val="0074285A"/>
    <w:rsid w:val="0074376D"/>
    <w:rsid w:val="00744757"/>
    <w:rsid w:val="00744759"/>
    <w:rsid w:val="007447C5"/>
    <w:rsid w:val="00744D86"/>
    <w:rsid w:val="00746181"/>
    <w:rsid w:val="0074717A"/>
    <w:rsid w:val="00747BC0"/>
    <w:rsid w:val="00747FF3"/>
    <w:rsid w:val="007503B5"/>
    <w:rsid w:val="0075139B"/>
    <w:rsid w:val="007519E4"/>
    <w:rsid w:val="0075245D"/>
    <w:rsid w:val="007542FB"/>
    <w:rsid w:val="007543BD"/>
    <w:rsid w:val="00754893"/>
    <w:rsid w:val="00754B0B"/>
    <w:rsid w:val="00754B47"/>
    <w:rsid w:val="00754F35"/>
    <w:rsid w:val="00755709"/>
    <w:rsid w:val="00755AD8"/>
    <w:rsid w:val="00755C43"/>
    <w:rsid w:val="007563E0"/>
    <w:rsid w:val="00756D22"/>
    <w:rsid w:val="00757F30"/>
    <w:rsid w:val="00761142"/>
    <w:rsid w:val="00761268"/>
    <w:rsid w:val="00761498"/>
    <w:rsid w:val="007614E7"/>
    <w:rsid w:val="00761729"/>
    <w:rsid w:val="00761EFD"/>
    <w:rsid w:val="0076235A"/>
    <w:rsid w:val="007623FD"/>
    <w:rsid w:val="0076270A"/>
    <w:rsid w:val="0076332F"/>
    <w:rsid w:val="007639D8"/>
    <w:rsid w:val="007641C7"/>
    <w:rsid w:val="007658D5"/>
    <w:rsid w:val="00766592"/>
    <w:rsid w:val="00766A23"/>
    <w:rsid w:val="007676F5"/>
    <w:rsid w:val="00767B3A"/>
    <w:rsid w:val="007700C7"/>
    <w:rsid w:val="00770BA0"/>
    <w:rsid w:val="00770FB7"/>
    <w:rsid w:val="00771826"/>
    <w:rsid w:val="0077342F"/>
    <w:rsid w:val="00773E88"/>
    <w:rsid w:val="007762EB"/>
    <w:rsid w:val="007773E3"/>
    <w:rsid w:val="0078131C"/>
    <w:rsid w:val="007820B2"/>
    <w:rsid w:val="00783B4C"/>
    <w:rsid w:val="007848F0"/>
    <w:rsid w:val="00784951"/>
    <w:rsid w:val="00785FCD"/>
    <w:rsid w:val="00786320"/>
    <w:rsid w:val="007867BB"/>
    <w:rsid w:val="00786A05"/>
    <w:rsid w:val="00787283"/>
    <w:rsid w:val="00787D84"/>
    <w:rsid w:val="007926FA"/>
    <w:rsid w:val="00792988"/>
    <w:rsid w:val="00794151"/>
    <w:rsid w:val="0079551B"/>
    <w:rsid w:val="00795F5C"/>
    <w:rsid w:val="007A18AF"/>
    <w:rsid w:val="007A215B"/>
    <w:rsid w:val="007A2582"/>
    <w:rsid w:val="007A2889"/>
    <w:rsid w:val="007A4DFD"/>
    <w:rsid w:val="007A6A31"/>
    <w:rsid w:val="007A6C65"/>
    <w:rsid w:val="007A6E3B"/>
    <w:rsid w:val="007A7430"/>
    <w:rsid w:val="007A78AD"/>
    <w:rsid w:val="007A7A12"/>
    <w:rsid w:val="007B02CA"/>
    <w:rsid w:val="007B1FE5"/>
    <w:rsid w:val="007B334C"/>
    <w:rsid w:val="007B33CA"/>
    <w:rsid w:val="007B378C"/>
    <w:rsid w:val="007B519D"/>
    <w:rsid w:val="007B5D3A"/>
    <w:rsid w:val="007B604B"/>
    <w:rsid w:val="007B6327"/>
    <w:rsid w:val="007B66D5"/>
    <w:rsid w:val="007C0968"/>
    <w:rsid w:val="007C122C"/>
    <w:rsid w:val="007C1BCC"/>
    <w:rsid w:val="007C2D2B"/>
    <w:rsid w:val="007C3311"/>
    <w:rsid w:val="007C3515"/>
    <w:rsid w:val="007C3FB4"/>
    <w:rsid w:val="007C5201"/>
    <w:rsid w:val="007C522C"/>
    <w:rsid w:val="007C6FB2"/>
    <w:rsid w:val="007C7E62"/>
    <w:rsid w:val="007D2F23"/>
    <w:rsid w:val="007D3AE8"/>
    <w:rsid w:val="007D6A04"/>
    <w:rsid w:val="007D793B"/>
    <w:rsid w:val="007E16FA"/>
    <w:rsid w:val="007E1C04"/>
    <w:rsid w:val="007E1C9A"/>
    <w:rsid w:val="007E2B21"/>
    <w:rsid w:val="007E3426"/>
    <w:rsid w:val="007E39A0"/>
    <w:rsid w:val="007E3B5F"/>
    <w:rsid w:val="007E4168"/>
    <w:rsid w:val="007E4A2D"/>
    <w:rsid w:val="007E69D5"/>
    <w:rsid w:val="007F0406"/>
    <w:rsid w:val="007F1224"/>
    <w:rsid w:val="007F16B2"/>
    <w:rsid w:val="007F172E"/>
    <w:rsid w:val="007F25D2"/>
    <w:rsid w:val="007F2C94"/>
    <w:rsid w:val="007F2E2F"/>
    <w:rsid w:val="007F4FA5"/>
    <w:rsid w:val="007F516B"/>
    <w:rsid w:val="007F5343"/>
    <w:rsid w:val="007F6049"/>
    <w:rsid w:val="007F6093"/>
    <w:rsid w:val="007F6795"/>
    <w:rsid w:val="007F7E22"/>
    <w:rsid w:val="008061ED"/>
    <w:rsid w:val="008071E7"/>
    <w:rsid w:val="00810410"/>
    <w:rsid w:val="00810760"/>
    <w:rsid w:val="008123D9"/>
    <w:rsid w:val="008130F8"/>
    <w:rsid w:val="00813F7B"/>
    <w:rsid w:val="0081403F"/>
    <w:rsid w:val="0081508C"/>
    <w:rsid w:val="0081787A"/>
    <w:rsid w:val="00817CC8"/>
    <w:rsid w:val="00821507"/>
    <w:rsid w:val="008217BD"/>
    <w:rsid w:val="00821B1C"/>
    <w:rsid w:val="00821CD6"/>
    <w:rsid w:val="008229DA"/>
    <w:rsid w:val="00822CE9"/>
    <w:rsid w:val="0082411C"/>
    <w:rsid w:val="0082478B"/>
    <w:rsid w:val="00824C80"/>
    <w:rsid w:val="008254C0"/>
    <w:rsid w:val="00825E10"/>
    <w:rsid w:val="00826713"/>
    <w:rsid w:val="008267B7"/>
    <w:rsid w:val="008268D5"/>
    <w:rsid w:val="00827498"/>
    <w:rsid w:val="00830147"/>
    <w:rsid w:val="008331F8"/>
    <w:rsid w:val="00833453"/>
    <w:rsid w:val="00833B80"/>
    <w:rsid w:val="008344C6"/>
    <w:rsid w:val="008368C3"/>
    <w:rsid w:val="0083690F"/>
    <w:rsid w:val="00836F36"/>
    <w:rsid w:val="008401C8"/>
    <w:rsid w:val="00841389"/>
    <w:rsid w:val="00843277"/>
    <w:rsid w:val="00846592"/>
    <w:rsid w:val="008535FD"/>
    <w:rsid w:val="00853EC8"/>
    <w:rsid w:val="008577B6"/>
    <w:rsid w:val="00857834"/>
    <w:rsid w:val="008600E1"/>
    <w:rsid w:val="008603A0"/>
    <w:rsid w:val="00861E1E"/>
    <w:rsid w:val="00862673"/>
    <w:rsid w:val="00862ABC"/>
    <w:rsid w:val="008631BA"/>
    <w:rsid w:val="00863AE3"/>
    <w:rsid w:val="00865048"/>
    <w:rsid w:val="008651D7"/>
    <w:rsid w:val="008651DF"/>
    <w:rsid w:val="008652C2"/>
    <w:rsid w:val="008702D9"/>
    <w:rsid w:val="00870F4E"/>
    <w:rsid w:val="0087262D"/>
    <w:rsid w:val="008730B1"/>
    <w:rsid w:val="0087368C"/>
    <w:rsid w:val="00873ED6"/>
    <w:rsid w:val="00874F93"/>
    <w:rsid w:val="00875933"/>
    <w:rsid w:val="00877D15"/>
    <w:rsid w:val="008800E3"/>
    <w:rsid w:val="00880A55"/>
    <w:rsid w:val="00880AB3"/>
    <w:rsid w:val="00882933"/>
    <w:rsid w:val="008833B1"/>
    <w:rsid w:val="00883B57"/>
    <w:rsid w:val="00884354"/>
    <w:rsid w:val="008867F3"/>
    <w:rsid w:val="00886A1C"/>
    <w:rsid w:val="00886FDA"/>
    <w:rsid w:val="00886FFB"/>
    <w:rsid w:val="0088714D"/>
    <w:rsid w:val="00887373"/>
    <w:rsid w:val="00887C6F"/>
    <w:rsid w:val="00890030"/>
    <w:rsid w:val="00890525"/>
    <w:rsid w:val="008910CD"/>
    <w:rsid w:val="00891567"/>
    <w:rsid w:val="00891A0B"/>
    <w:rsid w:val="00894B6A"/>
    <w:rsid w:val="008953CB"/>
    <w:rsid w:val="0089605D"/>
    <w:rsid w:val="00896726"/>
    <w:rsid w:val="00896AA9"/>
    <w:rsid w:val="0089740F"/>
    <w:rsid w:val="0089793D"/>
    <w:rsid w:val="008A1EDE"/>
    <w:rsid w:val="008A2296"/>
    <w:rsid w:val="008A252B"/>
    <w:rsid w:val="008A2DAE"/>
    <w:rsid w:val="008A4078"/>
    <w:rsid w:val="008A4EDB"/>
    <w:rsid w:val="008A6510"/>
    <w:rsid w:val="008A66A5"/>
    <w:rsid w:val="008A6E57"/>
    <w:rsid w:val="008B1133"/>
    <w:rsid w:val="008B2279"/>
    <w:rsid w:val="008B24E7"/>
    <w:rsid w:val="008B2631"/>
    <w:rsid w:val="008B28C2"/>
    <w:rsid w:val="008B3073"/>
    <w:rsid w:val="008B3AC3"/>
    <w:rsid w:val="008B3C60"/>
    <w:rsid w:val="008B4DA6"/>
    <w:rsid w:val="008B5DD2"/>
    <w:rsid w:val="008B7B10"/>
    <w:rsid w:val="008C093B"/>
    <w:rsid w:val="008C0CDA"/>
    <w:rsid w:val="008C6C69"/>
    <w:rsid w:val="008D1259"/>
    <w:rsid w:val="008D1323"/>
    <w:rsid w:val="008D1362"/>
    <w:rsid w:val="008D155D"/>
    <w:rsid w:val="008D29FB"/>
    <w:rsid w:val="008D6077"/>
    <w:rsid w:val="008E026F"/>
    <w:rsid w:val="008E0B60"/>
    <w:rsid w:val="008E0CF8"/>
    <w:rsid w:val="008E19E9"/>
    <w:rsid w:val="008E4D6F"/>
    <w:rsid w:val="008E5822"/>
    <w:rsid w:val="008E7644"/>
    <w:rsid w:val="008F0F50"/>
    <w:rsid w:val="008F10CA"/>
    <w:rsid w:val="008F1588"/>
    <w:rsid w:val="008F3876"/>
    <w:rsid w:val="008F3CC7"/>
    <w:rsid w:val="008F5124"/>
    <w:rsid w:val="008F5E26"/>
    <w:rsid w:val="008F6CE9"/>
    <w:rsid w:val="008F7CE5"/>
    <w:rsid w:val="00900A1E"/>
    <w:rsid w:val="00900B08"/>
    <w:rsid w:val="00901DC4"/>
    <w:rsid w:val="0090272E"/>
    <w:rsid w:val="00902A5C"/>
    <w:rsid w:val="00902E9B"/>
    <w:rsid w:val="00904617"/>
    <w:rsid w:val="009047CF"/>
    <w:rsid w:val="009055C7"/>
    <w:rsid w:val="00906313"/>
    <w:rsid w:val="0090721D"/>
    <w:rsid w:val="00911411"/>
    <w:rsid w:val="00911575"/>
    <w:rsid w:val="0091188F"/>
    <w:rsid w:val="00912437"/>
    <w:rsid w:val="0091452F"/>
    <w:rsid w:val="00914533"/>
    <w:rsid w:val="009145C9"/>
    <w:rsid w:val="00914F0F"/>
    <w:rsid w:val="009156AF"/>
    <w:rsid w:val="009160EA"/>
    <w:rsid w:val="009177A9"/>
    <w:rsid w:val="00920367"/>
    <w:rsid w:val="00921AE6"/>
    <w:rsid w:val="009224DD"/>
    <w:rsid w:val="00924B17"/>
    <w:rsid w:val="00924FCE"/>
    <w:rsid w:val="00926786"/>
    <w:rsid w:val="0092694A"/>
    <w:rsid w:val="00926EDF"/>
    <w:rsid w:val="00927121"/>
    <w:rsid w:val="00927A4B"/>
    <w:rsid w:val="00930EF1"/>
    <w:rsid w:val="00931EA1"/>
    <w:rsid w:val="009321D0"/>
    <w:rsid w:val="009321D4"/>
    <w:rsid w:val="009333A4"/>
    <w:rsid w:val="009346CD"/>
    <w:rsid w:val="0093741B"/>
    <w:rsid w:val="009378DE"/>
    <w:rsid w:val="0094157A"/>
    <w:rsid w:val="00941B3B"/>
    <w:rsid w:val="00941CE1"/>
    <w:rsid w:val="0094248B"/>
    <w:rsid w:val="00943EE0"/>
    <w:rsid w:val="0094539F"/>
    <w:rsid w:val="009453A4"/>
    <w:rsid w:val="009457EC"/>
    <w:rsid w:val="00946248"/>
    <w:rsid w:val="00946350"/>
    <w:rsid w:val="00947881"/>
    <w:rsid w:val="00947D9E"/>
    <w:rsid w:val="0095189D"/>
    <w:rsid w:val="00951AFE"/>
    <w:rsid w:val="00951F49"/>
    <w:rsid w:val="0095241E"/>
    <w:rsid w:val="00952D4B"/>
    <w:rsid w:val="00952F24"/>
    <w:rsid w:val="0095356C"/>
    <w:rsid w:val="009547BF"/>
    <w:rsid w:val="00954B51"/>
    <w:rsid w:val="0095695F"/>
    <w:rsid w:val="0096203B"/>
    <w:rsid w:val="0096289B"/>
    <w:rsid w:val="00963999"/>
    <w:rsid w:val="00963B2E"/>
    <w:rsid w:val="00963C05"/>
    <w:rsid w:val="00963F2D"/>
    <w:rsid w:val="009640E6"/>
    <w:rsid w:val="0096453B"/>
    <w:rsid w:val="00964D5B"/>
    <w:rsid w:val="009651BD"/>
    <w:rsid w:val="009676A8"/>
    <w:rsid w:val="00967B03"/>
    <w:rsid w:val="00967C90"/>
    <w:rsid w:val="00970DDB"/>
    <w:rsid w:val="00971C35"/>
    <w:rsid w:val="00972955"/>
    <w:rsid w:val="009739D4"/>
    <w:rsid w:val="00973A3E"/>
    <w:rsid w:val="00973EF8"/>
    <w:rsid w:val="00975553"/>
    <w:rsid w:val="00975AB9"/>
    <w:rsid w:val="00976151"/>
    <w:rsid w:val="00977030"/>
    <w:rsid w:val="0097722D"/>
    <w:rsid w:val="009777D1"/>
    <w:rsid w:val="00977D73"/>
    <w:rsid w:val="00981039"/>
    <w:rsid w:val="00981349"/>
    <w:rsid w:val="00983BDA"/>
    <w:rsid w:val="00983D76"/>
    <w:rsid w:val="009854B1"/>
    <w:rsid w:val="00985B10"/>
    <w:rsid w:val="00987304"/>
    <w:rsid w:val="00987760"/>
    <w:rsid w:val="00987CE1"/>
    <w:rsid w:val="00991E74"/>
    <w:rsid w:val="0099337E"/>
    <w:rsid w:val="009965ED"/>
    <w:rsid w:val="009972CB"/>
    <w:rsid w:val="009A09B4"/>
    <w:rsid w:val="009A0B08"/>
    <w:rsid w:val="009A175C"/>
    <w:rsid w:val="009A1D20"/>
    <w:rsid w:val="009A2374"/>
    <w:rsid w:val="009A370F"/>
    <w:rsid w:val="009A51C7"/>
    <w:rsid w:val="009A603B"/>
    <w:rsid w:val="009A7976"/>
    <w:rsid w:val="009B0343"/>
    <w:rsid w:val="009B0955"/>
    <w:rsid w:val="009B18F1"/>
    <w:rsid w:val="009B20B7"/>
    <w:rsid w:val="009B3037"/>
    <w:rsid w:val="009B36F2"/>
    <w:rsid w:val="009B3833"/>
    <w:rsid w:val="009B454F"/>
    <w:rsid w:val="009B6689"/>
    <w:rsid w:val="009B7376"/>
    <w:rsid w:val="009B7D3A"/>
    <w:rsid w:val="009C2F12"/>
    <w:rsid w:val="009C38C4"/>
    <w:rsid w:val="009C5A4E"/>
    <w:rsid w:val="009C6027"/>
    <w:rsid w:val="009C741A"/>
    <w:rsid w:val="009D147E"/>
    <w:rsid w:val="009D16EB"/>
    <w:rsid w:val="009D1E11"/>
    <w:rsid w:val="009D2804"/>
    <w:rsid w:val="009D3751"/>
    <w:rsid w:val="009D3E17"/>
    <w:rsid w:val="009D4120"/>
    <w:rsid w:val="009D46A8"/>
    <w:rsid w:val="009D7308"/>
    <w:rsid w:val="009D7DF5"/>
    <w:rsid w:val="009D7FB6"/>
    <w:rsid w:val="009D7FB7"/>
    <w:rsid w:val="009E071D"/>
    <w:rsid w:val="009E1B46"/>
    <w:rsid w:val="009E29F0"/>
    <w:rsid w:val="009E38B9"/>
    <w:rsid w:val="009E3926"/>
    <w:rsid w:val="009E5B57"/>
    <w:rsid w:val="009E7C6B"/>
    <w:rsid w:val="009F0D91"/>
    <w:rsid w:val="009F1952"/>
    <w:rsid w:val="009F2844"/>
    <w:rsid w:val="009F3FB2"/>
    <w:rsid w:val="009F45AB"/>
    <w:rsid w:val="009F485C"/>
    <w:rsid w:val="009F7F3F"/>
    <w:rsid w:val="00A001CF"/>
    <w:rsid w:val="00A00396"/>
    <w:rsid w:val="00A004ED"/>
    <w:rsid w:val="00A00D6B"/>
    <w:rsid w:val="00A01975"/>
    <w:rsid w:val="00A01D30"/>
    <w:rsid w:val="00A0271D"/>
    <w:rsid w:val="00A02FFA"/>
    <w:rsid w:val="00A030AA"/>
    <w:rsid w:val="00A03BCD"/>
    <w:rsid w:val="00A043D3"/>
    <w:rsid w:val="00A073AF"/>
    <w:rsid w:val="00A1076D"/>
    <w:rsid w:val="00A10A66"/>
    <w:rsid w:val="00A11BC2"/>
    <w:rsid w:val="00A12160"/>
    <w:rsid w:val="00A12C23"/>
    <w:rsid w:val="00A13555"/>
    <w:rsid w:val="00A203E2"/>
    <w:rsid w:val="00A20EBE"/>
    <w:rsid w:val="00A21298"/>
    <w:rsid w:val="00A21DC0"/>
    <w:rsid w:val="00A23675"/>
    <w:rsid w:val="00A24343"/>
    <w:rsid w:val="00A24A02"/>
    <w:rsid w:val="00A24C04"/>
    <w:rsid w:val="00A24C6A"/>
    <w:rsid w:val="00A255D3"/>
    <w:rsid w:val="00A25E9B"/>
    <w:rsid w:val="00A265D0"/>
    <w:rsid w:val="00A26FAC"/>
    <w:rsid w:val="00A301F4"/>
    <w:rsid w:val="00A315C0"/>
    <w:rsid w:val="00A323AD"/>
    <w:rsid w:val="00A32484"/>
    <w:rsid w:val="00A33387"/>
    <w:rsid w:val="00A355C5"/>
    <w:rsid w:val="00A35638"/>
    <w:rsid w:val="00A35681"/>
    <w:rsid w:val="00A357AA"/>
    <w:rsid w:val="00A360FD"/>
    <w:rsid w:val="00A36377"/>
    <w:rsid w:val="00A37DF1"/>
    <w:rsid w:val="00A41FE9"/>
    <w:rsid w:val="00A42591"/>
    <w:rsid w:val="00A431FC"/>
    <w:rsid w:val="00A45147"/>
    <w:rsid w:val="00A45FB4"/>
    <w:rsid w:val="00A46F6D"/>
    <w:rsid w:val="00A475EC"/>
    <w:rsid w:val="00A514AA"/>
    <w:rsid w:val="00A5184A"/>
    <w:rsid w:val="00A51A63"/>
    <w:rsid w:val="00A51D1C"/>
    <w:rsid w:val="00A51E86"/>
    <w:rsid w:val="00A5430B"/>
    <w:rsid w:val="00A553CF"/>
    <w:rsid w:val="00A56DDA"/>
    <w:rsid w:val="00A57991"/>
    <w:rsid w:val="00A579AB"/>
    <w:rsid w:val="00A57E0C"/>
    <w:rsid w:val="00A60545"/>
    <w:rsid w:val="00A60928"/>
    <w:rsid w:val="00A61B54"/>
    <w:rsid w:val="00A621EB"/>
    <w:rsid w:val="00A62244"/>
    <w:rsid w:val="00A62312"/>
    <w:rsid w:val="00A62F7F"/>
    <w:rsid w:val="00A62F83"/>
    <w:rsid w:val="00A630A7"/>
    <w:rsid w:val="00A642D1"/>
    <w:rsid w:val="00A6452A"/>
    <w:rsid w:val="00A649A4"/>
    <w:rsid w:val="00A65D46"/>
    <w:rsid w:val="00A65DE1"/>
    <w:rsid w:val="00A65FE6"/>
    <w:rsid w:val="00A664F8"/>
    <w:rsid w:val="00A67147"/>
    <w:rsid w:val="00A671FB"/>
    <w:rsid w:val="00A67A65"/>
    <w:rsid w:val="00A67F3F"/>
    <w:rsid w:val="00A70670"/>
    <w:rsid w:val="00A71E38"/>
    <w:rsid w:val="00A74A24"/>
    <w:rsid w:val="00A7502A"/>
    <w:rsid w:val="00A7606E"/>
    <w:rsid w:val="00A7619D"/>
    <w:rsid w:val="00A76438"/>
    <w:rsid w:val="00A777D0"/>
    <w:rsid w:val="00A7789B"/>
    <w:rsid w:val="00A80B5B"/>
    <w:rsid w:val="00A81BE5"/>
    <w:rsid w:val="00A8248D"/>
    <w:rsid w:val="00A82AC2"/>
    <w:rsid w:val="00A82EF7"/>
    <w:rsid w:val="00A846CC"/>
    <w:rsid w:val="00A855BE"/>
    <w:rsid w:val="00A91A3F"/>
    <w:rsid w:val="00A928D5"/>
    <w:rsid w:val="00A92EFF"/>
    <w:rsid w:val="00A94973"/>
    <w:rsid w:val="00A94E40"/>
    <w:rsid w:val="00A95121"/>
    <w:rsid w:val="00A95396"/>
    <w:rsid w:val="00A96B08"/>
    <w:rsid w:val="00A97155"/>
    <w:rsid w:val="00A97599"/>
    <w:rsid w:val="00A976FC"/>
    <w:rsid w:val="00AA0EDA"/>
    <w:rsid w:val="00AA13FF"/>
    <w:rsid w:val="00AA280C"/>
    <w:rsid w:val="00AA513B"/>
    <w:rsid w:val="00AA56FE"/>
    <w:rsid w:val="00AA679A"/>
    <w:rsid w:val="00AA71D0"/>
    <w:rsid w:val="00AB03BB"/>
    <w:rsid w:val="00AB0AE2"/>
    <w:rsid w:val="00AB2368"/>
    <w:rsid w:val="00AB2D84"/>
    <w:rsid w:val="00AB3A3C"/>
    <w:rsid w:val="00AB4E67"/>
    <w:rsid w:val="00AB5A12"/>
    <w:rsid w:val="00AB62A5"/>
    <w:rsid w:val="00AB6990"/>
    <w:rsid w:val="00AB735B"/>
    <w:rsid w:val="00AB741A"/>
    <w:rsid w:val="00AB7BEE"/>
    <w:rsid w:val="00AC43A5"/>
    <w:rsid w:val="00AC46D4"/>
    <w:rsid w:val="00AC5790"/>
    <w:rsid w:val="00AC5C1F"/>
    <w:rsid w:val="00AC6165"/>
    <w:rsid w:val="00AC635A"/>
    <w:rsid w:val="00AC64CD"/>
    <w:rsid w:val="00AC66E6"/>
    <w:rsid w:val="00AC6CD8"/>
    <w:rsid w:val="00AC6E4C"/>
    <w:rsid w:val="00AC78C8"/>
    <w:rsid w:val="00AC7B1C"/>
    <w:rsid w:val="00AD0FB5"/>
    <w:rsid w:val="00AD1816"/>
    <w:rsid w:val="00AD1E25"/>
    <w:rsid w:val="00AD23CC"/>
    <w:rsid w:val="00AD2CF8"/>
    <w:rsid w:val="00AD40A7"/>
    <w:rsid w:val="00AD4552"/>
    <w:rsid w:val="00AD6A05"/>
    <w:rsid w:val="00AE0134"/>
    <w:rsid w:val="00AE0255"/>
    <w:rsid w:val="00AE14BB"/>
    <w:rsid w:val="00AE26C7"/>
    <w:rsid w:val="00AE5B87"/>
    <w:rsid w:val="00AE75BF"/>
    <w:rsid w:val="00AE76EF"/>
    <w:rsid w:val="00AE79CC"/>
    <w:rsid w:val="00AF0159"/>
    <w:rsid w:val="00AF0F1B"/>
    <w:rsid w:val="00AF1386"/>
    <w:rsid w:val="00AF15D2"/>
    <w:rsid w:val="00AF16EB"/>
    <w:rsid w:val="00AF1DEE"/>
    <w:rsid w:val="00AF22F8"/>
    <w:rsid w:val="00AF2516"/>
    <w:rsid w:val="00AF2AB5"/>
    <w:rsid w:val="00AF57CD"/>
    <w:rsid w:val="00AF5F8C"/>
    <w:rsid w:val="00AF6516"/>
    <w:rsid w:val="00B000AA"/>
    <w:rsid w:val="00B0130D"/>
    <w:rsid w:val="00B01F75"/>
    <w:rsid w:val="00B034C9"/>
    <w:rsid w:val="00B03D12"/>
    <w:rsid w:val="00B04657"/>
    <w:rsid w:val="00B0512D"/>
    <w:rsid w:val="00B05A64"/>
    <w:rsid w:val="00B0713F"/>
    <w:rsid w:val="00B075BB"/>
    <w:rsid w:val="00B102F0"/>
    <w:rsid w:val="00B10640"/>
    <w:rsid w:val="00B11FEB"/>
    <w:rsid w:val="00B127B8"/>
    <w:rsid w:val="00B1283D"/>
    <w:rsid w:val="00B12D8F"/>
    <w:rsid w:val="00B12E67"/>
    <w:rsid w:val="00B12EB8"/>
    <w:rsid w:val="00B14786"/>
    <w:rsid w:val="00B153A7"/>
    <w:rsid w:val="00B154B5"/>
    <w:rsid w:val="00B1575F"/>
    <w:rsid w:val="00B15789"/>
    <w:rsid w:val="00B1579D"/>
    <w:rsid w:val="00B165B8"/>
    <w:rsid w:val="00B16953"/>
    <w:rsid w:val="00B17600"/>
    <w:rsid w:val="00B20730"/>
    <w:rsid w:val="00B22475"/>
    <w:rsid w:val="00B225D3"/>
    <w:rsid w:val="00B23395"/>
    <w:rsid w:val="00B252B9"/>
    <w:rsid w:val="00B262DF"/>
    <w:rsid w:val="00B264FE"/>
    <w:rsid w:val="00B27C4E"/>
    <w:rsid w:val="00B30486"/>
    <w:rsid w:val="00B30735"/>
    <w:rsid w:val="00B313B5"/>
    <w:rsid w:val="00B31AF9"/>
    <w:rsid w:val="00B31CCF"/>
    <w:rsid w:val="00B32068"/>
    <w:rsid w:val="00B33A27"/>
    <w:rsid w:val="00B35739"/>
    <w:rsid w:val="00B35B14"/>
    <w:rsid w:val="00B35C2B"/>
    <w:rsid w:val="00B36A72"/>
    <w:rsid w:val="00B36AE5"/>
    <w:rsid w:val="00B37085"/>
    <w:rsid w:val="00B37164"/>
    <w:rsid w:val="00B37A22"/>
    <w:rsid w:val="00B37C68"/>
    <w:rsid w:val="00B40A3F"/>
    <w:rsid w:val="00B41E85"/>
    <w:rsid w:val="00B435F7"/>
    <w:rsid w:val="00B449CA"/>
    <w:rsid w:val="00B45541"/>
    <w:rsid w:val="00B45B28"/>
    <w:rsid w:val="00B46A69"/>
    <w:rsid w:val="00B47177"/>
    <w:rsid w:val="00B47C7E"/>
    <w:rsid w:val="00B51A37"/>
    <w:rsid w:val="00B52163"/>
    <w:rsid w:val="00B5270A"/>
    <w:rsid w:val="00B53214"/>
    <w:rsid w:val="00B548F5"/>
    <w:rsid w:val="00B54DC3"/>
    <w:rsid w:val="00B55918"/>
    <w:rsid w:val="00B559FB"/>
    <w:rsid w:val="00B56AC5"/>
    <w:rsid w:val="00B57B2E"/>
    <w:rsid w:val="00B602BE"/>
    <w:rsid w:val="00B61303"/>
    <w:rsid w:val="00B61C35"/>
    <w:rsid w:val="00B621B3"/>
    <w:rsid w:val="00B6271E"/>
    <w:rsid w:val="00B629E0"/>
    <w:rsid w:val="00B63207"/>
    <w:rsid w:val="00B63227"/>
    <w:rsid w:val="00B65580"/>
    <w:rsid w:val="00B655BC"/>
    <w:rsid w:val="00B7102F"/>
    <w:rsid w:val="00B714D4"/>
    <w:rsid w:val="00B72154"/>
    <w:rsid w:val="00B72F98"/>
    <w:rsid w:val="00B75526"/>
    <w:rsid w:val="00B765D1"/>
    <w:rsid w:val="00B7737A"/>
    <w:rsid w:val="00B811D2"/>
    <w:rsid w:val="00B821EA"/>
    <w:rsid w:val="00B822A0"/>
    <w:rsid w:val="00B82746"/>
    <w:rsid w:val="00B83991"/>
    <w:rsid w:val="00B839CF"/>
    <w:rsid w:val="00B83F70"/>
    <w:rsid w:val="00B8437A"/>
    <w:rsid w:val="00B845B1"/>
    <w:rsid w:val="00B85047"/>
    <w:rsid w:val="00B85D8E"/>
    <w:rsid w:val="00B86CE6"/>
    <w:rsid w:val="00B87974"/>
    <w:rsid w:val="00B90A5A"/>
    <w:rsid w:val="00B91656"/>
    <w:rsid w:val="00B93A6A"/>
    <w:rsid w:val="00B94D13"/>
    <w:rsid w:val="00B951A5"/>
    <w:rsid w:val="00B958D9"/>
    <w:rsid w:val="00B95F25"/>
    <w:rsid w:val="00BA0898"/>
    <w:rsid w:val="00BA1642"/>
    <w:rsid w:val="00BA1DD3"/>
    <w:rsid w:val="00BA32E9"/>
    <w:rsid w:val="00BA5183"/>
    <w:rsid w:val="00BA6918"/>
    <w:rsid w:val="00BB0C3D"/>
    <w:rsid w:val="00BB224F"/>
    <w:rsid w:val="00BB292B"/>
    <w:rsid w:val="00BB2BF4"/>
    <w:rsid w:val="00BB48EA"/>
    <w:rsid w:val="00BB4E70"/>
    <w:rsid w:val="00BB5871"/>
    <w:rsid w:val="00BB6B45"/>
    <w:rsid w:val="00BB7596"/>
    <w:rsid w:val="00BB77E7"/>
    <w:rsid w:val="00BB78D2"/>
    <w:rsid w:val="00BC1D93"/>
    <w:rsid w:val="00BC29E0"/>
    <w:rsid w:val="00BC392E"/>
    <w:rsid w:val="00BC4442"/>
    <w:rsid w:val="00BC477E"/>
    <w:rsid w:val="00BC4A57"/>
    <w:rsid w:val="00BC64BA"/>
    <w:rsid w:val="00BC6A32"/>
    <w:rsid w:val="00BC7C5D"/>
    <w:rsid w:val="00BD06EA"/>
    <w:rsid w:val="00BD118A"/>
    <w:rsid w:val="00BD2ADA"/>
    <w:rsid w:val="00BD2CCA"/>
    <w:rsid w:val="00BD3202"/>
    <w:rsid w:val="00BD445F"/>
    <w:rsid w:val="00BD4EE2"/>
    <w:rsid w:val="00BD6FA8"/>
    <w:rsid w:val="00BE01A4"/>
    <w:rsid w:val="00BE0E66"/>
    <w:rsid w:val="00BE18AB"/>
    <w:rsid w:val="00BE1B04"/>
    <w:rsid w:val="00BE2297"/>
    <w:rsid w:val="00BE2966"/>
    <w:rsid w:val="00BE3D48"/>
    <w:rsid w:val="00BE4E9E"/>
    <w:rsid w:val="00BE6641"/>
    <w:rsid w:val="00BE6C8C"/>
    <w:rsid w:val="00BE7414"/>
    <w:rsid w:val="00BF0308"/>
    <w:rsid w:val="00BF0572"/>
    <w:rsid w:val="00BF09EB"/>
    <w:rsid w:val="00BF0D5E"/>
    <w:rsid w:val="00BF36F3"/>
    <w:rsid w:val="00BF4337"/>
    <w:rsid w:val="00BF450D"/>
    <w:rsid w:val="00BF7174"/>
    <w:rsid w:val="00BF770C"/>
    <w:rsid w:val="00C011C0"/>
    <w:rsid w:val="00C01C25"/>
    <w:rsid w:val="00C01F82"/>
    <w:rsid w:val="00C02942"/>
    <w:rsid w:val="00C038E9"/>
    <w:rsid w:val="00C06955"/>
    <w:rsid w:val="00C06C4C"/>
    <w:rsid w:val="00C10E2C"/>
    <w:rsid w:val="00C11921"/>
    <w:rsid w:val="00C12950"/>
    <w:rsid w:val="00C12B8E"/>
    <w:rsid w:val="00C13457"/>
    <w:rsid w:val="00C1364C"/>
    <w:rsid w:val="00C138F8"/>
    <w:rsid w:val="00C15397"/>
    <w:rsid w:val="00C1623C"/>
    <w:rsid w:val="00C16B0D"/>
    <w:rsid w:val="00C17F13"/>
    <w:rsid w:val="00C21270"/>
    <w:rsid w:val="00C218BF"/>
    <w:rsid w:val="00C245ED"/>
    <w:rsid w:val="00C250E0"/>
    <w:rsid w:val="00C25808"/>
    <w:rsid w:val="00C25A6F"/>
    <w:rsid w:val="00C25CDD"/>
    <w:rsid w:val="00C267B3"/>
    <w:rsid w:val="00C26AD8"/>
    <w:rsid w:val="00C27A3F"/>
    <w:rsid w:val="00C27B6A"/>
    <w:rsid w:val="00C27FE4"/>
    <w:rsid w:val="00C30468"/>
    <w:rsid w:val="00C31962"/>
    <w:rsid w:val="00C32151"/>
    <w:rsid w:val="00C32B31"/>
    <w:rsid w:val="00C33258"/>
    <w:rsid w:val="00C33B63"/>
    <w:rsid w:val="00C34133"/>
    <w:rsid w:val="00C34E90"/>
    <w:rsid w:val="00C36102"/>
    <w:rsid w:val="00C36DFC"/>
    <w:rsid w:val="00C37167"/>
    <w:rsid w:val="00C41EC7"/>
    <w:rsid w:val="00C42017"/>
    <w:rsid w:val="00C42B81"/>
    <w:rsid w:val="00C42EF6"/>
    <w:rsid w:val="00C43D00"/>
    <w:rsid w:val="00C45547"/>
    <w:rsid w:val="00C467FB"/>
    <w:rsid w:val="00C50245"/>
    <w:rsid w:val="00C50449"/>
    <w:rsid w:val="00C50750"/>
    <w:rsid w:val="00C532D8"/>
    <w:rsid w:val="00C5390C"/>
    <w:rsid w:val="00C54142"/>
    <w:rsid w:val="00C541EC"/>
    <w:rsid w:val="00C547E7"/>
    <w:rsid w:val="00C5504A"/>
    <w:rsid w:val="00C5526F"/>
    <w:rsid w:val="00C55528"/>
    <w:rsid w:val="00C55738"/>
    <w:rsid w:val="00C564A5"/>
    <w:rsid w:val="00C5754B"/>
    <w:rsid w:val="00C579DE"/>
    <w:rsid w:val="00C601A5"/>
    <w:rsid w:val="00C61CC5"/>
    <w:rsid w:val="00C62C76"/>
    <w:rsid w:val="00C62E87"/>
    <w:rsid w:val="00C6308B"/>
    <w:rsid w:val="00C633C3"/>
    <w:rsid w:val="00C63FB3"/>
    <w:rsid w:val="00C64B0F"/>
    <w:rsid w:val="00C64C36"/>
    <w:rsid w:val="00C65132"/>
    <w:rsid w:val="00C651C3"/>
    <w:rsid w:val="00C654DD"/>
    <w:rsid w:val="00C66A76"/>
    <w:rsid w:val="00C66D7F"/>
    <w:rsid w:val="00C66E6C"/>
    <w:rsid w:val="00C71025"/>
    <w:rsid w:val="00C72518"/>
    <w:rsid w:val="00C72922"/>
    <w:rsid w:val="00C73002"/>
    <w:rsid w:val="00C73342"/>
    <w:rsid w:val="00C73C9A"/>
    <w:rsid w:val="00C74571"/>
    <w:rsid w:val="00C74987"/>
    <w:rsid w:val="00C760F3"/>
    <w:rsid w:val="00C76252"/>
    <w:rsid w:val="00C8063B"/>
    <w:rsid w:val="00C80D19"/>
    <w:rsid w:val="00C83BAF"/>
    <w:rsid w:val="00C83CF1"/>
    <w:rsid w:val="00C84340"/>
    <w:rsid w:val="00C85EEA"/>
    <w:rsid w:val="00C85F7A"/>
    <w:rsid w:val="00C869A3"/>
    <w:rsid w:val="00C86CFE"/>
    <w:rsid w:val="00C90600"/>
    <w:rsid w:val="00C9177A"/>
    <w:rsid w:val="00C9393F"/>
    <w:rsid w:val="00C94A81"/>
    <w:rsid w:val="00C94EDC"/>
    <w:rsid w:val="00C9513B"/>
    <w:rsid w:val="00C95C4D"/>
    <w:rsid w:val="00C966DA"/>
    <w:rsid w:val="00C97EDF"/>
    <w:rsid w:val="00CA0628"/>
    <w:rsid w:val="00CA1F9C"/>
    <w:rsid w:val="00CA26D9"/>
    <w:rsid w:val="00CA26E9"/>
    <w:rsid w:val="00CA2CB6"/>
    <w:rsid w:val="00CA3246"/>
    <w:rsid w:val="00CA5A4C"/>
    <w:rsid w:val="00CA5FC0"/>
    <w:rsid w:val="00CA7A17"/>
    <w:rsid w:val="00CB046B"/>
    <w:rsid w:val="00CB09F6"/>
    <w:rsid w:val="00CB0C63"/>
    <w:rsid w:val="00CB1D4B"/>
    <w:rsid w:val="00CB2A86"/>
    <w:rsid w:val="00CB2B39"/>
    <w:rsid w:val="00CB2B74"/>
    <w:rsid w:val="00CB358A"/>
    <w:rsid w:val="00CB4334"/>
    <w:rsid w:val="00CB4662"/>
    <w:rsid w:val="00CB46C3"/>
    <w:rsid w:val="00CB4EE7"/>
    <w:rsid w:val="00CB58F2"/>
    <w:rsid w:val="00CB6B90"/>
    <w:rsid w:val="00CB6F69"/>
    <w:rsid w:val="00CC00FE"/>
    <w:rsid w:val="00CC03C3"/>
    <w:rsid w:val="00CC1215"/>
    <w:rsid w:val="00CC1AB6"/>
    <w:rsid w:val="00CC51B1"/>
    <w:rsid w:val="00CC6CB0"/>
    <w:rsid w:val="00CC7A49"/>
    <w:rsid w:val="00CC7FB6"/>
    <w:rsid w:val="00CD02B3"/>
    <w:rsid w:val="00CD036B"/>
    <w:rsid w:val="00CD081F"/>
    <w:rsid w:val="00CD1AD6"/>
    <w:rsid w:val="00CD31B3"/>
    <w:rsid w:val="00CD58F0"/>
    <w:rsid w:val="00CD63F5"/>
    <w:rsid w:val="00CD65DF"/>
    <w:rsid w:val="00CD6C1F"/>
    <w:rsid w:val="00CD74ED"/>
    <w:rsid w:val="00CD76EA"/>
    <w:rsid w:val="00CD7BEE"/>
    <w:rsid w:val="00CE0146"/>
    <w:rsid w:val="00CE0D58"/>
    <w:rsid w:val="00CE29EA"/>
    <w:rsid w:val="00CE2B7E"/>
    <w:rsid w:val="00CE2F09"/>
    <w:rsid w:val="00CE3A4F"/>
    <w:rsid w:val="00CE5697"/>
    <w:rsid w:val="00CE742D"/>
    <w:rsid w:val="00CE759D"/>
    <w:rsid w:val="00CE7602"/>
    <w:rsid w:val="00CE7B79"/>
    <w:rsid w:val="00CF1AB1"/>
    <w:rsid w:val="00CF5467"/>
    <w:rsid w:val="00CF553B"/>
    <w:rsid w:val="00CF5A6A"/>
    <w:rsid w:val="00CF7791"/>
    <w:rsid w:val="00CF7B9F"/>
    <w:rsid w:val="00D010F7"/>
    <w:rsid w:val="00D01D6C"/>
    <w:rsid w:val="00D029FC"/>
    <w:rsid w:val="00D0450C"/>
    <w:rsid w:val="00D07079"/>
    <w:rsid w:val="00D07910"/>
    <w:rsid w:val="00D07CC7"/>
    <w:rsid w:val="00D11718"/>
    <w:rsid w:val="00D11AB9"/>
    <w:rsid w:val="00D120C9"/>
    <w:rsid w:val="00D12818"/>
    <w:rsid w:val="00D12D12"/>
    <w:rsid w:val="00D15581"/>
    <w:rsid w:val="00D170CD"/>
    <w:rsid w:val="00D20464"/>
    <w:rsid w:val="00D20916"/>
    <w:rsid w:val="00D23A58"/>
    <w:rsid w:val="00D23B7E"/>
    <w:rsid w:val="00D24118"/>
    <w:rsid w:val="00D243E0"/>
    <w:rsid w:val="00D249A8"/>
    <w:rsid w:val="00D2516D"/>
    <w:rsid w:val="00D27C5B"/>
    <w:rsid w:val="00D300D3"/>
    <w:rsid w:val="00D30A65"/>
    <w:rsid w:val="00D312CE"/>
    <w:rsid w:val="00D33388"/>
    <w:rsid w:val="00D337A9"/>
    <w:rsid w:val="00D34A6B"/>
    <w:rsid w:val="00D351B6"/>
    <w:rsid w:val="00D369EB"/>
    <w:rsid w:val="00D36DAD"/>
    <w:rsid w:val="00D3725D"/>
    <w:rsid w:val="00D3796C"/>
    <w:rsid w:val="00D37CEC"/>
    <w:rsid w:val="00D41780"/>
    <w:rsid w:val="00D41D2E"/>
    <w:rsid w:val="00D42226"/>
    <w:rsid w:val="00D42D31"/>
    <w:rsid w:val="00D42FC4"/>
    <w:rsid w:val="00D44EF6"/>
    <w:rsid w:val="00D453BF"/>
    <w:rsid w:val="00D45B88"/>
    <w:rsid w:val="00D4701E"/>
    <w:rsid w:val="00D47207"/>
    <w:rsid w:val="00D47D42"/>
    <w:rsid w:val="00D50BC1"/>
    <w:rsid w:val="00D513F0"/>
    <w:rsid w:val="00D514ED"/>
    <w:rsid w:val="00D53004"/>
    <w:rsid w:val="00D53D42"/>
    <w:rsid w:val="00D5505A"/>
    <w:rsid w:val="00D55B5F"/>
    <w:rsid w:val="00D55D64"/>
    <w:rsid w:val="00D56A79"/>
    <w:rsid w:val="00D57556"/>
    <w:rsid w:val="00D61377"/>
    <w:rsid w:val="00D62FF6"/>
    <w:rsid w:val="00D63E73"/>
    <w:rsid w:val="00D646AF"/>
    <w:rsid w:val="00D647B0"/>
    <w:rsid w:val="00D6527F"/>
    <w:rsid w:val="00D6575F"/>
    <w:rsid w:val="00D65E5A"/>
    <w:rsid w:val="00D670B0"/>
    <w:rsid w:val="00D6718C"/>
    <w:rsid w:val="00D70043"/>
    <w:rsid w:val="00D72D09"/>
    <w:rsid w:val="00D73EA8"/>
    <w:rsid w:val="00D75246"/>
    <w:rsid w:val="00D75372"/>
    <w:rsid w:val="00D75B96"/>
    <w:rsid w:val="00D76125"/>
    <w:rsid w:val="00D7634C"/>
    <w:rsid w:val="00D768BB"/>
    <w:rsid w:val="00D81C16"/>
    <w:rsid w:val="00D81F6E"/>
    <w:rsid w:val="00D821A8"/>
    <w:rsid w:val="00D82A72"/>
    <w:rsid w:val="00D82F10"/>
    <w:rsid w:val="00D83F94"/>
    <w:rsid w:val="00D84C66"/>
    <w:rsid w:val="00D8580E"/>
    <w:rsid w:val="00D87050"/>
    <w:rsid w:val="00D878A7"/>
    <w:rsid w:val="00D87F48"/>
    <w:rsid w:val="00D9022A"/>
    <w:rsid w:val="00D90BBB"/>
    <w:rsid w:val="00D9144A"/>
    <w:rsid w:val="00D9199D"/>
    <w:rsid w:val="00D919ED"/>
    <w:rsid w:val="00D92783"/>
    <w:rsid w:val="00D9395E"/>
    <w:rsid w:val="00D97C29"/>
    <w:rsid w:val="00DA07C7"/>
    <w:rsid w:val="00DA225C"/>
    <w:rsid w:val="00DA2D34"/>
    <w:rsid w:val="00DA32A3"/>
    <w:rsid w:val="00DA32FF"/>
    <w:rsid w:val="00DA3740"/>
    <w:rsid w:val="00DA3773"/>
    <w:rsid w:val="00DA396A"/>
    <w:rsid w:val="00DA5041"/>
    <w:rsid w:val="00DA5D57"/>
    <w:rsid w:val="00DA67FE"/>
    <w:rsid w:val="00DA6F7A"/>
    <w:rsid w:val="00DA7117"/>
    <w:rsid w:val="00DB11AC"/>
    <w:rsid w:val="00DB157B"/>
    <w:rsid w:val="00DB1ED1"/>
    <w:rsid w:val="00DB2501"/>
    <w:rsid w:val="00DB270F"/>
    <w:rsid w:val="00DB3262"/>
    <w:rsid w:val="00DB3FC1"/>
    <w:rsid w:val="00DB47A6"/>
    <w:rsid w:val="00DB49D3"/>
    <w:rsid w:val="00DB4A14"/>
    <w:rsid w:val="00DB4AF0"/>
    <w:rsid w:val="00DB4DF6"/>
    <w:rsid w:val="00DB6BB4"/>
    <w:rsid w:val="00DC0353"/>
    <w:rsid w:val="00DC15B1"/>
    <w:rsid w:val="00DC1BA1"/>
    <w:rsid w:val="00DC2383"/>
    <w:rsid w:val="00DC243A"/>
    <w:rsid w:val="00DC2FCA"/>
    <w:rsid w:val="00DC38CD"/>
    <w:rsid w:val="00DC5049"/>
    <w:rsid w:val="00DC5E65"/>
    <w:rsid w:val="00DC73C8"/>
    <w:rsid w:val="00DC7986"/>
    <w:rsid w:val="00DD070B"/>
    <w:rsid w:val="00DD1CD3"/>
    <w:rsid w:val="00DD1DEE"/>
    <w:rsid w:val="00DD2780"/>
    <w:rsid w:val="00DD2EB4"/>
    <w:rsid w:val="00DD5AF6"/>
    <w:rsid w:val="00DD64A4"/>
    <w:rsid w:val="00DD6B28"/>
    <w:rsid w:val="00DE0CB0"/>
    <w:rsid w:val="00DE3B9E"/>
    <w:rsid w:val="00DE457A"/>
    <w:rsid w:val="00DE4B34"/>
    <w:rsid w:val="00DE508E"/>
    <w:rsid w:val="00DE6347"/>
    <w:rsid w:val="00DE7BB3"/>
    <w:rsid w:val="00DF0014"/>
    <w:rsid w:val="00DF03A5"/>
    <w:rsid w:val="00DF1F3A"/>
    <w:rsid w:val="00DF2044"/>
    <w:rsid w:val="00DF2F5E"/>
    <w:rsid w:val="00DF3345"/>
    <w:rsid w:val="00DF35A1"/>
    <w:rsid w:val="00DF3C9F"/>
    <w:rsid w:val="00DF3E90"/>
    <w:rsid w:val="00DF3F9A"/>
    <w:rsid w:val="00DF4FC4"/>
    <w:rsid w:val="00DF5472"/>
    <w:rsid w:val="00DF54C9"/>
    <w:rsid w:val="00DF7A83"/>
    <w:rsid w:val="00E02BB5"/>
    <w:rsid w:val="00E03452"/>
    <w:rsid w:val="00E0459E"/>
    <w:rsid w:val="00E047A9"/>
    <w:rsid w:val="00E0582D"/>
    <w:rsid w:val="00E06EE6"/>
    <w:rsid w:val="00E07334"/>
    <w:rsid w:val="00E11BF6"/>
    <w:rsid w:val="00E13079"/>
    <w:rsid w:val="00E13D96"/>
    <w:rsid w:val="00E14C8E"/>
    <w:rsid w:val="00E14DFD"/>
    <w:rsid w:val="00E15E6C"/>
    <w:rsid w:val="00E17D85"/>
    <w:rsid w:val="00E201A7"/>
    <w:rsid w:val="00E2021B"/>
    <w:rsid w:val="00E2095A"/>
    <w:rsid w:val="00E20E83"/>
    <w:rsid w:val="00E215BB"/>
    <w:rsid w:val="00E21615"/>
    <w:rsid w:val="00E23B6D"/>
    <w:rsid w:val="00E2474B"/>
    <w:rsid w:val="00E254D6"/>
    <w:rsid w:val="00E25A09"/>
    <w:rsid w:val="00E31F39"/>
    <w:rsid w:val="00E3313E"/>
    <w:rsid w:val="00E34736"/>
    <w:rsid w:val="00E34E1F"/>
    <w:rsid w:val="00E36DAB"/>
    <w:rsid w:val="00E3704E"/>
    <w:rsid w:val="00E37472"/>
    <w:rsid w:val="00E37C06"/>
    <w:rsid w:val="00E37C83"/>
    <w:rsid w:val="00E403EA"/>
    <w:rsid w:val="00E40705"/>
    <w:rsid w:val="00E4195D"/>
    <w:rsid w:val="00E41EA5"/>
    <w:rsid w:val="00E421E0"/>
    <w:rsid w:val="00E4223D"/>
    <w:rsid w:val="00E471AD"/>
    <w:rsid w:val="00E52159"/>
    <w:rsid w:val="00E531E0"/>
    <w:rsid w:val="00E56B56"/>
    <w:rsid w:val="00E602A9"/>
    <w:rsid w:val="00E60997"/>
    <w:rsid w:val="00E623A2"/>
    <w:rsid w:val="00E63058"/>
    <w:rsid w:val="00E6321F"/>
    <w:rsid w:val="00E633EB"/>
    <w:rsid w:val="00E65FE8"/>
    <w:rsid w:val="00E65FF0"/>
    <w:rsid w:val="00E6695C"/>
    <w:rsid w:val="00E7006A"/>
    <w:rsid w:val="00E707AC"/>
    <w:rsid w:val="00E716F4"/>
    <w:rsid w:val="00E72CDC"/>
    <w:rsid w:val="00E7301E"/>
    <w:rsid w:val="00E737CC"/>
    <w:rsid w:val="00E73C5C"/>
    <w:rsid w:val="00E7457B"/>
    <w:rsid w:val="00E745C1"/>
    <w:rsid w:val="00E76CA6"/>
    <w:rsid w:val="00E77085"/>
    <w:rsid w:val="00E770D9"/>
    <w:rsid w:val="00E77868"/>
    <w:rsid w:val="00E77AEA"/>
    <w:rsid w:val="00E821E0"/>
    <w:rsid w:val="00E83825"/>
    <w:rsid w:val="00E839E6"/>
    <w:rsid w:val="00E84007"/>
    <w:rsid w:val="00E844F6"/>
    <w:rsid w:val="00E8453A"/>
    <w:rsid w:val="00E85CF7"/>
    <w:rsid w:val="00E8687A"/>
    <w:rsid w:val="00E86E0D"/>
    <w:rsid w:val="00E86EBF"/>
    <w:rsid w:val="00E91C54"/>
    <w:rsid w:val="00E91E14"/>
    <w:rsid w:val="00E9210F"/>
    <w:rsid w:val="00E93514"/>
    <w:rsid w:val="00E93894"/>
    <w:rsid w:val="00E96DDB"/>
    <w:rsid w:val="00E97574"/>
    <w:rsid w:val="00E979C1"/>
    <w:rsid w:val="00EA149C"/>
    <w:rsid w:val="00EA2B18"/>
    <w:rsid w:val="00EA3627"/>
    <w:rsid w:val="00EA5D26"/>
    <w:rsid w:val="00EA6652"/>
    <w:rsid w:val="00EA66D8"/>
    <w:rsid w:val="00EA7E5A"/>
    <w:rsid w:val="00EB0D85"/>
    <w:rsid w:val="00EB2ABC"/>
    <w:rsid w:val="00EB3DD9"/>
    <w:rsid w:val="00EB5424"/>
    <w:rsid w:val="00EB664A"/>
    <w:rsid w:val="00EB6AAF"/>
    <w:rsid w:val="00EB6D95"/>
    <w:rsid w:val="00EB7038"/>
    <w:rsid w:val="00EB704D"/>
    <w:rsid w:val="00EB7B90"/>
    <w:rsid w:val="00EB7BEA"/>
    <w:rsid w:val="00EB7D87"/>
    <w:rsid w:val="00EC1158"/>
    <w:rsid w:val="00EC1241"/>
    <w:rsid w:val="00EC1428"/>
    <w:rsid w:val="00EC34DC"/>
    <w:rsid w:val="00EC4FC9"/>
    <w:rsid w:val="00EC58E5"/>
    <w:rsid w:val="00EC5D72"/>
    <w:rsid w:val="00EC6B63"/>
    <w:rsid w:val="00EC6E32"/>
    <w:rsid w:val="00EC7E0A"/>
    <w:rsid w:val="00ED0822"/>
    <w:rsid w:val="00ED11F8"/>
    <w:rsid w:val="00ED2243"/>
    <w:rsid w:val="00ED2DD9"/>
    <w:rsid w:val="00ED30BC"/>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203"/>
    <w:rsid w:val="00EE5E91"/>
    <w:rsid w:val="00EE730B"/>
    <w:rsid w:val="00EE732A"/>
    <w:rsid w:val="00EE7B41"/>
    <w:rsid w:val="00EE7C19"/>
    <w:rsid w:val="00EF0371"/>
    <w:rsid w:val="00EF0A1C"/>
    <w:rsid w:val="00EF2919"/>
    <w:rsid w:val="00EF4324"/>
    <w:rsid w:val="00EF506F"/>
    <w:rsid w:val="00EF5C04"/>
    <w:rsid w:val="00F032F1"/>
    <w:rsid w:val="00F049AB"/>
    <w:rsid w:val="00F04C45"/>
    <w:rsid w:val="00F055F6"/>
    <w:rsid w:val="00F0621C"/>
    <w:rsid w:val="00F101E9"/>
    <w:rsid w:val="00F1050F"/>
    <w:rsid w:val="00F14821"/>
    <w:rsid w:val="00F15E3A"/>
    <w:rsid w:val="00F170D3"/>
    <w:rsid w:val="00F17818"/>
    <w:rsid w:val="00F17D3F"/>
    <w:rsid w:val="00F17D5B"/>
    <w:rsid w:val="00F20445"/>
    <w:rsid w:val="00F20CC4"/>
    <w:rsid w:val="00F21470"/>
    <w:rsid w:val="00F21817"/>
    <w:rsid w:val="00F21D09"/>
    <w:rsid w:val="00F226B2"/>
    <w:rsid w:val="00F23215"/>
    <w:rsid w:val="00F246AE"/>
    <w:rsid w:val="00F2490F"/>
    <w:rsid w:val="00F24AAF"/>
    <w:rsid w:val="00F25B34"/>
    <w:rsid w:val="00F25FA1"/>
    <w:rsid w:val="00F260B2"/>
    <w:rsid w:val="00F2611C"/>
    <w:rsid w:val="00F2619B"/>
    <w:rsid w:val="00F27D71"/>
    <w:rsid w:val="00F31564"/>
    <w:rsid w:val="00F31A54"/>
    <w:rsid w:val="00F32626"/>
    <w:rsid w:val="00F33853"/>
    <w:rsid w:val="00F339E2"/>
    <w:rsid w:val="00F34480"/>
    <w:rsid w:val="00F364F0"/>
    <w:rsid w:val="00F37770"/>
    <w:rsid w:val="00F41CA1"/>
    <w:rsid w:val="00F42B0C"/>
    <w:rsid w:val="00F42D4F"/>
    <w:rsid w:val="00F45D31"/>
    <w:rsid w:val="00F47F7D"/>
    <w:rsid w:val="00F51DF9"/>
    <w:rsid w:val="00F52475"/>
    <w:rsid w:val="00F53FEA"/>
    <w:rsid w:val="00F54780"/>
    <w:rsid w:val="00F55DDF"/>
    <w:rsid w:val="00F5782C"/>
    <w:rsid w:val="00F622F7"/>
    <w:rsid w:val="00F624BA"/>
    <w:rsid w:val="00F63034"/>
    <w:rsid w:val="00F636F1"/>
    <w:rsid w:val="00F6389B"/>
    <w:rsid w:val="00F642F4"/>
    <w:rsid w:val="00F654B2"/>
    <w:rsid w:val="00F657B4"/>
    <w:rsid w:val="00F66E15"/>
    <w:rsid w:val="00F67C88"/>
    <w:rsid w:val="00F67CE6"/>
    <w:rsid w:val="00F67FE2"/>
    <w:rsid w:val="00F70A62"/>
    <w:rsid w:val="00F70BD1"/>
    <w:rsid w:val="00F72253"/>
    <w:rsid w:val="00F73998"/>
    <w:rsid w:val="00F76319"/>
    <w:rsid w:val="00F76887"/>
    <w:rsid w:val="00F76CB5"/>
    <w:rsid w:val="00F80FC8"/>
    <w:rsid w:val="00F810CC"/>
    <w:rsid w:val="00F81297"/>
    <w:rsid w:val="00F8314F"/>
    <w:rsid w:val="00F8523E"/>
    <w:rsid w:val="00F85CB9"/>
    <w:rsid w:val="00F860DC"/>
    <w:rsid w:val="00F864D8"/>
    <w:rsid w:val="00F867BD"/>
    <w:rsid w:val="00F915BD"/>
    <w:rsid w:val="00F92066"/>
    <w:rsid w:val="00F92112"/>
    <w:rsid w:val="00F949B0"/>
    <w:rsid w:val="00F95232"/>
    <w:rsid w:val="00F954EE"/>
    <w:rsid w:val="00F959B2"/>
    <w:rsid w:val="00F95BAB"/>
    <w:rsid w:val="00F96105"/>
    <w:rsid w:val="00F97133"/>
    <w:rsid w:val="00FA010A"/>
    <w:rsid w:val="00FA0139"/>
    <w:rsid w:val="00FA0B43"/>
    <w:rsid w:val="00FA2CB5"/>
    <w:rsid w:val="00FA37C8"/>
    <w:rsid w:val="00FA3CEE"/>
    <w:rsid w:val="00FA43EF"/>
    <w:rsid w:val="00FA4968"/>
    <w:rsid w:val="00FA4BCB"/>
    <w:rsid w:val="00FA5B74"/>
    <w:rsid w:val="00FA62EA"/>
    <w:rsid w:val="00FA66E6"/>
    <w:rsid w:val="00FA78A5"/>
    <w:rsid w:val="00FA7BD5"/>
    <w:rsid w:val="00FB0569"/>
    <w:rsid w:val="00FB0988"/>
    <w:rsid w:val="00FB151D"/>
    <w:rsid w:val="00FB4FF5"/>
    <w:rsid w:val="00FB56C1"/>
    <w:rsid w:val="00FB6DED"/>
    <w:rsid w:val="00FB7164"/>
    <w:rsid w:val="00FC00EE"/>
    <w:rsid w:val="00FC0E17"/>
    <w:rsid w:val="00FC291A"/>
    <w:rsid w:val="00FC3338"/>
    <w:rsid w:val="00FC4950"/>
    <w:rsid w:val="00FC5752"/>
    <w:rsid w:val="00FC5CB9"/>
    <w:rsid w:val="00FC6DC4"/>
    <w:rsid w:val="00FC73A0"/>
    <w:rsid w:val="00FD0296"/>
    <w:rsid w:val="00FD0935"/>
    <w:rsid w:val="00FD093C"/>
    <w:rsid w:val="00FD15E3"/>
    <w:rsid w:val="00FD19B0"/>
    <w:rsid w:val="00FD1C76"/>
    <w:rsid w:val="00FD1CE0"/>
    <w:rsid w:val="00FD2377"/>
    <w:rsid w:val="00FD45B1"/>
    <w:rsid w:val="00FD46F3"/>
    <w:rsid w:val="00FD50A7"/>
    <w:rsid w:val="00FD518C"/>
    <w:rsid w:val="00FD531B"/>
    <w:rsid w:val="00FD5CAC"/>
    <w:rsid w:val="00FE150C"/>
    <w:rsid w:val="00FE393D"/>
    <w:rsid w:val="00FE3A67"/>
    <w:rsid w:val="00FE3B9E"/>
    <w:rsid w:val="00FE5D37"/>
    <w:rsid w:val="00FE7B58"/>
    <w:rsid w:val="00FF0BF6"/>
    <w:rsid w:val="00FF0E53"/>
    <w:rsid w:val="00FF2AD0"/>
    <w:rsid w:val="00FF36C7"/>
    <w:rsid w:val="00FF5A0E"/>
    <w:rsid w:val="00FF5BBE"/>
    <w:rsid w:val="00FF5D5A"/>
    <w:rsid w:val="00FF61D7"/>
    <w:rsid w:val="00FF6D00"/>
    <w:rsid w:val="00FF7055"/>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attachedSchema w:val="http://schemas.microsoft.com/office/2019/extlst"/>
  <w:attachedSchema w:val="http://schemas.microsoft.com/office/word/2023/wordml/word16du"/>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F21309-5F55-438E-B0B5-D97B50A7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4A1E25"/>
    <w:rPr>
      <w:sz w:val="24"/>
      <w:szCs w:val="24"/>
    </w:rPr>
  </w:style>
  <w:style w:type="paragraph" w:styleId="Nagwek1">
    <w:name w:val="heading 1"/>
    <w:basedOn w:val="Normalny"/>
    <w:next w:val="Normalny"/>
    <w:link w:val="Nagwek1Znak"/>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link w:val="Nagwek3Znak"/>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link w:val="Nagwek7Znak"/>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link w:val="TekstpodstawowywcityZnak"/>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link w:val="TekstkomentarzaZnak"/>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 w:type="character" w:customStyle="1" w:styleId="TekstpodstawowywcityZnak">
    <w:name w:val="Tekst podstawowy wcięty Znak"/>
    <w:link w:val="Tekstpodstawowywcity"/>
    <w:rsid w:val="00A00D6B"/>
    <w:rPr>
      <w:rFonts w:ascii="Arial PL" w:hAnsi="Arial PL"/>
      <w:sz w:val="24"/>
    </w:rPr>
  </w:style>
  <w:style w:type="character" w:customStyle="1" w:styleId="Nagwek3Znak">
    <w:name w:val="Nagłówek 3 Znak"/>
    <w:link w:val="Nagwek3"/>
    <w:rsid w:val="00485412"/>
    <w:rPr>
      <w:rFonts w:ascii="Arial" w:eastAsia="Arial Unicode MS" w:hAnsi="Arial" w:cs="Arial"/>
      <w:b/>
      <w:bCs/>
      <w:sz w:val="26"/>
      <w:szCs w:val="26"/>
    </w:rPr>
  </w:style>
  <w:style w:type="character" w:customStyle="1" w:styleId="Nagwek1Znak">
    <w:name w:val="Nagłówek 1 Znak"/>
    <w:link w:val="Nagwek1"/>
    <w:rsid w:val="00A357AA"/>
    <w:rPr>
      <w:rFonts w:ascii="Arial PL" w:eastAsia="Arial Unicode MS" w:hAnsi="Arial PL" w:cs="Arial Unicode MS"/>
      <w:b/>
      <w:bCs/>
      <w:sz w:val="16"/>
    </w:rPr>
  </w:style>
  <w:style w:type="character" w:customStyle="1" w:styleId="Tekstpodstawowy2Znak">
    <w:name w:val="Tekst podstawowy 2 Znak"/>
    <w:link w:val="Tekstpodstawowy2"/>
    <w:rsid w:val="00A357AA"/>
    <w:rPr>
      <w:rFonts w:ascii="Arial PL" w:hAnsi="Arial PL"/>
      <w:sz w:val="10"/>
    </w:rPr>
  </w:style>
  <w:style w:type="paragraph" w:styleId="Tekstprzypisudolnego">
    <w:name w:val="footnote text"/>
    <w:basedOn w:val="Normalny"/>
    <w:link w:val="TekstprzypisudolnegoZnak"/>
    <w:rsid w:val="00A357AA"/>
    <w:rPr>
      <w:sz w:val="20"/>
      <w:szCs w:val="20"/>
    </w:rPr>
  </w:style>
  <w:style w:type="character" w:customStyle="1" w:styleId="TekstprzypisudolnegoZnak">
    <w:name w:val="Tekst przypisu dolnego Znak"/>
    <w:basedOn w:val="Domylnaczcionkaakapitu"/>
    <w:link w:val="Tekstprzypisudolnego"/>
    <w:rsid w:val="00A357AA"/>
  </w:style>
  <w:style w:type="character" w:styleId="Odwoanieprzypisudolnego">
    <w:name w:val="footnote reference"/>
    <w:rsid w:val="00A357AA"/>
    <w:rPr>
      <w:vertAlign w:val="superscript"/>
    </w:rPr>
  </w:style>
  <w:style w:type="character" w:customStyle="1" w:styleId="Nagwek7Znak">
    <w:name w:val="Nagłówek 7 Znak"/>
    <w:link w:val="Nagwek7"/>
    <w:rsid w:val="00A357AA"/>
    <w:rPr>
      <w:rFonts w:ascii="Arial" w:hAnsi="Arial"/>
      <w:b/>
      <w:sz w:val="16"/>
    </w:rPr>
  </w:style>
  <w:style w:type="paragraph" w:customStyle="1" w:styleId="aa">
    <w:name w:val="aa"/>
    <w:basedOn w:val="Normalny"/>
    <w:rsid w:val="00A357AA"/>
    <w:pPr>
      <w:spacing w:after="40" w:line="140" w:lineRule="exact"/>
      <w:ind w:left="120" w:right="85"/>
    </w:pPr>
    <w:rPr>
      <w:rFonts w:ascii="Arial" w:hAnsi="Arial" w:cs="Arial"/>
      <w:sz w:val="12"/>
      <w:szCs w:val="12"/>
    </w:rPr>
  </w:style>
  <w:style w:type="character" w:customStyle="1" w:styleId="TekstkomentarzaZnak">
    <w:name w:val="Tekst komentarza Znak"/>
    <w:link w:val="Tekstkomentarza"/>
    <w:rsid w:val="00A3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966">
      <w:bodyDiv w:val="1"/>
      <w:marLeft w:val="0"/>
      <w:marRight w:val="0"/>
      <w:marTop w:val="0"/>
      <w:marBottom w:val="0"/>
      <w:divBdr>
        <w:top w:val="none" w:sz="0" w:space="0" w:color="auto"/>
        <w:left w:val="none" w:sz="0" w:space="0" w:color="auto"/>
        <w:bottom w:val="none" w:sz="0" w:space="0" w:color="auto"/>
        <w:right w:val="none" w:sz="0" w:space="0" w:color="auto"/>
      </w:divBdr>
    </w:div>
    <w:div w:id="2822641">
      <w:bodyDiv w:val="1"/>
      <w:marLeft w:val="0"/>
      <w:marRight w:val="0"/>
      <w:marTop w:val="0"/>
      <w:marBottom w:val="0"/>
      <w:divBdr>
        <w:top w:val="none" w:sz="0" w:space="0" w:color="auto"/>
        <w:left w:val="none" w:sz="0" w:space="0" w:color="auto"/>
        <w:bottom w:val="none" w:sz="0" w:space="0" w:color="auto"/>
        <w:right w:val="none" w:sz="0" w:space="0" w:color="auto"/>
      </w:divBdr>
    </w:div>
    <w:div w:id="22102274">
      <w:bodyDiv w:val="1"/>
      <w:marLeft w:val="0"/>
      <w:marRight w:val="0"/>
      <w:marTop w:val="0"/>
      <w:marBottom w:val="0"/>
      <w:divBdr>
        <w:top w:val="none" w:sz="0" w:space="0" w:color="auto"/>
        <w:left w:val="none" w:sz="0" w:space="0" w:color="auto"/>
        <w:bottom w:val="none" w:sz="0" w:space="0" w:color="auto"/>
        <w:right w:val="none" w:sz="0" w:space="0" w:color="auto"/>
      </w:divBdr>
    </w:div>
    <w:div w:id="26227409">
      <w:bodyDiv w:val="1"/>
      <w:marLeft w:val="0"/>
      <w:marRight w:val="0"/>
      <w:marTop w:val="0"/>
      <w:marBottom w:val="0"/>
      <w:divBdr>
        <w:top w:val="none" w:sz="0" w:space="0" w:color="auto"/>
        <w:left w:val="none" w:sz="0" w:space="0" w:color="auto"/>
        <w:bottom w:val="none" w:sz="0" w:space="0" w:color="auto"/>
        <w:right w:val="none" w:sz="0" w:space="0" w:color="auto"/>
      </w:divBdr>
    </w:div>
    <w:div w:id="30766026">
      <w:bodyDiv w:val="1"/>
      <w:marLeft w:val="0"/>
      <w:marRight w:val="0"/>
      <w:marTop w:val="0"/>
      <w:marBottom w:val="0"/>
      <w:divBdr>
        <w:top w:val="none" w:sz="0" w:space="0" w:color="auto"/>
        <w:left w:val="none" w:sz="0" w:space="0" w:color="auto"/>
        <w:bottom w:val="none" w:sz="0" w:space="0" w:color="auto"/>
        <w:right w:val="none" w:sz="0" w:space="0" w:color="auto"/>
      </w:divBdr>
    </w:div>
    <w:div w:id="32465199">
      <w:bodyDiv w:val="1"/>
      <w:marLeft w:val="0"/>
      <w:marRight w:val="0"/>
      <w:marTop w:val="0"/>
      <w:marBottom w:val="0"/>
      <w:divBdr>
        <w:top w:val="none" w:sz="0" w:space="0" w:color="auto"/>
        <w:left w:val="none" w:sz="0" w:space="0" w:color="auto"/>
        <w:bottom w:val="none" w:sz="0" w:space="0" w:color="auto"/>
        <w:right w:val="none" w:sz="0" w:space="0" w:color="auto"/>
      </w:divBdr>
    </w:div>
    <w:div w:id="33119451">
      <w:bodyDiv w:val="1"/>
      <w:marLeft w:val="0"/>
      <w:marRight w:val="0"/>
      <w:marTop w:val="0"/>
      <w:marBottom w:val="0"/>
      <w:divBdr>
        <w:top w:val="none" w:sz="0" w:space="0" w:color="auto"/>
        <w:left w:val="none" w:sz="0" w:space="0" w:color="auto"/>
        <w:bottom w:val="none" w:sz="0" w:space="0" w:color="auto"/>
        <w:right w:val="none" w:sz="0" w:space="0" w:color="auto"/>
      </w:divBdr>
    </w:div>
    <w:div w:id="33586167">
      <w:bodyDiv w:val="1"/>
      <w:marLeft w:val="0"/>
      <w:marRight w:val="0"/>
      <w:marTop w:val="0"/>
      <w:marBottom w:val="0"/>
      <w:divBdr>
        <w:top w:val="none" w:sz="0" w:space="0" w:color="auto"/>
        <w:left w:val="none" w:sz="0" w:space="0" w:color="auto"/>
        <w:bottom w:val="none" w:sz="0" w:space="0" w:color="auto"/>
        <w:right w:val="none" w:sz="0" w:space="0" w:color="auto"/>
      </w:divBdr>
    </w:div>
    <w:div w:id="45029747">
      <w:bodyDiv w:val="1"/>
      <w:marLeft w:val="0"/>
      <w:marRight w:val="0"/>
      <w:marTop w:val="0"/>
      <w:marBottom w:val="0"/>
      <w:divBdr>
        <w:top w:val="none" w:sz="0" w:space="0" w:color="auto"/>
        <w:left w:val="none" w:sz="0" w:space="0" w:color="auto"/>
        <w:bottom w:val="none" w:sz="0" w:space="0" w:color="auto"/>
        <w:right w:val="none" w:sz="0" w:space="0" w:color="auto"/>
      </w:divBdr>
    </w:div>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55666572">
      <w:bodyDiv w:val="1"/>
      <w:marLeft w:val="0"/>
      <w:marRight w:val="0"/>
      <w:marTop w:val="0"/>
      <w:marBottom w:val="0"/>
      <w:divBdr>
        <w:top w:val="none" w:sz="0" w:space="0" w:color="auto"/>
        <w:left w:val="none" w:sz="0" w:space="0" w:color="auto"/>
        <w:bottom w:val="none" w:sz="0" w:space="0" w:color="auto"/>
        <w:right w:val="none" w:sz="0" w:space="0" w:color="auto"/>
      </w:divBdr>
    </w:div>
    <w:div w:id="63141850">
      <w:bodyDiv w:val="1"/>
      <w:marLeft w:val="0"/>
      <w:marRight w:val="0"/>
      <w:marTop w:val="0"/>
      <w:marBottom w:val="0"/>
      <w:divBdr>
        <w:top w:val="none" w:sz="0" w:space="0" w:color="auto"/>
        <w:left w:val="none" w:sz="0" w:space="0" w:color="auto"/>
        <w:bottom w:val="none" w:sz="0" w:space="0" w:color="auto"/>
        <w:right w:val="none" w:sz="0" w:space="0" w:color="auto"/>
      </w:divBdr>
    </w:div>
    <w:div w:id="69237582">
      <w:bodyDiv w:val="1"/>
      <w:marLeft w:val="0"/>
      <w:marRight w:val="0"/>
      <w:marTop w:val="0"/>
      <w:marBottom w:val="0"/>
      <w:divBdr>
        <w:top w:val="none" w:sz="0" w:space="0" w:color="auto"/>
        <w:left w:val="none" w:sz="0" w:space="0" w:color="auto"/>
        <w:bottom w:val="none" w:sz="0" w:space="0" w:color="auto"/>
        <w:right w:val="none" w:sz="0" w:space="0" w:color="auto"/>
      </w:divBdr>
    </w:div>
    <w:div w:id="71506681">
      <w:bodyDiv w:val="1"/>
      <w:marLeft w:val="0"/>
      <w:marRight w:val="0"/>
      <w:marTop w:val="0"/>
      <w:marBottom w:val="0"/>
      <w:divBdr>
        <w:top w:val="none" w:sz="0" w:space="0" w:color="auto"/>
        <w:left w:val="none" w:sz="0" w:space="0" w:color="auto"/>
        <w:bottom w:val="none" w:sz="0" w:space="0" w:color="auto"/>
        <w:right w:val="none" w:sz="0" w:space="0" w:color="auto"/>
      </w:divBdr>
    </w:div>
    <w:div w:id="72513074">
      <w:bodyDiv w:val="1"/>
      <w:marLeft w:val="0"/>
      <w:marRight w:val="0"/>
      <w:marTop w:val="0"/>
      <w:marBottom w:val="0"/>
      <w:divBdr>
        <w:top w:val="none" w:sz="0" w:space="0" w:color="auto"/>
        <w:left w:val="none" w:sz="0" w:space="0" w:color="auto"/>
        <w:bottom w:val="none" w:sz="0" w:space="0" w:color="auto"/>
        <w:right w:val="none" w:sz="0" w:space="0" w:color="auto"/>
      </w:divBdr>
    </w:div>
    <w:div w:id="73556800">
      <w:bodyDiv w:val="1"/>
      <w:marLeft w:val="0"/>
      <w:marRight w:val="0"/>
      <w:marTop w:val="0"/>
      <w:marBottom w:val="0"/>
      <w:divBdr>
        <w:top w:val="none" w:sz="0" w:space="0" w:color="auto"/>
        <w:left w:val="none" w:sz="0" w:space="0" w:color="auto"/>
        <w:bottom w:val="none" w:sz="0" w:space="0" w:color="auto"/>
        <w:right w:val="none" w:sz="0" w:space="0" w:color="auto"/>
      </w:divBdr>
    </w:div>
    <w:div w:id="79064488">
      <w:bodyDiv w:val="1"/>
      <w:marLeft w:val="0"/>
      <w:marRight w:val="0"/>
      <w:marTop w:val="0"/>
      <w:marBottom w:val="0"/>
      <w:divBdr>
        <w:top w:val="none" w:sz="0" w:space="0" w:color="auto"/>
        <w:left w:val="none" w:sz="0" w:space="0" w:color="auto"/>
        <w:bottom w:val="none" w:sz="0" w:space="0" w:color="auto"/>
        <w:right w:val="none" w:sz="0" w:space="0" w:color="auto"/>
      </w:divBdr>
    </w:div>
    <w:div w:id="86196099">
      <w:bodyDiv w:val="1"/>
      <w:marLeft w:val="0"/>
      <w:marRight w:val="0"/>
      <w:marTop w:val="0"/>
      <w:marBottom w:val="0"/>
      <w:divBdr>
        <w:top w:val="none" w:sz="0" w:space="0" w:color="auto"/>
        <w:left w:val="none" w:sz="0" w:space="0" w:color="auto"/>
        <w:bottom w:val="none" w:sz="0" w:space="0" w:color="auto"/>
        <w:right w:val="none" w:sz="0" w:space="0" w:color="auto"/>
      </w:divBdr>
    </w:div>
    <w:div w:id="86733395">
      <w:bodyDiv w:val="1"/>
      <w:marLeft w:val="0"/>
      <w:marRight w:val="0"/>
      <w:marTop w:val="0"/>
      <w:marBottom w:val="0"/>
      <w:divBdr>
        <w:top w:val="none" w:sz="0" w:space="0" w:color="auto"/>
        <w:left w:val="none" w:sz="0" w:space="0" w:color="auto"/>
        <w:bottom w:val="none" w:sz="0" w:space="0" w:color="auto"/>
        <w:right w:val="none" w:sz="0" w:space="0" w:color="auto"/>
      </w:divBdr>
    </w:div>
    <w:div w:id="88740348">
      <w:bodyDiv w:val="1"/>
      <w:marLeft w:val="0"/>
      <w:marRight w:val="0"/>
      <w:marTop w:val="0"/>
      <w:marBottom w:val="0"/>
      <w:divBdr>
        <w:top w:val="none" w:sz="0" w:space="0" w:color="auto"/>
        <w:left w:val="none" w:sz="0" w:space="0" w:color="auto"/>
        <w:bottom w:val="none" w:sz="0" w:space="0" w:color="auto"/>
        <w:right w:val="none" w:sz="0" w:space="0" w:color="auto"/>
      </w:divBdr>
    </w:div>
    <w:div w:id="101612076">
      <w:bodyDiv w:val="1"/>
      <w:marLeft w:val="0"/>
      <w:marRight w:val="0"/>
      <w:marTop w:val="0"/>
      <w:marBottom w:val="0"/>
      <w:divBdr>
        <w:top w:val="none" w:sz="0" w:space="0" w:color="auto"/>
        <w:left w:val="none" w:sz="0" w:space="0" w:color="auto"/>
        <w:bottom w:val="none" w:sz="0" w:space="0" w:color="auto"/>
        <w:right w:val="none" w:sz="0" w:space="0" w:color="auto"/>
      </w:divBdr>
    </w:div>
    <w:div w:id="108478756">
      <w:bodyDiv w:val="1"/>
      <w:marLeft w:val="0"/>
      <w:marRight w:val="0"/>
      <w:marTop w:val="0"/>
      <w:marBottom w:val="0"/>
      <w:divBdr>
        <w:top w:val="none" w:sz="0" w:space="0" w:color="auto"/>
        <w:left w:val="none" w:sz="0" w:space="0" w:color="auto"/>
        <w:bottom w:val="none" w:sz="0" w:space="0" w:color="auto"/>
        <w:right w:val="none" w:sz="0" w:space="0" w:color="auto"/>
      </w:divBdr>
    </w:div>
    <w:div w:id="112210673">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18844552">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24474739">
      <w:bodyDiv w:val="1"/>
      <w:marLeft w:val="0"/>
      <w:marRight w:val="0"/>
      <w:marTop w:val="0"/>
      <w:marBottom w:val="0"/>
      <w:divBdr>
        <w:top w:val="none" w:sz="0" w:space="0" w:color="auto"/>
        <w:left w:val="none" w:sz="0" w:space="0" w:color="auto"/>
        <w:bottom w:val="none" w:sz="0" w:space="0" w:color="auto"/>
        <w:right w:val="none" w:sz="0" w:space="0" w:color="auto"/>
      </w:divBdr>
    </w:div>
    <w:div w:id="128522627">
      <w:bodyDiv w:val="1"/>
      <w:marLeft w:val="0"/>
      <w:marRight w:val="0"/>
      <w:marTop w:val="0"/>
      <w:marBottom w:val="0"/>
      <w:divBdr>
        <w:top w:val="none" w:sz="0" w:space="0" w:color="auto"/>
        <w:left w:val="none" w:sz="0" w:space="0" w:color="auto"/>
        <w:bottom w:val="none" w:sz="0" w:space="0" w:color="auto"/>
        <w:right w:val="none" w:sz="0" w:space="0" w:color="auto"/>
      </w:divBdr>
    </w:div>
    <w:div w:id="133955643">
      <w:bodyDiv w:val="1"/>
      <w:marLeft w:val="0"/>
      <w:marRight w:val="0"/>
      <w:marTop w:val="0"/>
      <w:marBottom w:val="0"/>
      <w:divBdr>
        <w:top w:val="none" w:sz="0" w:space="0" w:color="auto"/>
        <w:left w:val="none" w:sz="0" w:space="0" w:color="auto"/>
        <w:bottom w:val="none" w:sz="0" w:space="0" w:color="auto"/>
        <w:right w:val="none" w:sz="0" w:space="0" w:color="auto"/>
      </w:divBdr>
    </w:div>
    <w:div w:id="136344609">
      <w:bodyDiv w:val="1"/>
      <w:marLeft w:val="0"/>
      <w:marRight w:val="0"/>
      <w:marTop w:val="0"/>
      <w:marBottom w:val="0"/>
      <w:divBdr>
        <w:top w:val="none" w:sz="0" w:space="0" w:color="auto"/>
        <w:left w:val="none" w:sz="0" w:space="0" w:color="auto"/>
        <w:bottom w:val="none" w:sz="0" w:space="0" w:color="auto"/>
        <w:right w:val="none" w:sz="0" w:space="0" w:color="auto"/>
      </w:divBdr>
    </w:div>
    <w:div w:id="137000543">
      <w:bodyDiv w:val="1"/>
      <w:marLeft w:val="0"/>
      <w:marRight w:val="0"/>
      <w:marTop w:val="0"/>
      <w:marBottom w:val="0"/>
      <w:divBdr>
        <w:top w:val="none" w:sz="0" w:space="0" w:color="auto"/>
        <w:left w:val="none" w:sz="0" w:space="0" w:color="auto"/>
        <w:bottom w:val="none" w:sz="0" w:space="0" w:color="auto"/>
        <w:right w:val="none" w:sz="0" w:space="0" w:color="auto"/>
      </w:divBdr>
    </w:div>
    <w:div w:id="139814014">
      <w:bodyDiv w:val="1"/>
      <w:marLeft w:val="0"/>
      <w:marRight w:val="0"/>
      <w:marTop w:val="0"/>
      <w:marBottom w:val="0"/>
      <w:divBdr>
        <w:top w:val="none" w:sz="0" w:space="0" w:color="auto"/>
        <w:left w:val="none" w:sz="0" w:space="0" w:color="auto"/>
        <w:bottom w:val="none" w:sz="0" w:space="0" w:color="auto"/>
        <w:right w:val="none" w:sz="0" w:space="0" w:color="auto"/>
      </w:divBdr>
    </w:div>
    <w:div w:id="141699900">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153645548">
      <w:bodyDiv w:val="1"/>
      <w:marLeft w:val="0"/>
      <w:marRight w:val="0"/>
      <w:marTop w:val="0"/>
      <w:marBottom w:val="0"/>
      <w:divBdr>
        <w:top w:val="none" w:sz="0" w:space="0" w:color="auto"/>
        <w:left w:val="none" w:sz="0" w:space="0" w:color="auto"/>
        <w:bottom w:val="none" w:sz="0" w:space="0" w:color="auto"/>
        <w:right w:val="none" w:sz="0" w:space="0" w:color="auto"/>
      </w:divBdr>
    </w:div>
    <w:div w:id="155733544">
      <w:bodyDiv w:val="1"/>
      <w:marLeft w:val="0"/>
      <w:marRight w:val="0"/>
      <w:marTop w:val="0"/>
      <w:marBottom w:val="0"/>
      <w:divBdr>
        <w:top w:val="none" w:sz="0" w:space="0" w:color="auto"/>
        <w:left w:val="none" w:sz="0" w:space="0" w:color="auto"/>
        <w:bottom w:val="none" w:sz="0" w:space="0" w:color="auto"/>
        <w:right w:val="none" w:sz="0" w:space="0" w:color="auto"/>
      </w:divBdr>
    </w:div>
    <w:div w:id="160581762">
      <w:bodyDiv w:val="1"/>
      <w:marLeft w:val="0"/>
      <w:marRight w:val="0"/>
      <w:marTop w:val="0"/>
      <w:marBottom w:val="0"/>
      <w:divBdr>
        <w:top w:val="none" w:sz="0" w:space="0" w:color="auto"/>
        <w:left w:val="none" w:sz="0" w:space="0" w:color="auto"/>
        <w:bottom w:val="none" w:sz="0" w:space="0" w:color="auto"/>
        <w:right w:val="none" w:sz="0" w:space="0" w:color="auto"/>
      </w:divBdr>
    </w:div>
    <w:div w:id="164980894">
      <w:bodyDiv w:val="1"/>
      <w:marLeft w:val="0"/>
      <w:marRight w:val="0"/>
      <w:marTop w:val="0"/>
      <w:marBottom w:val="0"/>
      <w:divBdr>
        <w:top w:val="none" w:sz="0" w:space="0" w:color="auto"/>
        <w:left w:val="none" w:sz="0" w:space="0" w:color="auto"/>
        <w:bottom w:val="none" w:sz="0" w:space="0" w:color="auto"/>
        <w:right w:val="none" w:sz="0" w:space="0" w:color="auto"/>
      </w:divBdr>
    </w:div>
    <w:div w:id="165242873">
      <w:bodyDiv w:val="1"/>
      <w:marLeft w:val="0"/>
      <w:marRight w:val="0"/>
      <w:marTop w:val="0"/>
      <w:marBottom w:val="0"/>
      <w:divBdr>
        <w:top w:val="none" w:sz="0" w:space="0" w:color="auto"/>
        <w:left w:val="none" w:sz="0" w:space="0" w:color="auto"/>
        <w:bottom w:val="none" w:sz="0" w:space="0" w:color="auto"/>
        <w:right w:val="none" w:sz="0" w:space="0" w:color="auto"/>
      </w:divBdr>
    </w:div>
    <w:div w:id="177039514">
      <w:bodyDiv w:val="1"/>
      <w:marLeft w:val="0"/>
      <w:marRight w:val="0"/>
      <w:marTop w:val="0"/>
      <w:marBottom w:val="0"/>
      <w:divBdr>
        <w:top w:val="none" w:sz="0" w:space="0" w:color="auto"/>
        <w:left w:val="none" w:sz="0" w:space="0" w:color="auto"/>
        <w:bottom w:val="none" w:sz="0" w:space="0" w:color="auto"/>
        <w:right w:val="none" w:sz="0" w:space="0" w:color="auto"/>
      </w:divBdr>
    </w:div>
    <w:div w:id="178199250">
      <w:bodyDiv w:val="1"/>
      <w:marLeft w:val="0"/>
      <w:marRight w:val="0"/>
      <w:marTop w:val="0"/>
      <w:marBottom w:val="0"/>
      <w:divBdr>
        <w:top w:val="none" w:sz="0" w:space="0" w:color="auto"/>
        <w:left w:val="none" w:sz="0" w:space="0" w:color="auto"/>
        <w:bottom w:val="none" w:sz="0" w:space="0" w:color="auto"/>
        <w:right w:val="none" w:sz="0" w:space="0" w:color="auto"/>
      </w:divBdr>
    </w:div>
    <w:div w:id="181551398">
      <w:bodyDiv w:val="1"/>
      <w:marLeft w:val="0"/>
      <w:marRight w:val="0"/>
      <w:marTop w:val="0"/>
      <w:marBottom w:val="0"/>
      <w:divBdr>
        <w:top w:val="none" w:sz="0" w:space="0" w:color="auto"/>
        <w:left w:val="none" w:sz="0" w:space="0" w:color="auto"/>
        <w:bottom w:val="none" w:sz="0" w:space="0" w:color="auto"/>
        <w:right w:val="none" w:sz="0" w:space="0" w:color="auto"/>
      </w:divBdr>
    </w:div>
    <w:div w:id="193616271">
      <w:bodyDiv w:val="1"/>
      <w:marLeft w:val="0"/>
      <w:marRight w:val="0"/>
      <w:marTop w:val="0"/>
      <w:marBottom w:val="0"/>
      <w:divBdr>
        <w:top w:val="none" w:sz="0" w:space="0" w:color="auto"/>
        <w:left w:val="none" w:sz="0" w:space="0" w:color="auto"/>
        <w:bottom w:val="none" w:sz="0" w:space="0" w:color="auto"/>
        <w:right w:val="none" w:sz="0" w:space="0" w:color="auto"/>
      </w:divBdr>
    </w:div>
    <w:div w:id="194734119">
      <w:bodyDiv w:val="1"/>
      <w:marLeft w:val="0"/>
      <w:marRight w:val="0"/>
      <w:marTop w:val="0"/>
      <w:marBottom w:val="0"/>
      <w:divBdr>
        <w:top w:val="none" w:sz="0" w:space="0" w:color="auto"/>
        <w:left w:val="none" w:sz="0" w:space="0" w:color="auto"/>
        <w:bottom w:val="none" w:sz="0" w:space="0" w:color="auto"/>
        <w:right w:val="none" w:sz="0" w:space="0" w:color="auto"/>
      </w:divBdr>
    </w:div>
    <w:div w:id="202406527">
      <w:bodyDiv w:val="1"/>
      <w:marLeft w:val="0"/>
      <w:marRight w:val="0"/>
      <w:marTop w:val="0"/>
      <w:marBottom w:val="0"/>
      <w:divBdr>
        <w:top w:val="none" w:sz="0" w:space="0" w:color="auto"/>
        <w:left w:val="none" w:sz="0" w:space="0" w:color="auto"/>
        <w:bottom w:val="none" w:sz="0" w:space="0" w:color="auto"/>
        <w:right w:val="none" w:sz="0" w:space="0" w:color="auto"/>
      </w:divBdr>
    </w:div>
    <w:div w:id="202406949">
      <w:bodyDiv w:val="1"/>
      <w:marLeft w:val="0"/>
      <w:marRight w:val="0"/>
      <w:marTop w:val="0"/>
      <w:marBottom w:val="0"/>
      <w:divBdr>
        <w:top w:val="none" w:sz="0" w:space="0" w:color="auto"/>
        <w:left w:val="none" w:sz="0" w:space="0" w:color="auto"/>
        <w:bottom w:val="none" w:sz="0" w:space="0" w:color="auto"/>
        <w:right w:val="none" w:sz="0" w:space="0" w:color="auto"/>
      </w:divBdr>
    </w:div>
    <w:div w:id="204411794">
      <w:bodyDiv w:val="1"/>
      <w:marLeft w:val="0"/>
      <w:marRight w:val="0"/>
      <w:marTop w:val="0"/>
      <w:marBottom w:val="0"/>
      <w:divBdr>
        <w:top w:val="none" w:sz="0" w:space="0" w:color="auto"/>
        <w:left w:val="none" w:sz="0" w:space="0" w:color="auto"/>
        <w:bottom w:val="none" w:sz="0" w:space="0" w:color="auto"/>
        <w:right w:val="none" w:sz="0" w:space="0" w:color="auto"/>
      </w:divBdr>
    </w:div>
    <w:div w:id="207955274">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43105389">
      <w:bodyDiv w:val="1"/>
      <w:marLeft w:val="0"/>
      <w:marRight w:val="0"/>
      <w:marTop w:val="0"/>
      <w:marBottom w:val="0"/>
      <w:divBdr>
        <w:top w:val="none" w:sz="0" w:space="0" w:color="auto"/>
        <w:left w:val="none" w:sz="0" w:space="0" w:color="auto"/>
        <w:bottom w:val="none" w:sz="0" w:space="0" w:color="auto"/>
        <w:right w:val="none" w:sz="0" w:space="0" w:color="auto"/>
      </w:divBdr>
    </w:div>
    <w:div w:id="248739168">
      <w:bodyDiv w:val="1"/>
      <w:marLeft w:val="0"/>
      <w:marRight w:val="0"/>
      <w:marTop w:val="0"/>
      <w:marBottom w:val="0"/>
      <w:divBdr>
        <w:top w:val="none" w:sz="0" w:space="0" w:color="auto"/>
        <w:left w:val="none" w:sz="0" w:space="0" w:color="auto"/>
        <w:bottom w:val="none" w:sz="0" w:space="0" w:color="auto"/>
        <w:right w:val="none" w:sz="0" w:space="0" w:color="auto"/>
      </w:divBdr>
    </w:div>
    <w:div w:id="249046799">
      <w:bodyDiv w:val="1"/>
      <w:marLeft w:val="0"/>
      <w:marRight w:val="0"/>
      <w:marTop w:val="0"/>
      <w:marBottom w:val="0"/>
      <w:divBdr>
        <w:top w:val="none" w:sz="0" w:space="0" w:color="auto"/>
        <w:left w:val="none" w:sz="0" w:space="0" w:color="auto"/>
        <w:bottom w:val="none" w:sz="0" w:space="0" w:color="auto"/>
        <w:right w:val="none" w:sz="0" w:space="0" w:color="auto"/>
      </w:divBdr>
    </w:div>
    <w:div w:id="251356748">
      <w:bodyDiv w:val="1"/>
      <w:marLeft w:val="0"/>
      <w:marRight w:val="0"/>
      <w:marTop w:val="0"/>
      <w:marBottom w:val="0"/>
      <w:divBdr>
        <w:top w:val="none" w:sz="0" w:space="0" w:color="auto"/>
        <w:left w:val="none" w:sz="0" w:space="0" w:color="auto"/>
        <w:bottom w:val="none" w:sz="0" w:space="0" w:color="auto"/>
        <w:right w:val="none" w:sz="0" w:space="0" w:color="auto"/>
      </w:divBdr>
    </w:div>
    <w:div w:id="252205794">
      <w:bodyDiv w:val="1"/>
      <w:marLeft w:val="0"/>
      <w:marRight w:val="0"/>
      <w:marTop w:val="0"/>
      <w:marBottom w:val="0"/>
      <w:divBdr>
        <w:top w:val="none" w:sz="0" w:space="0" w:color="auto"/>
        <w:left w:val="none" w:sz="0" w:space="0" w:color="auto"/>
        <w:bottom w:val="none" w:sz="0" w:space="0" w:color="auto"/>
        <w:right w:val="none" w:sz="0" w:space="0" w:color="auto"/>
      </w:divBdr>
    </w:div>
    <w:div w:id="254632829">
      <w:bodyDiv w:val="1"/>
      <w:marLeft w:val="0"/>
      <w:marRight w:val="0"/>
      <w:marTop w:val="0"/>
      <w:marBottom w:val="0"/>
      <w:divBdr>
        <w:top w:val="none" w:sz="0" w:space="0" w:color="auto"/>
        <w:left w:val="none" w:sz="0" w:space="0" w:color="auto"/>
        <w:bottom w:val="none" w:sz="0" w:space="0" w:color="auto"/>
        <w:right w:val="none" w:sz="0" w:space="0" w:color="auto"/>
      </w:divBdr>
    </w:div>
    <w:div w:id="256645117">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262350339">
      <w:bodyDiv w:val="1"/>
      <w:marLeft w:val="0"/>
      <w:marRight w:val="0"/>
      <w:marTop w:val="0"/>
      <w:marBottom w:val="0"/>
      <w:divBdr>
        <w:top w:val="none" w:sz="0" w:space="0" w:color="auto"/>
        <w:left w:val="none" w:sz="0" w:space="0" w:color="auto"/>
        <w:bottom w:val="none" w:sz="0" w:space="0" w:color="auto"/>
        <w:right w:val="none" w:sz="0" w:space="0" w:color="auto"/>
      </w:divBdr>
    </w:div>
    <w:div w:id="268634074">
      <w:bodyDiv w:val="1"/>
      <w:marLeft w:val="0"/>
      <w:marRight w:val="0"/>
      <w:marTop w:val="0"/>
      <w:marBottom w:val="0"/>
      <w:divBdr>
        <w:top w:val="none" w:sz="0" w:space="0" w:color="auto"/>
        <w:left w:val="none" w:sz="0" w:space="0" w:color="auto"/>
        <w:bottom w:val="none" w:sz="0" w:space="0" w:color="auto"/>
        <w:right w:val="none" w:sz="0" w:space="0" w:color="auto"/>
      </w:divBdr>
    </w:div>
    <w:div w:id="272640457">
      <w:bodyDiv w:val="1"/>
      <w:marLeft w:val="0"/>
      <w:marRight w:val="0"/>
      <w:marTop w:val="0"/>
      <w:marBottom w:val="0"/>
      <w:divBdr>
        <w:top w:val="none" w:sz="0" w:space="0" w:color="auto"/>
        <w:left w:val="none" w:sz="0" w:space="0" w:color="auto"/>
        <w:bottom w:val="none" w:sz="0" w:space="0" w:color="auto"/>
        <w:right w:val="none" w:sz="0" w:space="0" w:color="auto"/>
      </w:divBdr>
    </w:div>
    <w:div w:id="276526191">
      <w:bodyDiv w:val="1"/>
      <w:marLeft w:val="0"/>
      <w:marRight w:val="0"/>
      <w:marTop w:val="0"/>
      <w:marBottom w:val="0"/>
      <w:divBdr>
        <w:top w:val="none" w:sz="0" w:space="0" w:color="auto"/>
        <w:left w:val="none" w:sz="0" w:space="0" w:color="auto"/>
        <w:bottom w:val="none" w:sz="0" w:space="0" w:color="auto"/>
        <w:right w:val="none" w:sz="0" w:space="0" w:color="auto"/>
      </w:divBdr>
    </w:div>
    <w:div w:id="277562798">
      <w:bodyDiv w:val="1"/>
      <w:marLeft w:val="0"/>
      <w:marRight w:val="0"/>
      <w:marTop w:val="0"/>
      <w:marBottom w:val="0"/>
      <w:divBdr>
        <w:top w:val="none" w:sz="0" w:space="0" w:color="auto"/>
        <w:left w:val="none" w:sz="0" w:space="0" w:color="auto"/>
        <w:bottom w:val="none" w:sz="0" w:space="0" w:color="auto"/>
        <w:right w:val="none" w:sz="0" w:space="0" w:color="auto"/>
      </w:divBdr>
    </w:div>
    <w:div w:id="280184008">
      <w:bodyDiv w:val="1"/>
      <w:marLeft w:val="0"/>
      <w:marRight w:val="0"/>
      <w:marTop w:val="0"/>
      <w:marBottom w:val="0"/>
      <w:divBdr>
        <w:top w:val="none" w:sz="0" w:space="0" w:color="auto"/>
        <w:left w:val="none" w:sz="0" w:space="0" w:color="auto"/>
        <w:bottom w:val="none" w:sz="0" w:space="0" w:color="auto"/>
        <w:right w:val="none" w:sz="0" w:space="0" w:color="auto"/>
      </w:divBdr>
    </w:div>
    <w:div w:id="280259996">
      <w:bodyDiv w:val="1"/>
      <w:marLeft w:val="0"/>
      <w:marRight w:val="0"/>
      <w:marTop w:val="0"/>
      <w:marBottom w:val="0"/>
      <w:divBdr>
        <w:top w:val="none" w:sz="0" w:space="0" w:color="auto"/>
        <w:left w:val="none" w:sz="0" w:space="0" w:color="auto"/>
        <w:bottom w:val="none" w:sz="0" w:space="0" w:color="auto"/>
        <w:right w:val="none" w:sz="0" w:space="0" w:color="auto"/>
      </w:divBdr>
    </w:div>
    <w:div w:id="286283632">
      <w:bodyDiv w:val="1"/>
      <w:marLeft w:val="0"/>
      <w:marRight w:val="0"/>
      <w:marTop w:val="0"/>
      <w:marBottom w:val="0"/>
      <w:divBdr>
        <w:top w:val="none" w:sz="0" w:space="0" w:color="auto"/>
        <w:left w:val="none" w:sz="0" w:space="0" w:color="auto"/>
        <w:bottom w:val="none" w:sz="0" w:space="0" w:color="auto"/>
        <w:right w:val="none" w:sz="0" w:space="0" w:color="auto"/>
      </w:divBdr>
    </w:div>
    <w:div w:id="288630246">
      <w:bodyDiv w:val="1"/>
      <w:marLeft w:val="0"/>
      <w:marRight w:val="0"/>
      <w:marTop w:val="0"/>
      <w:marBottom w:val="0"/>
      <w:divBdr>
        <w:top w:val="none" w:sz="0" w:space="0" w:color="auto"/>
        <w:left w:val="none" w:sz="0" w:space="0" w:color="auto"/>
        <w:bottom w:val="none" w:sz="0" w:space="0" w:color="auto"/>
        <w:right w:val="none" w:sz="0" w:space="0" w:color="auto"/>
      </w:divBdr>
    </w:div>
    <w:div w:id="291054952">
      <w:bodyDiv w:val="1"/>
      <w:marLeft w:val="0"/>
      <w:marRight w:val="0"/>
      <w:marTop w:val="0"/>
      <w:marBottom w:val="0"/>
      <w:divBdr>
        <w:top w:val="none" w:sz="0" w:space="0" w:color="auto"/>
        <w:left w:val="none" w:sz="0" w:space="0" w:color="auto"/>
        <w:bottom w:val="none" w:sz="0" w:space="0" w:color="auto"/>
        <w:right w:val="none" w:sz="0" w:space="0" w:color="auto"/>
      </w:divBdr>
    </w:div>
    <w:div w:id="292247360">
      <w:bodyDiv w:val="1"/>
      <w:marLeft w:val="0"/>
      <w:marRight w:val="0"/>
      <w:marTop w:val="0"/>
      <w:marBottom w:val="0"/>
      <w:divBdr>
        <w:top w:val="none" w:sz="0" w:space="0" w:color="auto"/>
        <w:left w:val="none" w:sz="0" w:space="0" w:color="auto"/>
        <w:bottom w:val="none" w:sz="0" w:space="0" w:color="auto"/>
        <w:right w:val="none" w:sz="0" w:space="0" w:color="auto"/>
      </w:divBdr>
    </w:div>
    <w:div w:id="293870345">
      <w:bodyDiv w:val="1"/>
      <w:marLeft w:val="0"/>
      <w:marRight w:val="0"/>
      <w:marTop w:val="0"/>
      <w:marBottom w:val="0"/>
      <w:divBdr>
        <w:top w:val="none" w:sz="0" w:space="0" w:color="auto"/>
        <w:left w:val="none" w:sz="0" w:space="0" w:color="auto"/>
        <w:bottom w:val="none" w:sz="0" w:space="0" w:color="auto"/>
        <w:right w:val="none" w:sz="0" w:space="0" w:color="auto"/>
      </w:divBdr>
    </w:div>
    <w:div w:id="299111551">
      <w:bodyDiv w:val="1"/>
      <w:marLeft w:val="0"/>
      <w:marRight w:val="0"/>
      <w:marTop w:val="0"/>
      <w:marBottom w:val="0"/>
      <w:divBdr>
        <w:top w:val="none" w:sz="0" w:space="0" w:color="auto"/>
        <w:left w:val="none" w:sz="0" w:space="0" w:color="auto"/>
        <w:bottom w:val="none" w:sz="0" w:space="0" w:color="auto"/>
        <w:right w:val="none" w:sz="0" w:space="0" w:color="auto"/>
      </w:divBdr>
    </w:div>
    <w:div w:id="300424885">
      <w:bodyDiv w:val="1"/>
      <w:marLeft w:val="0"/>
      <w:marRight w:val="0"/>
      <w:marTop w:val="0"/>
      <w:marBottom w:val="0"/>
      <w:divBdr>
        <w:top w:val="none" w:sz="0" w:space="0" w:color="auto"/>
        <w:left w:val="none" w:sz="0" w:space="0" w:color="auto"/>
        <w:bottom w:val="none" w:sz="0" w:space="0" w:color="auto"/>
        <w:right w:val="none" w:sz="0" w:space="0" w:color="auto"/>
      </w:divBdr>
    </w:div>
    <w:div w:id="301547631">
      <w:bodyDiv w:val="1"/>
      <w:marLeft w:val="0"/>
      <w:marRight w:val="0"/>
      <w:marTop w:val="0"/>
      <w:marBottom w:val="0"/>
      <w:divBdr>
        <w:top w:val="none" w:sz="0" w:space="0" w:color="auto"/>
        <w:left w:val="none" w:sz="0" w:space="0" w:color="auto"/>
        <w:bottom w:val="none" w:sz="0" w:space="0" w:color="auto"/>
        <w:right w:val="none" w:sz="0" w:space="0" w:color="auto"/>
      </w:divBdr>
    </w:div>
    <w:div w:id="304436661">
      <w:bodyDiv w:val="1"/>
      <w:marLeft w:val="0"/>
      <w:marRight w:val="0"/>
      <w:marTop w:val="0"/>
      <w:marBottom w:val="0"/>
      <w:divBdr>
        <w:top w:val="none" w:sz="0" w:space="0" w:color="auto"/>
        <w:left w:val="none" w:sz="0" w:space="0" w:color="auto"/>
        <w:bottom w:val="none" w:sz="0" w:space="0" w:color="auto"/>
        <w:right w:val="none" w:sz="0" w:space="0" w:color="auto"/>
      </w:divBdr>
    </w:div>
    <w:div w:id="308486743">
      <w:bodyDiv w:val="1"/>
      <w:marLeft w:val="0"/>
      <w:marRight w:val="0"/>
      <w:marTop w:val="0"/>
      <w:marBottom w:val="0"/>
      <w:divBdr>
        <w:top w:val="none" w:sz="0" w:space="0" w:color="auto"/>
        <w:left w:val="none" w:sz="0" w:space="0" w:color="auto"/>
        <w:bottom w:val="none" w:sz="0" w:space="0" w:color="auto"/>
        <w:right w:val="none" w:sz="0" w:space="0" w:color="auto"/>
      </w:divBdr>
    </w:div>
    <w:div w:id="312494081">
      <w:bodyDiv w:val="1"/>
      <w:marLeft w:val="0"/>
      <w:marRight w:val="0"/>
      <w:marTop w:val="0"/>
      <w:marBottom w:val="0"/>
      <w:divBdr>
        <w:top w:val="none" w:sz="0" w:space="0" w:color="auto"/>
        <w:left w:val="none" w:sz="0" w:space="0" w:color="auto"/>
        <w:bottom w:val="none" w:sz="0" w:space="0" w:color="auto"/>
        <w:right w:val="none" w:sz="0" w:space="0" w:color="auto"/>
      </w:divBdr>
    </w:div>
    <w:div w:id="318003956">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35765502">
      <w:bodyDiv w:val="1"/>
      <w:marLeft w:val="0"/>
      <w:marRight w:val="0"/>
      <w:marTop w:val="0"/>
      <w:marBottom w:val="0"/>
      <w:divBdr>
        <w:top w:val="none" w:sz="0" w:space="0" w:color="auto"/>
        <w:left w:val="none" w:sz="0" w:space="0" w:color="auto"/>
        <w:bottom w:val="none" w:sz="0" w:space="0" w:color="auto"/>
        <w:right w:val="none" w:sz="0" w:space="0" w:color="auto"/>
      </w:divBdr>
    </w:div>
    <w:div w:id="337386175">
      <w:bodyDiv w:val="1"/>
      <w:marLeft w:val="0"/>
      <w:marRight w:val="0"/>
      <w:marTop w:val="0"/>
      <w:marBottom w:val="0"/>
      <w:divBdr>
        <w:top w:val="none" w:sz="0" w:space="0" w:color="auto"/>
        <w:left w:val="none" w:sz="0" w:space="0" w:color="auto"/>
        <w:bottom w:val="none" w:sz="0" w:space="0" w:color="auto"/>
        <w:right w:val="none" w:sz="0" w:space="0" w:color="auto"/>
      </w:divBdr>
    </w:div>
    <w:div w:id="337658849">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41931362">
      <w:bodyDiv w:val="1"/>
      <w:marLeft w:val="0"/>
      <w:marRight w:val="0"/>
      <w:marTop w:val="0"/>
      <w:marBottom w:val="0"/>
      <w:divBdr>
        <w:top w:val="none" w:sz="0" w:space="0" w:color="auto"/>
        <w:left w:val="none" w:sz="0" w:space="0" w:color="auto"/>
        <w:bottom w:val="none" w:sz="0" w:space="0" w:color="auto"/>
        <w:right w:val="none" w:sz="0" w:space="0" w:color="auto"/>
      </w:divBdr>
    </w:div>
    <w:div w:id="348723139">
      <w:bodyDiv w:val="1"/>
      <w:marLeft w:val="0"/>
      <w:marRight w:val="0"/>
      <w:marTop w:val="0"/>
      <w:marBottom w:val="0"/>
      <w:divBdr>
        <w:top w:val="none" w:sz="0" w:space="0" w:color="auto"/>
        <w:left w:val="none" w:sz="0" w:space="0" w:color="auto"/>
        <w:bottom w:val="none" w:sz="0" w:space="0" w:color="auto"/>
        <w:right w:val="none" w:sz="0" w:space="0" w:color="auto"/>
      </w:divBdr>
    </w:div>
    <w:div w:id="354766833">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58313229">
      <w:bodyDiv w:val="1"/>
      <w:marLeft w:val="0"/>
      <w:marRight w:val="0"/>
      <w:marTop w:val="0"/>
      <w:marBottom w:val="0"/>
      <w:divBdr>
        <w:top w:val="none" w:sz="0" w:space="0" w:color="auto"/>
        <w:left w:val="none" w:sz="0" w:space="0" w:color="auto"/>
        <w:bottom w:val="none" w:sz="0" w:space="0" w:color="auto"/>
        <w:right w:val="none" w:sz="0" w:space="0" w:color="auto"/>
      </w:divBdr>
    </w:div>
    <w:div w:id="359281873">
      <w:bodyDiv w:val="1"/>
      <w:marLeft w:val="0"/>
      <w:marRight w:val="0"/>
      <w:marTop w:val="0"/>
      <w:marBottom w:val="0"/>
      <w:divBdr>
        <w:top w:val="none" w:sz="0" w:space="0" w:color="auto"/>
        <w:left w:val="none" w:sz="0" w:space="0" w:color="auto"/>
        <w:bottom w:val="none" w:sz="0" w:space="0" w:color="auto"/>
        <w:right w:val="none" w:sz="0" w:space="0" w:color="auto"/>
      </w:divBdr>
    </w:div>
    <w:div w:id="361437194">
      <w:bodyDiv w:val="1"/>
      <w:marLeft w:val="0"/>
      <w:marRight w:val="0"/>
      <w:marTop w:val="0"/>
      <w:marBottom w:val="0"/>
      <w:divBdr>
        <w:top w:val="none" w:sz="0" w:space="0" w:color="auto"/>
        <w:left w:val="none" w:sz="0" w:space="0" w:color="auto"/>
        <w:bottom w:val="none" w:sz="0" w:space="0" w:color="auto"/>
        <w:right w:val="none" w:sz="0" w:space="0" w:color="auto"/>
      </w:divBdr>
    </w:div>
    <w:div w:id="365184448">
      <w:bodyDiv w:val="1"/>
      <w:marLeft w:val="0"/>
      <w:marRight w:val="0"/>
      <w:marTop w:val="0"/>
      <w:marBottom w:val="0"/>
      <w:divBdr>
        <w:top w:val="none" w:sz="0" w:space="0" w:color="auto"/>
        <w:left w:val="none" w:sz="0" w:space="0" w:color="auto"/>
        <w:bottom w:val="none" w:sz="0" w:space="0" w:color="auto"/>
        <w:right w:val="none" w:sz="0" w:space="0" w:color="auto"/>
      </w:divBdr>
    </w:div>
    <w:div w:id="369378807">
      <w:bodyDiv w:val="1"/>
      <w:marLeft w:val="0"/>
      <w:marRight w:val="0"/>
      <w:marTop w:val="0"/>
      <w:marBottom w:val="0"/>
      <w:divBdr>
        <w:top w:val="none" w:sz="0" w:space="0" w:color="auto"/>
        <w:left w:val="none" w:sz="0" w:space="0" w:color="auto"/>
        <w:bottom w:val="none" w:sz="0" w:space="0" w:color="auto"/>
        <w:right w:val="none" w:sz="0" w:space="0" w:color="auto"/>
      </w:divBdr>
    </w:div>
    <w:div w:id="376511807">
      <w:bodyDiv w:val="1"/>
      <w:marLeft w:val="0"/>
      <w:marRight w:val="0"/>
      <w:marTop w:val="0"/>
      <w:marBottom w:val="0"/>
      <w:divBdr>
        <w:top w:val="none" w:sz="0" w:space="0" w:color="auto"/>
        <w:left w:val="none" w:sz="0" w:space="0" w:color="auto"/>
        <w:bottom w:val="none" w:sz="0" w:space="0" w:color="auto"/>
        <w:right w:val="none" w:sz="0" w:space="0" w:color="auto"/>
      </w:divBdr>
    </w:div>
    <w:div w:id="391736097">
      <w:bodyDiv w:val="1"/>
      <w:marLeft w:val="0"/>
      <w:marRight w:val="0"/>
      <w:marTop w:val="0"/>
      <w:marBottom w:val="0"/>
      <w:divBdr>
        <w:top w:val="none" w:sz="0" w:space="0" w:color="auto"/>
        <w:left w:val="none" w:sz="0" w:space="0" w:color="auto"/>
        <w:bottom w:val="none" w:sz="0" w:space="0" w:color="auto"/>
        <w:right w:val="none" w:sz="0" w:space="0" w:color="auto"/>
      </w:divBdr>
    </w:div>
    <w:div w:id="391999452">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10155248">
      <w:bodyDiv w:val="1"/>
      <w:marLeft w:val="0"/>
      <w:marRight w:val="0"/>
      <w:marTop w:val="0"/>
      <w:marBottom w:val="0"/>
      <w:divBdr>
        <w:top w:val="none" w:sz="0" w:space="0" w:color="auto"/>
        <w:left w:val="none" w:sz="0" w:space="0" w:color="auto"/>
        <w:bottom w:val="none" w:sz="0" w:space="0" w:color="auto"/>
        <w:right w:val="none" w:sz="0" w:space="0" w:color="auto"/>
      </w:divBdr>
    </w:div>
    <w:div w:id="428624664">
      <w:bodyDiv w:val="1"/>
      <w:marLeft w:val="0"/>
      <w:marRight w:val="0"/>
      <w:marTop w:val="0"/>
      <w:marBottom w:val="0"/>
      <w:divBdr>
        <w:top w:val="none" w:sz="0" w:space="0" w:color="auto"/>
        <w:left w:val="none" w:sz="0" w:space="0" w:color="auto"/>
        <w:bottom w:val="none" w:sz="0" w:space="0" w:color="auto"/>
        <w:right w:val="none" w:sz="0" w:space="0" w:color="auto"/>
      </w:divBdr>
    </w:div>
    <w:div w:id="428698805">
      <w:bodyDiv w:val="1"/>
      <w:marLeft w:val="0"/>
      <w:marRight w:val="0"/>
      <w:marTop w:val="0"/>
      <w:marBottom w:val="0"/>
      <w:divBdr>
        <w:top w:val="none" w:sz="0" w:space="0" w:color="auto"/>
        <w:left w:val="none" w:sz="0" w:space="0" w:color="auto"/>
        <w:bottom w:val="none" w:sz="0" w:space="0" w:color="auto"/>
        <w:right w:val="none" w:sz="0" w:space="0" w:color="auto"/>
      </w:divBdr>
    </w:div>
    <w:div w:id="429738607">
      <w:bodyDiv w:val="1"/>
      <w:marLeft w:val="0"/>
      <w:marRight w:val="0"/>
      <w:marTop w:val="0"/>
      <w:marBottom w:val="0"/>
      <w:divBdr>
        <w:top w:val="none" w:sz="0" w:space="0" w:color="auto"/>
        <w:left w:val="none" w:sz="0" w:space="0" w:color="auto"/>
        <w:bottom w:val="none" w:sz="0" w:space="0" w:color="auto"/>
        <w:right w:val="none" w:sz="0" w:space="0" w:color="auto"/>
      </w:divBdr>
    </w:div>
    <w:div w:id="430125246">
      <w:bodyDiv w:val="1"/>
      <w:marLeft w:val="0"/>
      <w:marRight w:val="0"/>
      <w:marTop w:val="0"/>
      <w:marBottom w:val="0"/>
      <w:divBdr>
        <w:top w:val="none" w:sz="0" w:space="0" w:color="auto"/>
        <w:left w:val="none" w:sz="0" w:space="0" w:color="auto"/>
        <w:bottom w:val="none" w:sz="0" w:space="0" w:color="auto"/>
        <w:right w:val="none" w:sz="0" w:space="0" w:color="auto"/>
      </w:divBdr>
    </w:div>
    <w:div w:id="436633559">
      <w:bodyDiv w:val="1"/>
      <w:marLeft w:val="0"/>
      <w:marRight w:val="0"/>
      <w:marTop w:val="0"/>
      <w:marBottom w:val="0"/>
      <w:divBdr>
        <w:top w:val="none" w:sz="0" w:space="0" w:color="auto"/>
        <w:left w:val="none" w:sz="0" w:space="0" w:color="auto"/>
        <w:bottom w:val="none" w:sz="0" w:space="0" w:color="auto"/>
        <w:right w:val="none" w:sz="0" w:space="0" w:color="auto"/>
      </w:divBdr>
    </w:div>
    <w:div w:id="437062410">
      <w:bodyDiv w:val="1"/>
      <w:marLeft w:val="0"/>
      <w:marRight w:val="0"/>
      <w:marTop w:val="0"/>
      <w:marBottom w:val="0"/>
      <w:divBdr>
        <w:top w:val="none" w:sz="0" w:space="0" w:color="auto"/>
        <w:left w:val="none" w:sz="0" w:space="0" w:color="auto"/>
        <w:bottom w:val="none" w:sz="0" w:space="0" w:color="auto"/>
        <w:right w:val="none" w:sz="0" w:space="0" w:color="auto"/>
      </w:divBdr>
    </w:div>
    <w:div w:id="440612062">
      <w:bodyDiv w:val="1"/>
      <w:marLeft w:val="0"/>
      <w:marRight w:val="0"/>
      <w:marTop w:val="0"/>
      <w:marBottom w:val="0"/>
      <w:divBdr>
        <w:top w:val="none" w:sz="0" w:space="0" w:color="auto"/>
        <w:left w:val="none" w:sz="0" w:space="0" w:color="auto"/>
        <w:bottom w:val="none" w:sz="0" w:space="0" w:color="auto"/>
        <w:right w:val="none" w:sz="0" w:space="0" w:color="auto"/>
      </w:divBdr>
    </w:div>
    <w:div w:id="441730663">
      <w:bodyDiv w:val="1"/>
      <w:marLeft w:val="0"/>
      <w:marRight w:val="0"/>
      <w:marTop w:val="0"/>
      <w:marBottom w:val="0"/>
      <w:divBdr>
        <w:top w:val="none" w:sz="0" w:space="0" w:color="auto"/>
        <w:left w:val="none" w:sz="0" w:space="0" w:color="auto"/>
        <w:bottom w:val="none" w:sz="0" w:space="0" w:color="auto"/>
        <w:right w:val="none" w:sz="0" w:space="0" w:color="auto"/>
      </w:divBdr>
    </w:div>
    <w:div w:id="443421437">
      <w:bodyDiv w:val="1"/>
      <w:marLeft w:val="0"/>
      <w:marRight w:val="0"/>
      <w:marTop w:val="0"/>
      <w:marBottom w:val="0"/>
      <w:divBdr>
        <w:top w:val="none" w:sz="0" w:space="0" w:color="auto"/>
        <w:left w:val="none" w:sz="0" w:space="0" w:color="auto"/>
        <w:bottom w:val="none" w:sz="0" w:space="0" w:color="auto"/>
        <w:right w:val="none" w:sz="0" w:space="0" w:color="auto"/>
      </w:divBdr>
    </w:div>
    <w:div w:id="447503601">
      <w:bodyDiv w:val="1"/>
      <w:marLeft w:val="0"/>
      <w:marRight w:val="0"/>
      <w:marTop w:val="0"/>
      <w:marBottom w:val="0"/>
      <w:divBdr>
        <w:top w:val="none" w:sz="0" w:space="0" w:color="auto"/>
        <w:left w:val="none" w:sz="0" w:space="0" w:color="auto"/>
        <w:bottom w:val="none" w:sz="0" w:space="0" w:color="auto"/>
        <w:right w:val="none" w:sz="0" w:space="0" w:color="auto"/>
      </w:divBdr>
    </w:div>
    <w:div w:id="449587281">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54910128">
      <w:bodyDiv w:val="1"/>
      <w:marLeft w:val="0"/>
      <w:marRight w:val="0"/>
      <w:marTop w:val="0"/>
      <w:marBottom w:val="0"/>
      <w:divBdr>
        <w:top w:val="none" w:sz="0" w:space="0" w:color="auto"/>
        <w:left w:val="none" w:sz="0" w:space="0" w:color="auto"/>
        <w:bottom w:val="none" w:sz="0" w:space="0" w:color="auto"/>
        <w:right w:val="none" w:sz="0" w:space="0" w:color="auto"/>
      </w:divBdr>
    </w:div>
    <w:div w:id="455568919">
      <w:bodyDiv w:val="1"/>
      <w:marLeft w:val="0"/>
      <w:marRight w:val="0"/>
      <w:marTop w:val="0"/>
      <w:marBottom w:val="0"/>
      <w:divBdr>
        <w:top w:val="none" w:sz="0" w:space="0" w:color="auto"/>
        <w:left w:val="none" w:sz="0" w:space="0" w:color="auto"/>
        <w:bottom w:val="none" w:sz="0" w:space="0" w:color="auto"/>
        <w:right w:val="none" w:sz="0" w:space="0" w:color="auto"/>
      </w:divBdr>
    </w:div>
    <w:div w:id="458768354">
      <w:bodyDiv w:val="1"/>
      <w:marLeft w:val="0"/>
      <w:marRight w:val="0"/>
      <w:marTop w:val="0"/>
      <w:marBottom w:val="0"/>
      <w:divBdr>
        <w:top w:val="none" w:sz="0" w:space="0" w:color="auto"/>
        <w:left w:val="none" w:sz="0" w:space="0" w:color="auto"/>
        <w:bottom w:val="none" w:sz="0" w:space="0" w:color="auto"/>
        <w:right w:val="none" w:sz="0" w:space="0" w:color="auto"/>
      </w:divBdr>
    </w:div>
    <w:div w:id="459298538">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65397969">
      <w:bodyDiv w:val="1"/>
      <w:marLeft w:val="0"/>
      <w:marRight w:val="0"/>
      <w:marTop w:val="0"/>
      <w:marBottom w:val="0"/>
      <w:divBdr>
        <w:top w:val="none" w:sz="0" w:space="0" w:color="auto"/>
        <w:left w:val="none" w:sz="0" w:space="0" w:color="auto"/>
        <w:bottom w:val="none" w:sz="0" w:space="0" w:color="auto"/>
        <w:right w:val="none" w:sz="0" w:space="0" w:color="auto"/>
      </w:divBdr>
    </w:div>
    <w:div w:id="469133352">
      <w:bodyDiv w:val="1"/>
      <w:marLeft w:val="0"/>
      <w:marRight w:val="0"/>
      <w:marTop w:val="0"/>
      <w:marBottom w:val="0"/>
      <w:divBdr>
        <w:top w:val="none" w:sz="0" w:space="0" w:color="auto"/>
        <w:left w:val="none" w:sz="0" w:space="0" w:color="auto"/>
        <w:bottom w:val="none" w:sz="0" w:space="0" w:color="auto"/>
        <w:right w:val="none" w:sz="0" w:space="0" w:color="auto"/>
      </w:divBdr>
    </w:div>
    <w:div w:id="469833355">
      <w:bodyDiv w:val="1"/>
      <w:marLeft w:val="0"/>
      <w:marRight w:val="0"/>
      <w:marTop w:val="0"/>
      <w:marBottom w:val="0"/>
      <w:divBdr>
        <w:top w:val="none" w:sz="0" w:space="0" w:color="auto"/>
        <w:left w:val="none" w:sz="0" w:space="0" w:color="auto"/>
        <w:bottom w:val="none" w:sz="0" w:space="0" w:color="auto"/>
        <w:right w:val="none" w:sz="0" w:space="0" w:color="auto"/>
      </w:divBdr>
    </w:div>
    <w:div w:id="46990228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77184303">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89323233">
      <w:bodyDiv w:val="1"/>
      <w:marLeft w:val="0"/>
      <w:marRight w:val="0"/>
      <w:marTop w:val="0"/>
      <w:marBottom w:val="0"/>
      <w:divBdr>
        <w:top w:val="none" w:sz="0" w:space="0" w:color="auto"/>
        <w:left w:val="none" w:sz="0" w:space="0" w:color="auto"/>
        <w:bottom w:val="none" w:sz="0" w:space="0" w:color="auto"/>
        <w:right w:val="none" w:sz="0" w:space="0" w:color="auto"/>
      </w:divBdr>
    </w:div>
    <w:div w:id="492569346">
      <w:bodyDiv w:val="1"/>
      <w:marLeft w:val="0"/>
      <w:marRight w:val="0"/>
      <w:marTop w:val="0"/>
      <w:marBottom w:val="0"/>
      <w:divBdr>
        <w:top w:val="none" w:sz="0" w:space="0" w:color="auto"/>
        <w:left w:val="none" w:sz="0" w:space="0" w:color="auto"/>
        <w:bottom w:val="none" w:sz="0" w:space="0" w:color="auto"/>
        <w:right w:val="none" w:sz="0" w:space="0" w:color="auto"/>
      </w:divBdr>
    </w:div>
    <w:div w:id="492911661">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494414532">
      <w:bodyDiv w:val="1"/>
      <w:marLeft w:val="0"/>
      <w:marRight w:val="0"/>
      <w:marTop w:val="0"/>
      <w:marBottom w:val="0"/>
      <w:divBdr>
        <w:top w:val="none" w:sz="0" w:space="0" w:color="auto"/>
        <w:left w:val="none" w:sz="0" w:space="0" w:color="auto"/>
        <w:bottom w:val="none" w:sz="0" w:space="0" w:color="auto"/>
        <w:right w:val="none" w:sz="0" w:space="0" w:color="auto"/>
      </w:divBdr>
    </w:div>
    <w:div w:id="499471630">
      <w:bodyDiv w:val="1"/>
      <w:marLeft w:val="0"/>
      <w:marRight w:val="0"/>
      <w:marTop w:val="0"/>
      <w:marBottom w:val="0"/>
      <w:divBdr>
        <w:top w:val="none" w:sz="0" w:space="0" w:color="auto"/>
        <w:left w:val="none" w:sz="0" w:space="0" w:color="auto"/>
        <w:bottom w:val="none" w:sz="0" w:space="0" w:color="auto"/>
        <w:right w:val="none" w:sz="0" w:space="0" w:color="auto"/>
      </w:divBdr>
    </w:div>
    <w:div w:id="505944484">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29223470">
      <w:bodyDiv w:val="1"/>
      <w:marLeft w:val="0"/>
      <w:marRight w:val="0"/>
      <w:marTop w:val="0"/>
      <w:marBottom w:val="0"/>
      <w:divBdr>
        <w:top w:val="none" w:sz="0" w:space="0" w:color="auto"/>
        <w:left w:val="none" w:sz="0" w:space="0" w:color="auto"/>
        <w:bottom w:val="none" w:sz="0" w:space="0" w:color="auto"/>
        <w:right w:val="none" w:sz="0" w:space="0" w:color="auto"/>
      </w:divBdr>
    </w:div>
    <w:div w:id="536313793">
      <w:bodyDiv w:val="1"/>
      <w:marLeft w:val="0"/>
      <w:marRight w:val="0"/>
      <w:marTop w:val="0"/>
      <w:marBottom w:val="0"/>
      <w:divBdr>
        <w:top w:val="none" w:sz="0" w:space="0" w:color="auto"/>
        <w:left w:val="none" w:sz="0" w:space="0" w:color="auto"/>
        <w:bottom w:val="none" w:sz="0" w:space="0" w:color="auto"/>
        <w:right w:val="none" w:sz="0" w:space="0" w:color="auto"/>
      </w:divBdr>
    </w:div>
    <w:div w:id="539783451">
      <w:bodyDiv w:val="1"/>
      <w:marLeft w:val="0"/>
      <w:marRight w:val="0"/>
      <w:marTop w:val="0"/>
      <w:marBottom w:val="0"/>
      <w:divBdr>
        <w:top w:val="none" w:sz="0" w:space="0" w:color="auto"/>
        <w:left w:val="none" w:sz="0" w:space="0" w:color="auto"/>
        <w:bottom w:val="none" w:sz="0" w:space="0" w:color="auto"/>
        <w:right w:val="none" w:sz="0" w:space="0" w:color="auto"/>
      </w:divBdr>
    </w:div>
    <w:div w:id="547302196">
      <w:bodyDiv w:val="1"/>
      <w:marLeft w:val="0"/>
      <w:marRight w:val="0"/>
      <w:marTop w:val="0"/>
      <w:marBottom w:val="0"/>
      <w:divBdr>
        <w:top w:val="none" w:sz="0" w:space="0" w:color="auto"/>
        <w:left w:val="none" w:sz="0" w:space="0" w:color="auto"/>
        <w:bottom w:val="none" w:sz="0" w:space="0" w:color="auto"/>
        <w:right w:val="none" w:sz="0" w:space="0" w:color="auto"/>
      </w:divBdr>
    </w:div>
    <w:div w:id="547303099">
      <w:bodyDiv w:val="1"/>
      <w:marLeft w:val="0"/>
      <w:marRight w:val="0"/>
      <w:marTop w:val="0"/>
      <w:marBottom w:val="0"/>
      <w:divBdr>
        <w:top w:val="none" w:sz="0" w:space="0" w:color="auto"/>
        <w:left w:val="none" w:sz="0" w:space="0" w:color="auto"/>
        <w:bottom w:val="none" w:sz="0" w:space="0" w:color="auto"/>
        <w:right w:val="none" w:sz="0" w:space="0" w:color="auto"/>
      </w:divBdr>
    </w:div>
    <w:div w:id="548106599">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549728862">
      <w:bodyDiv w:val="1"/>
      <w:marLeft w:val="0"/>
      <w:marRight w:val="0"/>
      <w:marTop w:val="0"/>
      <w:marBottom w:val="0"/>
      <w:divBdr>
        <w:top w:val="none" w:sz="0" w:space="0" w:color="auto"/>
        <w:left w:val="none" w:sz="0" w:space="0" w:color="auto"/>
        <w:bottom w:val="none" w:sz="0" w:space="0" w:color="auto"/>
        <w:right w:val="none" w:sz="0" w:space="0" w:color="auto"/>
      </w:divBdr>
    </w:div>
    <w:div w:id="553392955">
      <w:bodyDiv w:val="1"/>
      <w:marLeft w:val="0"/>
      <w:marRight w:val="0"/>
      <w:marTop w:val="0"/>
      <w:marBottom w:val="0"/>
      <w:divBdr>
        <w:top w:val="none" w:sz="0" w:space="0" w:color="auto"/>
        <w:left w:val="none" w:sz="0" w:space="0" w:color="auto"/>
        <w:bottom w:val="none" w:sz="0" w:space="0" w:color="auto"/>
        <w:right w:val="none" w:sz="0" w:space="0" w:color="auto"/>
      </w:divBdr>
    </w:div>
    <w:div w:id="559361285">
      <w:bodyDiv w:val="1"/>
      <w:marLeft w:val="0"/>
      <w:marRight w:val="0"/>
      <w:marTop w:val="0"/>
      <w:marBottom w:val="0"/>
      <w:divBdr>
        <w:top w:val="none" w:sz="0" w:space="0" w:color="auto"/>
        <w:left w:val="none" w:sz="0" w:space="0" w:color="auto"/>
        <w:bottom w:val="none" w:sz="0" w:space="0" w:color="auto"/>
        <w:right w:val="none" w:sz="0" w:space="0" w:color="auto"/>
      </w:divBdr>
    </w:div>
    <w:div w:id="559437725">
      <w:bodyDiv w:val="1"/>
      <w:marLeft w:val="0"/>
      <w:marRight w:val="0"/>
      <w:marTop w:val="0"/>
      <w:marBottom w:val="0"/>
      <w:divBdr>
        <w:top w:val="none" w:sz="0" w:space="0" w:color="auto"/>
        <w:left w:val="none" w:sz="0" w:space="0" w:color="auto"/>
        <w:bottom w:val="none" w:sz="0" w:space="0" w:color="auto"/>
        <w:right w:val="none" w:sz="0" w:space="0" w:color="auto"/>
      </w:divBdr>
    </w:div>
    <w:div w:id="560947586">
      <w:bodyDiv w:val="1"/>
      <w:marLeft w:val="0"/>
      <w:marRight w:val="0"/>
      <w:marTop w:val="0"/>
      <w:marBottom w:val="0"/>
      <w:divBdr>
        <w:top w:val="none" w:sz="0" w:space="0" w:color="auto"/>
        <w:left w:val="none" w:sz="0" w:space="0" w:color="auto"/>
        <w:bottom w:val="none" w:sz="0" w:space="0" w:color="auto"/>
        <w:right w:val="none" w:sz="0" w:space="0" w:color="auto"/>
      </w:divBdr>
    </w:div>
    <w:div w:id="566303001">
      <w:bodyDiv w:val="1"/>
      <w:marLeft w:val="0"/>
      <w:marRight w:val="0"/>
      <w:marTop w:val="0"/>
      <w:marBottom w:val="0"/>
      <w:divBdr>
        <w:top w:val="none" w:sz="0" w:space="0" w:color="auto"/>
        <w:left w:val="none" w:sz="0" w:space="0" w:color="auto"/>
        <w:bottom w:val="none" w:sz="0" w:space="0" w:color="auto"/>
        <w:right w:val="none" w:sz="0" w:space="0" w:color="auto"/>
      </w:divBdr>
    </w:div>
    <w:div w:id="567351534">
      <w:bodyDiv w:val="1"/>
      <w:marLeft w:val="0"/>
      <w:marRight w:val="0"/>
      <w:marTop w:val="0"/>
      <w:marBottom w:val="0"/>
      <w:divBdr>
        <w:top w:val="none" w:sz="0" w:space="0" w:color="auto"/>
        <w:left w:val="none" w:sz="0" w:space="0" w:color="auto"/>
        <w:bottom w:val="none" w:sz="0" w:space="0" w:color="auto"/>
        <w:right w:val="none" w:sz="0" w:space="0" w:color="auto"/>
      </w:divBdr>
    </w:div>
    <w:div w:id="568082342">
      <w:bodyDiv w:val="1"/>
      <w:marLeft w:val="0"/>
      <w:marRight w:val="0"/>
      <w:marTop w:val="0"/>
      <w:marBottom w:val="0"/>
      <w:divBdr>
        <w:top w:val="none" w:sz="0" w:space="0" w:color="auto"/>
        <w:left w:val="none" w:sz="0" w:space="0" w:color="auto"/>
        <w:bottom w:val="none" w:sz="0" w:space="0" w:color="auto"/>
        <w:right w:val="none" w:sz="0" w:space="0" w:color="auto"/>
      </w:divBdr>
    </w:div>
    <w:div w:id="573398903">
      <w:bodyDiv w:val="1"/>
      <w:marLeft w:val="0"/>
      <w:marRight w:val="0"/>
      <w:marTop w:val="0"/>
      <w:marBottom w:val="0"/>
      <w:divBdr>
        <w:top w:val="none" w:sz="0" w:space="0" w:color="auto"/>
        <w:left w:val="none" w:sz="0" w:space="0" w:color="auto"/>
        <w:bottom w:val="none" w:sz="0" w:space="0" w:color="auto"/>
        <w:right w:val="none" w:sz="0" w:space="0" w:color="auto"/>
      </w:divBdr>
    </w:div>
    <w:div w:id="575676952">
      <w:bodyDiv w:val="1"/>
      <w:marLeft w:val="0"/>
      <w:marRight w:val="0"/>
      <w:marTop w:val="0"/>
      <w:marBottom w:val="0"/>
      <w:divBdr>
        <w:top w:val="none" w:sz="0" w:space="0" w:color="auto"/>
        <w:left w:val="none" w:sz="0" w:space="0" w:color="auto"/>
        <w:bottom w:val="none" w:sz="0" w:space="0" w:color="auto"/>
        <w:right w:val="none" w:sz="0" w:space="0" w:color="auto"/>
      </w:divBdr>
    </w:div>
    <w:div w:id="576479296">
      <w:bodyDiv w:val="1"/>
      <w:marLeft w:val="0"/>
      <w:marRight w:val="0"/>
      <w:marTop w:val="0"/>
      <w:marBottom w:val="0"/>
      <w:divBdr>
        <w:top w:val="none" w:sz="0" w:space="0" w:color="auto"/>
        <w:left w:val="none" w:sz="0" w:space="0" w:color="auto"/>
        <w:bottom w:val="none" w:sz="0" w:space="0" w:color="auto"/>
        <w:right w:val="none" w:sz="0" w:space="0" w:color="auto"/>
      </w:divBdr>
    </w:div>
    <w:div w:id="580915112">
      <w:bodyDiv w:val="1"/>
      <w:marLeft w:val="0"/>
      <w:marRight w:val="0"/>
      <w:marTop w:val="0"/>
      <w:marBottom w:val="0"/>
      <w:divBdr>
        <w:top w:val="none" w:sz="0" w:space="0" w:color="auto"/>
        <w:left w:val="none" w:sz="0" w:space="0" w:color="auto"/>
        <w:bottom w:val="none" w:sz="0" w:space="0" w:color="auto"/>
        <w:right w:val="none" w:sz="0" w:space="0" w:color="auto"/>
      </w:divBdr>
    </w:div>
    <w:div w:id="581455432">
      <w:bodyDiv w:val="1"/>
      <w:marLeft w:val="0"/>
      <w:marRight w:val="0"/>
      <w:marTop w:val="0"/>
      <w:marBottom w:val="0"/>
      <w:divBdr>
        <w:top w:val="none" w:sz="0" w:space="0" w:color="auto"/>
        <w:left w:val="none" w:sz="0" w:space="0" w:color="auto"/>
        <w:bottom w:val="none" w:sz="0" w:space="0" w:color="auto"/>
        <w:right w:val="none" w:sz="0" w:space="0" w:color="auto"/>
      </w:divBdr>
    </w:div>
    <w:div w:id="584463876">
      <w:bodyDiv w:val="1"/>
      <w:marLeft w:val="0"/>
      <w:marRight w:val="0"/>
      <w:marTop w:val="0"/>
      <w:marBottom w:val="0"/>
      <w:divBdr>
        <w:top w:val="none" w:sz="0" w:space="0" w:color="auto"/>
        <w:left w:val="none" w:sz="0" w:space="0" w:color="auto"/>
        <w:bottom w:val="none" w:sz="0" w:space="0" w:color="auto"/>
        <w:right w:val="none" w:sz="0" w:space="0" w:color="auto"/>
      </w:divBdr>
    </w:div>
    <w:div w:id="589043717">
      <w:bodyDiv w:val="1"/>
      <w:marLeft w:val="0"/>
      <w:marRight w:val="0"/>
      <w:marTop w:val="0"/>
      <w:marBottom w:val="0"/>
      <w:divBdr>
        <w:top w:val="none" w:sz="0" w:space="0" w:color="auto"/>
        <w:left w:val="none" w:sz="0" w:space="0" w:color="auto"/>
        <w:bottom w:val="none" w:sz="0" w:space="0" w:color="auto"/>
        <w:right w:val="none" w:sz="0" w:space="0" w:color="auto"/>
      </w:divBdr>
    </w:div>
    <w:div w:id="594024092">
      <w:bodyDiv w:val="1"/>
      <w:marLeft w:val="0"/>
      <w:marRight w:val="0"/>
      <w:marTop w:val="0"/>
      <w:marBottom w:val="0"/>
      <w:divBdr>
        <w:top w:val="none" w:sz="0" w:space="0" w:color="auto"/>
        <w:left w:val="none" w:sz="0" w:space="0" w:color="auto"/>
        <w:bottom w:val="none" w:sz="0" w:space="0" w:color="auto"/>
        <w:right w:val="none" w:sz="0" w:space="0" w:color="auto"/>
      </w:divBdr>
    </w:div>
    <w:div w:id="597636034">
      <w:bodyDiv w:val="1"/>
      <w:marLeft w:val="0"/>
      <w:marRight w:val="0"/>
      <w:marTop w:val="0"/>
      <w:marBottom w:val="0"/>
      <w:divBdr>
        <w:top w:val="none" w:sz="0" w:space="0" w:color="auto"/>
        <w:left w:val="none" w:sz="0" w:space="0" w:color="auto"/>
        <w:bottom w:val="none" w:sz="0" w:space="0" w:color="auto"/>
        <w:right w:val="none" w:sz="0" w:space="0" w:color="auto"/>
      </w:divBdr>
    </w:div>
    <w:div w:id="599876193">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02761753">
      <w:bodyDiv w:val="1"/>
      <w:marLeft w:val="0"/>
      <w:marRight w:val="0"/>
      <w:marTop w:val="0"/>
      <w:marBottom w:val="0"/>
      <w:divBdr>
        <w:top w:val="none" w:sz="0" w:space="0" w:color="auto"/>
        <w:left w:val="none" w:sz="0" w:space="0" w:color="auto"/>
        <w:bottom w:val="none" w:sz="0" w:space="0" w:color="auto"/>
        <w:right w:val="none" w:sz="0" w:space="0" w:color="auto"/>
      </w:divBdr>
    </w:div>
    <w:div w:id="605770659">
      <w:bodyDiv w:val="1"/>
      <w:marLeft w:val="0"/>
      <w:marRight w:val="0"/>
      <w:marTop w:val="0"/>
      <w:marBottom w:val="0"/>
      <w:divBdr>
        <w:top w:val="none" w:sz="0" w:space="0" w:color="auto"/>
        <w:left w:val="none" w:sz="0" w:space="0" w:color="auto"/>
        <w:bottom w:val="none" w:sz="0" w:space="0" w:color="auto"/>
        <w:right w:val="none" w:sz="0" w:space="0" w:color="auto"/>
      </w:divBdr>
    </w:div>
    <w:div w:id="612135708">
      <w:bodyDiv w:val="1"/>
      <w:marLeft w:val="0"/>
      <w:marRight w:val="0"/>
      <w:marTop w:val="0"/>
      <w:marBottom w:val="0"/>
      <w:divBdr>
        <w:top w:val="none" w:sz="0" w:space="0" w:color="auto"/>
        <w:left w:val="none" w:sz="0" w:space="0" w:color="auto"/>
        <w:bottom w:val="none" w:sz="0" w:space="0" w:color="auto"/>
        <w:right w:val="none" w:sz="0" w:space="0" w:color="auto"/>
      </w:divBdr>
    </w:div>
    <w:div w:id="620234895">
      <w:bodyDiv w:val="1"/>
      <w:marLeft w:val="0"/>
      <w:marRight w:val="0"/>
      <w:marTop w:val="0"/>
      <w:marBottom w:val="0"/>
      <w:divBdr>
        <w:top w:val="none" w:sz="0" w:space="0" w:color="auto"/>
        <w:left w:val="none" w:sz="0" w:space="0" w:color="auto"/>
        <w:bottom w:val="none" w:sz="0" w:space="0" w:color="auto"/>
        <w:right w:val="none" w:sz="0" w:space="0" w:color="auto"/>
      </w:divBdr>
    </w:div>
    <w:div w:id="622658272">
      <w:bodyDiv w:val="1"/>
      <w:marLeft w:val="0"/>
      <w:marRight w:val="0"/>
      <w:marTop w:val="0"/>
      <w:marBottom w:val="0"/>
      <w:divBdr>
        <w:top w:val="none" w:sz="0" w:space="0" w:color="auto"/>
        <w:left w:val="none" w:sz="0" w:space="0" w:color="auto"/>
        <w:bottom w:val="none" w:sz="0" w:space="0" w:color="auto"/>
        <w:right w:val="none" w:sz="0" w:space="0" w:color="auto"/>
      </w:divBdr>
    </w:div>
    <w:div w:id="623273634">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627861961">
      <w:bodyDiv w:val="1"/>
      <w:marLeft w:val="0"/>
      <w:marRight w:val="0"/>
      <w:marTop w:val="0"/>
      <w:marBottom w:val="0"/>
      <w:divBdr>
        <w:top w:val="none" w:sz="0" w:space="0" w:color="auto"/>
        <w:left w:val="none" w:sz="0" w:space="0" w:color="auto"/>
        <w:bottom w:val="none" w:sz="0" w:space="0" w:color="auto"/>
        <w:right w:val="none" w:sz="0" w:space="0" w:color="auto"/>
      </w:divBdr>
    </w:div>
    <w:div w:id="633799582">
      <w:bodyDiv w:val="1"/>
      <w:marLeft w:val="0"/>
      <w:marRight w:val="0"/>
      <w:marTop w:val="0"/>
      <w:marBottom w:val="0"/>
      <w:divBdr>
        <w:top w:val="none" w:sz="0" w:space="0" w:color="auto"/>
        <w:left w:val="none" w:sz="0" w:space="0" w:color="auto"/>
        <w:bottom w:val="none" w:sz="0" w:space="0" w:color="auto"/>
        <w:right w:val="none" w:sz="0" w:space="0" w:color="auto"/>
      </w:divBdr>
    </w:div>
    <w:div w:id="640577965">
      <w:bodyDiv w:val="1"/>
      <w:marLeft w:val="0"/>
      <w:marRight w:val="0"/>
      <w:marTop w:val="0"/>
      <w:marBottom w:val="0"/>
      <w:divBdr>
        <w:top w:val="none" w:sz="0" w:space="0" w:color="auto"/>
        <w:left w:val="none" w:sz="0" w:space="0" w:color="auto"/>
        <w:bottom w:val="none" w:sz="0" w:space="0" w:color="auto"/>
        <w:right w:val="none" w:sz="0" w:space="0" w:color="auto"/>
      </w:divBdr>
    </w:div>
    <w:div w:id="642734791">
      <w:bodyDiv w:val="1"/>
      <w:marLeft w:val="0"/>
      <w:marRight w:val="0"/>
      <w:marTop w:val="0"/>
      <w:marBottom w:val="0"/>
      <w:divBdr>
        <w:top w:val="none" w:sz="0" w:space="0" w:color="auto"/>
        <w:left w:val="none" w:sz="0" w:space="0" w:color="auto"/>
        <w:bottom w:val="none" w:sz="0" w:space="0" w:color="auto"/>
        <w:right w:val="none" w:sz="0" w:space="0" w:color="auto"/>
      </w:divBdr>
    </w:div>
    <w:div w:id="644554168">
      <w:bodyDiv w:val="1"/>
      <w:marLeft w:val="0"/>
      <w:marRight w:val="0"/>
      <w:marTop w:val="0"/>
      <w:marBottom w:val="0"/>
      <w:divBdr>
        <w:top w:val="none" w:sz="0" w:space="0" w:color="auto"/>
        <w:left w:val="none" w:sz="0" w:space="0" w:color="auto"/>
        <w:bottom w:val="none" w:sz="0" w:space="0" w:color="auto"/>
        <w:right w:val="none" w:sz="0" w:space="0" w:color="auto"/>
      </w:divBdr>
    </w:div>
    <w:div w:id="650251855">
      <w:bodyDiv w:val="1"/>
      <w:marLeft w:val="0"/>
      <w:marRight w:val="0"/>
      <w:marTop w:val="0"/>
      <w:marBottom w:val="0"/>
      <w:divBdr>
        <w:top w:val="none" w:sz="0" w:space="0" w:color="auto"/>
        <w:left w:val="none" w:sz="0" w:space="0" w:color="auto"/>
        <w:bottom w:val="none" w:sz="0" w:space="0" w:color="auto"/>
        <w:right w:val="none" w:sz="0" w:space="0" w:color="auto"/>
      </w:divBdr>
    </w:div>
    <w:div w:id="651980994">
      <w:bodyDiv w:val="1"/>
      <w:marLeft w:val="0"/>
      <w:marRight w:val="0"/>
      <w:marTop w:val="0"/>
      <w:marBottom w:val="0"/>
      <w:divBdr>
        <w:top w:val="none" w:sz="0" w:space="0" w:color="auto"/>
        <w:left w:val="none" w:sz="0" w:space="0" w:color="auto"/>
        <w:bottom w:val="none" w:sz="0" w:space="0" w:color="auto"/>
        <w:right w:val="none" w:sz="0" w:space="0" w:color="auto"/>
      </w:divBdr>
    </w:div>
    <w:div w:id="656036984">
      <w:bodyDiv w:val="1"/>
      <w:marLeft w:val="0"/>
      <w:marRight w:val="0"/>
      <w:marTop w:val="0"/>
      <w:marBottom w:val="0"/>
      <w:divBdr>
        <w:top w:val="none" w:sz="0" w:space="0" w:color="auto"/>
        <w:left w:val="none" w:sz="0" w:space="0" w:color="auto"/>
        <w:bottom w:val="none" w:sz="0" w:space="0" w:color="auto"/>
        <w:right w:val="none" w:sz="0" w:space="0" w:color="auto"/>
      </w:divBdr>
    </w:div>
    <w:div w:id="656304124">
      <w:bodyDiv w:val="1"/>
      <w:marLeft w:val="0"/>
      <w:marRight w:val="0"/>
      <w:marTop w:val="0"/>
      <w:marBottom w:val="0"/>
      <w:divBdr>
        <w:top w:val="none" w:sz="0" w:space="0" w:color="auto"/>
        <w:left w:val="none" w:sz="0" w:space="0" w:color="auto"/>
        <w:bottom w:val="none" w:sz="0" w:space="0" w:color="auto"/>
        <w:right w:val="none" w:sz="0" w:space="0" w:color="auto"/>
      </w:divBdr>
    </w:div>
    <w:div w:id="664364386">
      <w:bodyDiv w:val="1"/>
      <w:marLeft w:val="0"/>
      <w:marRight w:val="0"/>
      <w:marTop w:val="0"/>
      <w:marBottom w:val="0"/>
      <w:divBdr>
        <w:top w:val="none" w:sz="0" w:space="0" w:color="auto"/>
        <w:left w:val="none" w:sz="0" w:space="0" w:color="auto"/>
        <w:bottom w:val="none" w:sz="0" w:space="0" w:color="auto"/>
        <w:right w:val="none" w:sz="0" w:space="0" w:color="auto"/>
      </w:divBdr>
    </w:div>
    <w:div w:id="670836126">
      <w:bodyDiv w:val="1"/>
      <w:marLeft w:val="0"/>
      <w:marRight w:val="0"/>
      <w:marTop w:val="0"/>
      <w:marBottom w:val="0"/>
      <w:divBdr>
        <w:top w:val="none" w:sz="0" w:space="0" w:color="auto"/>
        <w:left w:val="none" w:sz="0" w:space="0" w:color="auto"/>
        <w:bottom w:val="none" w:sz="0" w:space="0" w:color="auto"/>
        <w:right w:val="none" w:sz="0" w:space="0" w:color="auto"/>
      </w:divBdr>
    </w:div>
    <w:div w:id="679281417">
      <w:bodyDiv w:val="1"/>
      <w:marLeft w:val="0"/>
      <w:marRight w:val="0"/>
      <w:marTop w:val="0"/>
      <w:marBottom w:val="0"/>
      <w:divBdr>
        <w:top w:val="none" w:sz="0" w:space="0" w:color="auto"/>
        <w:left w:val="none" w:sz="0" w:space="0" w:color="auto"/>
        <w:bottom w:val="none" w:sz="0" w:space="0" w:color="auto"/>
        <w:right w:val="none" w:sz="0" w:space="0" w:color="auto"/>
      </w:divBdr>
    </w:div>
    <w:div w:id="679894327">
      <w:bodyDiv w:val="1"/>
      <w:marLeft w:val="0"/>
      <w:marRight w:val="0"/>
      <w:marTop w:val="0"/>
      <w:marBottom w:val="0"/>
      <w:divBdr>
        <w:top w:val="none" w:sz="0" w:space="0" w:color="auto"/>
        <w:left w:val="none" w:sz="0" w:space="0" w:color="auto"/>
        <w:bottom w:val="none" w:sz="0" w:space="0" w:color="auto"/>
        <w:right w:val="none" w:sz="0" w:space="0" w:color="auto"/>
      </w:divBdr>
    </w:div>
    <w:div w:id="683552219">
      <w:bodyDiv w:val="1"/>
      <w:marLeft w:val="0"/>
      <w:marRight w:val="0"/>
      <w:marTop w:val="0"/>
      <w:marBottom w:val="0"/>
      <w:divBdr>
        <w:top w:val="none" w:sz="0" w:space="0" w:color="auto"/>
        <w:left w:val="none" w:sz="0" w:space="0" w:color="auto"/>
        <w:bottom w:val="none" w:sz="0" w:space="0" w:color="auto"/>
        <w:right w:val="none" w:sz="0" w:space="0" w:color="auto"/>
      </w:divBdr>
    </w:div>
    <w:div w:id="695808486">
      <w:bodyDiv w:val="1"/>
      <w:marLeft w:val="0"/>
      <w:marRight w:val="0"/>
      <w:marTop w:val="0"/>
      <w:marBottom w:val="0"/>
      <w:divBdr>
        <w:top w:val="none" w:sz="0" w:space="0" w:color="auto"/>
        <w:left w:val="none" w:sz="0" w:space="0" w:color="auto"/>
        <w:bottom w:val="none" w:sz="0" w:space="0" w:color="auto"/>
        <w:right w:val="none" w:sz="0" w:space="0" w:color="auto"/>
      </w:divBdr>
    </w:div>
    <w:div w:id="698356866">
      <w:bodyDiv w:val="1"/>
      <w:marLeft w:val="0"/>
      <w:marRight w:val="0"/>
      <w:marTop w:val="0"/>
      <w:marBottom w:val="0"/>
      <w:divBdr>
        <w:top w:val="none" w:sz="0" w:space="0" w:color="auto"/>
        <w:left w:val="none" w:sz="0" w:space="0" w:color="auto"/>
        <w:bottom w:val="none" w:sz="0" w:space="0" w:color="auto"/>
        <w:right w:val="none" w:sz="0" w:space="0" w:color="auto"/>
      </w:divBdr>
    </w:div>
    <w:div w:id="707950221">
      <w:bodyDiv w:val="1"/>
      <w:marLeft w:val="0"/>
      <w:marRight w:val="0"/>
      <w:marTop w:val="0"/>
      <w:marBottom w:val="0"/>
      <w:divBdr>
        <w:top w:val="none" w:sz="0" w:space="0" w:color="auto"/>
        <w:left w:val="none" w:sz="0" w:space="0" w:color="auto"/>
        <w:bottom w:val="none" w:sz="0" w:space="0" w:color="auto"/>
        <w:right w:val="none" w:sz="0" w:space="0" w:color="auto"/>
      </w:divBdr>
    </w:div>
    <w:div w:id="712386987">
      <w:bodyDiv w:val="1"/>
      <w:marLeft w:val="0"/>
      <w:marRight w:val="0"/>
      <w:marTop w:val="0"/>
      <w:marBottom w:val="0"/>
      <w:divBdr>
        <w:top w:val="none" w:sz="0" w:space="0" w:color="auto"/>
        <w:left w:val="none" w:sz="0" w:space="0" w:color="auto"/>
        <w:bottom w:val="none" w:sz="0" w:space="0" w:color="auto"/>
        <w:right w:val="none" w:sz="0" w:space="0" w:color="auto"/>
      </w:divBdr>
    </w:div>
    <w:div w:id="713504919">
      <w:bodyDiv w:val="1"/>
      <w:marLeft w:val="0"/>
      <w:marRight w:val="0"/>
      <w:marTop w:val="0"/>
      <w:marBottom w:val="0"/>
      <w:divBdr>
        <w:top w:val="none" w:sz="0" w:space="0" w:color="auto"/>
        <w:left w:val="none" w:sz="0" w:space="0" w:color="auto"/>
        <w:bottom w:val="none" w:sz="0" w:space="0" w:color="auto"/>
        <w:right w:val="none" w:sz="0" w:space="0" w:color="auto"/>
      </w:divBdr>
    </w:div>
    <w:div w:id="715590799">
      <w:bodyDiv w:val="1"/>
      <w:marLeft w:val="0"/>
      <w:marRight w:val="0"/>
      <w:marTop w:val="0"/>
      <w:marBottom w:val="0"/>
      <w:divBdr>
        <w:top w:val="none" w:sz="0" w:space="0" w:color="auto"/>
        <w:left w:val="none" w:sz="0" w:space="0" w:color="auto"/>
        <w:bottom w:val="none" w:sz="0" w:space="0" w:color="auto"/>
        <w:right w:val="none" w:sz="0" w:space="0" w:color="auto"/>
      </w:divBdr>
    </w:div>
    <w:div w:id="720178292">
      <w:bodyDiv w:val="1"/>
      <w:marLeft w:val="0"/>
      <w:marRight w:val="0"/>
      <w:marTop w:val="0"/>
      <w:marBottom w:val="0"/>
      <w:divBdr>
        <w:top w:val="none" w:sz="0" w:space="0" w:color="auto"/>
        <w:left w:val="none" w:sz="0" w:space="0" w:color="auto"/>
        <w:bottom w:val="none" w:sz="0" w:space="0" w:color="auto"/>
        <w:right w:val="none" w:sz="0" w:space="0" w:color="auto"/>
      </w:divBdr>
    </w:div>
    <w:div w:id="727802063">
      <w:bodyDiv w:val="1"/>
      <w:marLeft w:val="0"/>
      <w:marRight w:val="0"/>
      <w:marTop w:val="0"/>
      <w:marBottom w:val="0"/>
      <w:divBdr>
        <w:top w:val="none" w:sz="0" w:space="0" w:color="auto"/>
        <w:left w:val="none" w:sz="0" w:space="0" w:color="auto"/>
        <w:bottom w:val="none" w:sz="0" w:space="0" w:color="auto"/>
        <w:right w:val="none" w:sz="0" w:space="0" w:color="auto"/>
      </w:divBdr>
    </w:div>
    <w:div w:id="739058958">
      <w:bodyDiv w:val="1"/>
      <w:marLeft w:val="0"/>
      <w:marRight w:val="0"/>
      <w:marTop w:val="0"/>
      <w:marBottom w:val="0"/>
      <w:divBdr>
        <w:top w:val="none" w:sz="0" w:space="0" w:color="auto"/>
        <w:left w:val="none" w:sz="0" w:space="0" w:color="auto"/>
        <w:bottom w:val="none" w:sz="0" w:space="0" w:color="auto"/>
        <w:right w:val="none" w:sz="0" w:space="0" w:color="auto"/>
      </w:divBdr>
    </w:div>
    <w:div w:id="740567465">
      <w:bodyDiv w:val="1"/>
      <w:marLeft w:val="0"/>
      <w:marRight w:val="0"/>
      <w:marTop w:val="0"/>
      <w:marBottom w:val="0"/>
      <w:divBdr>
        <w:top w:val="none" w:sz="0" w:space="0" w:color="auto"/>
        <w:left w:val="none" w:sz="0" w:space="0" w:color="auto"/>
        <w:bottom w:val="none" w:sz="0" w:space="0" w:color="auto"/>
        <w:right w:val="none" w:sz="0" w:space="0" w:color="auto"/>
      </w:divBdr>
    </w:div>
    <w:div w:id="747726746">
      <w:bodyDiv w:val="1"/>
      <w:marLeft w:val="0"/>
      <w:marRight w:val="0"/>
      <w:marTop w:val="0"/>
      <w:marBottom w:val="0"/>
      <w:divBdr>
        <w:top w:val="none" w:sz="0" w:space="0" w:color="auto"/>
        <w:left w:val="none" w:sz="0" w:space="0" w:color="auto"/>
        <w:bottom w:val="none" w:sz="0" w:space="0" w:color="auto"/>
        <w:right w:val="none" w:sz="0" w:space="0" w:color="auto"/>
      </w:divBdr>
    </w:div>
    <w:div w:id="748385233">
      <w:bodyDiv w:val="1"/>
      <w:marLeft w:val="0"/>
      <w:marRight w:val="0"/>
      <w:marTop w:val="0"/>
      <w:marBottom w:val="0"/>
      <w:divBdr>
        <w:top w:val="none" w:sz="0" w:space="0" w:color="auto"/>
        <w:left w:val="none" w:sz="0" w:space="0" w:color="auto"/>
        <w:bottom w:val="none" w:sz="0" w:space="0" w:color="auto"/>
        <w:right w:val="none" w:sz="0" w:space="0" w:color="auto"/>
      </w:divBdr>
    </w:div>
    <w:div w:id="749082287">
      <w:bodyDiv w:val="1"/>
      <w:marLeft w:val="0"/>
      <w:marRight w:val="0"/>
      <w:marTop w:val="0"/>
      <w:marBottom w:val="0"/>
      <w:divBdr>
        <w:top w:val="none" w:sz="0" w:space="0" w:color="auto"/>
        <w:left w:val="none" w:sz="0" w:space="0" w:color="auto"/>
        <w:bottom w:val="none" w:sz="0" w:space="0" w:color="auto"/>
        <w:right w:val="none" w:sz="0" w:space="0" w:color="auto"/>
      </w:divBdr>
    </w:div>
    <w:div w:id="753937197">
      <w:bodyDiv w:val="1"/>
      <w:marLeft w:val="0"/>
      <w:marRight w:val="0"/>
      <w:marTop w:val="0"/>
      <w:marBottom w:val="0"/>
      <w:divBdr>
        <w:top w:val="none" w:sz="0" w:space="0" w:color="auto"/>
        <w:left w:val="none" w:sz="0" w:space="0" w:color="auto"/>
        <w:bottom w:val="none" w:sz="0" w:space="0" w:color="auto"/>
        <w:right w:val="none" w:sz="0" w:space="0" w:color="auto"/>
      </w:divBdr>
    </w:div>
    <w:div w:id="758134623">
      <w:bodyDiv w:val="1"/>
      <w:marLeft w:val="0"/>
      <w:marRight w:val="0"/>
      <w:marTop w:val="0"/>
      <w:marBottom w:val="0"/>
      <w:divBdr>
        <w:top w:val="none" w:sz="0" w:space="0" w:color="auto"/>
        <w:left w:val="none" w:sz="0" w:space="0" w:color="auto"/>
        <w:bottom w:val="none" w:sz="0" w:space="0" w:color="auto"/>
        <w:right w:val="none" w:sz="0" w:space="0" w:color="auto"/>
      </w:divBdr>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9449505">
      <w:bodyDiv w:val="1"/>
      <w:marLeft w:val="0"/>
      <w:marRight w:val="0"/>
      <w:marTop w:val="0"/>
      <w:marBottom w:val="0"/>
      <w:divBdr>
        <w:top w:val="none" w:sz="0" w:space="0" w:color="auto"/>
        <w:left w:val="none" w:sz="0" w:space="0" w:color="auto"/>
        <w:bottom w:val="none" w:sz="0" w:space="0" w:color="auto"/>
        <w:right w:val="none" w:sz="0" w:space="0" w:color="auto"/>
      </w:divBdr>
    </w:div>
    <w:div w:id="775519504">
      <w:bodyDiv w:val="1"/>
      <w:marLeft w:val="0"/>
      <w:marRight w:val="0"/>
      <w:marTop w:val="0"/>
      <w:marBottom w:val="0"/>
      <w:divBdr>
        <w:top w:val="none" w:sz="0" w:space="0" w:color="auto"/>
        <w:left w:val="none" w:sz="0" w:space="0" w:color="auto"/>
        <w:bottom w:val="none" w:sz="0" w:space="0" w:color="auto"/>
        <w:right w:val="none" w:sz="0" w:space="0" w:color="auto"/>
      </w:divBdr>
    </w:div>
    <w:div w:id="794179287">
      <w:bodyDiv w:val="1"/>
      <w:marLeft w:val="0"/>
      <w:marRight w:val="0"/>
      <w:marTop w:val="0"/>
      <w:marBottom w:val="0"/>
      <w:divBdr>
        <w:top w:val="none" w:sz="0" w:space="0" w:color="auto"/>
        <w:left w:val="none" w:sz="0" w:space="0" w:color="auto"/>
        <w:bottom w:val="none" w:sz="0" w:space="0" w:color="auto"/>
        <w:right w:val="none" w:sz="0" w:space="0" w:color="auto"/>
      </w:divBdr>
    </w:div>
    <w:div w:id="800731218">
      <w:bodyDiv w:val="1"/>
      <w:marLeft w:val="0"/>
      <w:marRight w:val="0"/>
      <w:marTop w:val="0"/>
      <w:marBottom w:val="0"/>
      <w:divBdr>
        <w:top w:val="none" w:sz="0" w:space="0" w:color="auto"/>
        <w:left w:val="none" w:sz="0" w:space="0" w:color="auto"/>
        <w:bottom w:val="none" w:sz="0" w:space="0" w:color="auto"/>
        <w:right w:val="none" w:sz="0" w:space="0" w:color="auto"/>
      </w:divBdr>
    </w:div>
    <w:div w:id="802771479">
      <w:bodyDiv w:val="1"/>
      <w:marLeft w:val="0"/>
      <w:marRight w:val="0"/>
      <w:marTop w:val="0"/>
      <w:marBottom w:val="0"/>
      <w:divBdr>
        <w:top w:val="none" w:sz="0" w:space="0" w:color="auto"/>
        <w:left w:val="none" w:sz="0" w:space="0" w:color="auto"/>
        <w:bottom w:val="none" w:sz="0" w:space="0" w:color="auto"/>
        <w:right w:val="none" w:sz="0" w:space="0" w:color="auto"/>
      </w:divBdr>
    </w:div>
    <w:div w:id="804277155">
      <w:bodyDiv w:val="1"/>
      <w:marLeft w:val="0"/>
      <w:marRight w:val="0"/>
      <w:marTop w:val="0"/>
      <w:marBottom w:val="0"/>
      <w:divBdr>
        <w:top w:val="none" w:sz="0" w:space="0" w:color="auto"/>
        <w:left w:val="none" w:sz="0" w:space="0" w:color="auto"/>
        <w:bottom w:val="none" w:sz="0" w:space="0" w:color="auto"/>
        <w:right w:val="none" w:sz="0" w:space="0" w:color="auto"/>
      </w:divBdr>
    </w:div>
    <w:div w:id="805466897">
      <w:bodyDiv w:val="1"/>
      <w:marLeft w:val="0"/>
      <w:marRight w:val="0"/>
      <w:marTop w:val="0"/>
      <w:marBottom w:val="0"/>
      <w:divBdr>
        <w:top w:val="none" w:sz="0" w:space="0" w:color="auto"/>
        <w:left w:val="none" w:sz="0" w:space="0" w:color="auto"/>
        <w:bottom w:val="none" w:sz="0" w:space="0" w:color="auto"/>
        <w:right w:val="none" w:sz="0" w:space="0" w:color="auto"/>
      </w:divBdr>
    </w:div>
    <w:div w:id="805732322">
      <w:bodyDiv w:val="1"/>
      <w:marLeft w:val="0"/>
      <w:marRight w:val="0"/>
      <w:marTop w:val="0"/>
      <w:marBottom w:val="0"/>
      <w:divBdr>
        <w:top w:val="none" w:sz="0" w:space="0" w:color="auto"/>
        <w:left w:val="none" w:sz="0" w:space="0" w:color="auto"/>
        <w:bottom w:val="none" w:sz="0" w:space="0" w:color="auto"/>
        <w:right w:val="none" w:sz="0" w:space="0" w:color="auto"/>
      </w:divBdr>
    </w:div>
    <w:div w:id="809596112">
      <w:bodyDiv w:val="1"/>
      <w:marLeft w:val="0"/>
      <w:marRight w:val="0"/>
      <w:marTop w:val="0"/>
      <w:marBottom w:val="0"/>
      <w:divBdr>
        <w:top w:val="none" w:sz="0" w:space="0" w:color="auto"/>
        <w:left w:val="none" w:sz="0" w:space="0" w:color="auto"/>
        <w:bottom w:val="none" w:sz="0" w:space="0" w:color="auto"/>
        <w:right w:val="none" w:sz="0" w:space="0" w:color="auto"/>
      </w:divBdr>
    </w:div>
    <w:div w:id="813570153">
      <w:bodyDiv w:val="1"/>
      <w:marLeft w:val="0"/>
      <w:marRight w:val="0"/>
      <w:marTop w:val="0"/>
      <w:marBottom w:val="0"/>
      <w:divBdr>
        <w:top w:val="none" w:sz="0" w:space="0" w:color="auto"/>
        <w:left w:val="none" w:sz="0" w:space="0" w:color="auto"/>
        <w:bottom w:val="none" w:sz="0" w:space="0" w:color="auto"/>
        <w:right w:val="none" w:sz="0" w:space="0" w:color="auto"/>
      </w:divBdr>
    </w:div>
    <w:div w:id="814641704">
      <w:bodyDiv w:val="1"/>
      <w:marLeft w:val="0"/>
      <w:marRight w:val="0"/>
      <w:marTop w:val="0"/>
      <w:marBottom w:val="0"/>
      <w:divBdr>
        <w:top w:val="none" w:sz="0" w:space="0" w:color="auto"/>
        <w:left w:val="none" w:sz="0" w:space="0" w:color="auto"/>
        <w:bottom w:val="none" w:sz="0" w:space="0" w:color="auto"/>
        <w:right w:val="none" w:sz="0" w:space="0" w:color="auto"/>
      </w:divBdr>
    </w:div>
    <w:div w:id="821314745">
      <w:bodyDiv w:val="1"/>
      <w:marLeft w:val="0"/>
      <w:marRight w:val="0"/>
      <w:marTop w:val="0"/>
      <w:marBottom w:val="0"/>
      <w:divBdr>
        <w:top w:val="none" w:sz="0" w:space="0" w:color="auto"/>
        <w:left w:val="none" w:sz="0" w:space="0" w:color="auto"/>
        <w:bottom w:val="none" w:sz="0" w:space="0" w:color="auto"/>
        <w:right w:val="none" w:sz="0" w:space="0" w:color="auto"/>
      </w:divBdr>
    </w:div>
    <w:div w:id="825901616">
      <w:bodyDiv w:val="1"/>
      <w:marLeft w:val="0"/>
      <w:marRight w:val="0"/>
      <w:marTop w:val="0"/>
      <w:marBottom w:val="0"/>
      <w:divBdr>
        <w:top w:val="none" w:sz="0" w:space="0" w:color="auto"/>
        <w:left w:val="none" w:sz="0" w:space="0" w:color="auto"/>
        <w:bottom w:val="none" w:sz="0" w:space="0" w:color="auto"/>
        <w:right w:val="none" w:sz="0" w:space="0" w:color="auto"/>
      </w:divBdr>
    </w:div>
    <w:div w:id="827550017">
      <w:bodyDiv w:val="1"/>
      <w:marLeft w:val="0"/>
      <w:marRight w:val="0"/>
      <w:marTop w:val="0"/>
      <w:marBottom w:val="0"/>
      <w:divBdr>
        <w:top w:val="none" w:sz="0" w:space="0" w:color="auto"/>
        <w:left w:val="none" w:sz="0" w:space="0" w:color="auto"/>
        <w:bottom w:val="none" w:sz="0" w:space="0" w:color="auto"/>
        <w:right w:val="none" w:sz="0" w:space="0" w:color="auto"/>
      </w:divBdr>
    </w:div>
    <w:div w:id="827592177">
      <w:bodyDiv w:val="1"/>
      <w:marLeft w:val="0"/>
      <w:marRight w:val="0"/>
      <w:marTop w:val="0"/>
      <w:marBottom w:val="0"/>
      <w:divBdr>
        <w:top w:val="none" w:sz="0" w:space="0" w:color="auto"/>
        <w:left w:val="none" w:sz="0" w:space="0" w:color="auto"/>
        <w:bottom w:val="none" w:sz="0" w:space="0" w:color="auto"/>
        <w:right w:val="none" w:sz="0" w:space="0" w:color="auto"/>
      </w:divBdr>
    </w:div>
    <w:div w:id="828987386">
      <w:bodyDiv w:val="1"/>
      <w:marLeft w:val="0"/>
      <w:marRight w:val="0"/>
      <w:marTop w:val="0"/>
      <w:marBottom w:val="0"/>
      <w:divBdr>
        <w:top w:val="none" w:sz="0" w:space="0" w:color="auto"/>
        <w:left w:val="none" w:sz="0" w:space="0" w:color="auto"/>
        <w:bottom w:val="none" w:sz="0" w:space="0" w:color="auto"/>
        <w:right w:val="none" w:sz="0" w:space="0" w:color="auto"/>
      </w:divBdr>
    </w:div>
    <w:div w:id="834880000">
      <w:bodyDiv w:val="1"/>
      <w:marLeft w:val="0"/>
      <w:marRight w:val="0"/>
      <w:marTop w:val="0"/>
      <w:marBottom w:val="0"/>
      <w:divBdr>
        <w:top w:val="none" w:sz="0" w:space="0" w:color="auto"/>
        <w:left w:val="none" w:sz="0" w:space="0" w:color="auto"/>
        <w:bottom w:val="none" w:sz="0" w:space="0" w:color="auto"/>
        <w:right w:val="none" w:sz="0" w:space="0" w:color="auto"/>
      </w:divBdr>
    </w:div>
    <w:div w:id="838885333">
      <w:bodyDiv w:val="1"/>
      <w:marLeft w:val="0"/>
      <w:marRight w:val="0"/>
      <w:marTop w:val="0"/>
      <w:marBottom w:val="0"/>
      <w:divBdr>
        <w:top w:val="none" w:sz="0" w:space="0" w:color="auto"/>
        <w:left w:val="none" w:sz="0" w:space="0" w:color="auto"/>
        <w:bottom w:val="none" w:sz="0" w:space="0" w:color="auto"/>
        <w:right w:val="none" w:sz="0" w:space="0" w:color="auto"/>
      </w:divBdr>
    </w:div>
    <w:div w:id="842672165">
      <w:bodyDiv w:val="1"/>
      <w:marLeft w:val="0"/>
      <w:marRight w:val="0"/>
      <w:marTop w:val="0"/>
      <w:marBottom w:val="0"/>
      <w:divBdr>
        <w:top w:val="none" w:sz="0" w:space="0" w:color="auto"/>
        <w:left w:val="none" w:sz="0" w:space="0" w:color="auto"/>
        <w:bottom w:val="none" w:sz="0" w:space="0" w:color="auto"/>
        <w:right w:val="none" w:sz="0" w:space="0" w:color="auto"/>
      </w:divBdr>
    </w:div>
    <w:div w:id="843402201">
      <w:bodyDiv w:val="1"/>
      <w:marLeft w:val="0"/>
      <w:marRight w:val="0"/>
      <w:marTop w:val="0"/>
      <w:marBottom w:val="0"/>
      <w:divBdr>
        <w:top w:val="none" w:sz="0" w:space="0" w:color="auto"/>
        <w:left w:val="none" w:sz="0" w:space="0" w:color="auto"/>
        <w:bottom w:val="none" w:sz="0" w:space="0" w:color="auto"/>
        <w:right w:val="none" w:sz="0" w:space="0" w:color="auto"/>
      </w:divBdr>
    </w:div>
    <w:div w:id="844707470">
      <w:bodyDiv w:val="1"/>
      <w:marLeft w:val="0"/>
      <w:marRight w:val="0"/>
      <w:marTop w:val="0"/>
      <w:marBottom w:val="0"/>
      <w:divBdr>
        <w:top w:val="none" w:sz="0" w:space="0" w:color="auto"/>
        <w:left w:val="none" w:sz="0" w:space="0" w:color="auto"/>
        <w:bottom w:val="none" w:sz="0" w:space="0" w:color="auto"/>
        <w:right w:val="none" w:sz="0" w:space="0" w:color="auto"/>
      </w:divBdr>
    </w:div>
    <w:div w:id="844907448">
      <w:bodyDiv w:val="1"/>
      <w:marLeft w:val="0"/>
      <w:marRight w:val="0"/>
      <w:marTop w:val="0"/>
      <w:marBottom w:val="0"/>
      <w:divBdr>
        <w:top w:val="none" w:sz="0" w:space="0" w:color="auto"/>
        <w:left w:val="none" w:sz="0" w:space="0" w:color="auto"/>
        <w:bottom w:val="none" w:sz="0" w:space="0" w:color="auto"/>
        <w:right w:val="none" w:sz="0" w:space="0" w:color="auto"/>
      </w:divBdr>
    </w:div>
    <w:div w:id="848056355">
      <w:bodyDiv w:val="1"/>
      <w:marLeft w:val="0"/>
      <w:marRight w:val="0"/>
      <w:marTop w:val="0"/>
      <w:marBottom w:val="0"/>
      <w:divBdr>
        <w:top w:val="none" w:sz="0" w:space="0" w:color="auto"/>
        <w:left w:val="none" w:sz="0" w:space="0" w:color="auto"/>
        <w:bottom w:val="none" w:sz="0" w:space="0" w:color="auto"/>
        <w:right w:val="none" w:sz="0" w:space="0" w:color="auto"/>
      </w:divBdr>
    </w:div>
    <w:div w:id="866020363">
      <w:bodyDiv w:val="1"/>
      <w:marLeft w:val="0"/>
      <w:marRight w:val="0"/>
      <w:marTop w:val="0"/>
      <w:marBottom w:val="0"/>
      <w:divBdr>
        <w:top w:val="none" w:sz="0" w:space="0" w:color="auto"/>
        <w:left w:val="none" w:sz="0" w:space="0" w:color="auto"/>
        <w:bottom w:val="none" w:sz="0" w:space="0" w:color="auto"/>
        <w:right w:val="none" w:sz="0" w:space="0" w:color="auto"/>
      </w:divBdr>
    </w:div>
    <w:div w:id="866527000">
      <w:bodyDiv w:val="1"/>
      <w:marLeft w:val="0"/>
      <w:marRight w:val="0"/>
      <w:marTop w:val="0"/>
      <w:marBottom w:val="0"/>
      <w:divBdr>
        <w:top w:val="none" w:sz="0" w:space="0" w:color="auto"/>
        <w:left w:val="none" w:sz="0" w:space="0" w:color="auto"/>
        <w:bottom w:val="none" w:sz="0" w:space="0" w:color="auto"/>
        <w:right w:val="none" w:sz="0" w:space="0" w:color="auto"/>
      </w:divBdr>
    </w:div>
    <w:div w:id="867833294">
      <w:bodyDiv w:val="1"/>
      <w:marLeft w:val="0"/>
      <w:marRight w:val="0"/>
      <w:marTop w:val="0"/>
      <w:marBottom w:val="0"/>
      <w:divBdr>
        <w:top w:val="none" w:sz="0" w:space="0" w:color="auto"/>
        <w:left w:val="none" w:sz="0" w:space="0" w:color="auto"/>
        <w:bottom w:val="none" w:sz="0" w:space="0" w:color="auto"/>
        <w:right w:val="none" w:sz="0" w:space="0" w:color="auto"/>
      </w:divBdr>
    </w:div>
    <w:div w:id="868180626">
      <w:bodyDiv w:val="1"/>
      <w:marLeft w:val="0"/>
      <w:marRight w:val="0"/>
      <w:marTop w:val="0"/>
      <w:marBottom w:val="0"/>
      <w:divBdr>
        <w:top w:val="none" w:sz="0" w:space="0" w:color="auto"/>
        <w:left w:val="none" w:sz="0" w:space="0" w:color="auto"/>
        <w:bottom w:val="none" w:sz="0" w:space="0" w:color="auto"/>
        <w:right w:val="none" w:sz="0" w:space="0" w:color="auto"/>
      </w:divBdr>
    </w:div>
    <w:div w:id="874660807">
      <w:bodyDiv w:val="1"/>
      <w:marLeft w:val="0"/>
      <w:marRight w:val="0"/>
      <w:marTop w:val="0"/>
      <w:marBottom w:val="0"/>
      <w:divBdr>
        <w:top w:val="none" w:sz="0" w:space="0" w:color="auto"/>
        <w:left w:val="none" w:sz="0" w:space="0" w:color="auto"/>
        <w:bottom w:val="none" w:sz="0" w:space="0" w:color="auto"/>
        <w:right w:val="none" w:sz="0" w:space="0" w:color="auto"/>
      </w:divBdr>
    </w:div>
    <w:div w:id="879711568">
      <w:bodyDiv w:val="1"/>
      <w:marLeft w:val="0"/>
      <w:marRight w:val="0"/>
      <w:marTop w:val="0"/>
      <w:marBottom w:val="0"/>
      <w:divBdr>
        <w:top w:val="none" w:sz="0" w:space="0" w:color="auto"/>
        <w:left w:val="none" w:sz="0" w:space="0" w:color="auto"/>
        <w:bottom w:val="none" w:sz="0" w:space="0" w:color="auto"/>
        <w:right w:val="none" w:sz="0" w:space="0" w:color="auto"/>
      </w:divBdr>
    </w:div>
    <w:div w:id="884875354">
      <w:bodyDiv w:val="1"/>
      <w:marLeft w:val="0"/>
      <w:marRight w:val="0"/>
      <w:marTop w:val="0"/>
      <w:marBottom w:val="0"/>
      <w:divBdr>
        <w:top w:val="none" w:sz="0" w:space="0" w:color="auto"/>
        <w:left w:val="none" w:sz="0" w:space="0" w:color="auto"/>
        <w:bottom w:val="none" w:sz="0" w:space="0" w:color="auto"/>
        <w:right w:val="none" w:sz="0" w:space="0" w:color="auto"/>
      </w:divBdr>
    </w:div>
    <w:div w:id="887886435">
      <w:bodyDiv w:val="1"/>
      <w:marLeft w:val="0"/>
      <w:marRight w:val="0"/>
      <w:marTop w:val="0"/>
      <w:marBottom w:val="0"/>
      <w:divBdr>
        <w:top w:val="none" w:sz="0" w:space="0" w:color="auto"/>
        <w:left w:val="none" w:sz="0" w:space="0" w:color="auto"/>
        <w:bottom w:val="none" w:sz="0" w:space="0" w:color="auto"/>
        <w:right w:val="none" w:sz="0" w:space="0" w:color="auto"/>
      </w:divBdr>
    </w:div>
    <w:div w:id="895507564">
      <w:bodyDiv w:val="1"/>
      <w:marLeft w:val="0"/>
      <w:marRight w:val="0"/>
      <w:marTop w:val="0"/>
      <w:marBottom w:val="0"/>
      <w:divBdr>
        <w:top w:val="none" w:sz="0" w:space="0" w:color="auto"/>
        <w:left w:val="none" w:sz="0" w:space="0" w:color="auto"/>
        <w:bottom w:val="none" w:sz="0" w:space="0" w:color="auto"/>
        <w:right w:val="none" w:sz="0" w:space="0" w:color="auto"/>
      </w:divBdr>
    </w:div>
    <w:div w:id="899286798">
      <w:bodyDiv w:val="1"/>
      <w:marLeft w:val="0"/>
      <w:marRight w:val="0"/>
      <w:marTop w:val="0"/>
      <w:marBottom w:val="0"/>
      <w:divBdr>
        <w:top w:val="none" w:sz="0" w:space="0" w:color="auto"/>
        <w:left w:val="none" w:sz="0" w:space="0" w:color="auto"/>
        <w:bottom w:val="none" w:sz="0" w:space="0" w:color="auto"/>
        <w:right w:val="none" w:sz="0" w:space="0" w:color="auto"/>
      </w:divBdr>
    </w:div>
    <w:div w:id="899440902">
      <w:bodyDiv w:val="1"/>
      <w:marLeft w:val="0"/>
      <w:marRight w:val="0"/>
      <w:marTop w:val="0"/>
      <w:marBottom w:val="0"/>
      <w:divBdr>
        <w:top w:val="none" w:sz="0" w:space="0" w:color="auto"/>
        <w:left w:val="none" w:sz="0" w:space="0" w:color="auto"/>
        <w:bottom w:val="none" w:sz="0" w:space="0" w:color="auto"/>
        <w:right w:val="none" w:sz="0" w:space="0" w:color="auto"/>
      </w:divBdr>
    </w:div>
    <w:div w:id="901644615">
      <w:bodyDiv w:val="1"/>
      <w:marLeft w:val="0"/>
      <w:marRight w:val="0"/>
      <w:marTop w:val="0"/>
      <w:marBottom w:val="0"/>
      <w:divBdr>
        <w:top w:val="none" w:sz="0" w:space="0" w:color="auto"/>
        <w:left w:val="none" w:sz="0" w:space="0" w:color="auto"/>
        <w:bottom w:val="none" w:sz="0" w:space="0" w:color="auto"/>
        <w:right w:val="none" w:sz="0" w:space="0" w:color="auto"/>
      </w:divBdr>
    </w:div>
    <w:div w:id="902637217">
      <w:bodyDiv w:val="1"/>
      <w:marLeft w:val="0"/>
      <w:marRight w:val="0"/>
      <w:marTop w:val="0"/>
      <w:marBottom w:val="0"/>
      <w:divBdr>
        <w:top w:val="none" w:sz="0" w:space="0" w:color="auto"/>
        <w:left w:val="none" w:sz="0" w:space="0" w:color="auto"/>
        <w:bottom w:val="none" w:sz="0" w:space="0" w:color="auto"/>
        <w:right w:val="none" w:sz="0" w:space="0" w:color="auto"/>
      </w:divBdr>
    </w:div>
    <w:div w:id="903024527">
      <w:bodyDiv w:val="1"/>
      <w:marLeft w:val="0"/>
      <w:marRight w:val="0"/>
      <w:marTop w:val="0"/>
      <w:marBottom w:val="0"/>
      <w:divBdr>
        <w:top w:val="none" w:sz="0" w:space="0" w:color="auto"/>
        <w:left w:val="none" w:sz="0" w:space="0" w:color="auto"/>
        <w:bottom w:val="none" w:sz="0" w:space="0" w:color="auto"/>
        <w:right w:val="none" w:sz="0" w:space="0" w:color="auto"/>
      </w:divBdr>
    </w:div>
    <w:div w:id="908466751">
      <w:bodyDiv w:val="1"/>
      <w:marLeft w:val="0"/>
      <w:marRight w:val="0"/>
      <w:marTop w:val="0"/>
      <w:marBottom w:val="0"/>
      <w:divBdr>
        <w:top w:val="none" w:sz="0" w:space="0" w:color="auto"/>
        <w:left w:val="none" w:sz="0" w:space="0" w:color="auto"/>
        <w:bottom w:val="none" w:sz="0" w:space="0" w:color="auto"/>
        <w:right w:val="none" w:sz="0" w:space="0" w:color="auto"/>
      </w:divBdr>
    </w:div>
    <w:div w:id="908728671">
      <w:bodyDiv w:val="1"/>
      <w:marLeft w:val="0"/>
      <w:marRight w:val="0"/>
      <w:marTop w:val="0"/>
      <w:marBottom w:val="0"/>
      <w:divBdr>
        <w:top w:val="none" w:sz="0" w:space="0" w:color="auto"/>
        <w:left w:val="none" w:sz="0" w:space="0" w:color="auto"/>
        <w:bottom w:val="none" w:sz="0" w:space="0" w:color="auto"/>
        <w:right w:val="none" w:sz="0" w:space="0" w:color="auto"/>
      </w:divBdr>
    </w:div>
    <w:div w:id="909075059">
      <w:bodyDiv w:val="1"/>
      <w:marLeft w:val="0"/>
      <w:marRight w:val="0"/>
      <w:marTop w:val="0"/>
      <w:marBottom w:val="0"/>
      <w:divBdr>
        <w:top w:val="none" w:sz="0" w:space="0" w:color="auto"/>
        <w:left w:val="none" w:sz="0" w:space="0" w:color="auto"/>
        <w:bottom w:val="none" w:sz="0" w:space="0" w:color="auto"/>
        <w:right w:val="none" w:sz="0" w:space="0" w:color="auto"/>
      </w:divBdr>
    </w:div>
    <w:div w:id="909193759">
      <w:bodyDiv w:val="1"/>
      <w:marLeft w:val="0"/>
      <w:marRight w:val="0"/>
      <w:marTop w:val="0"/>
      <w:marBottom w:val="0"/>
      <w:divBdr>
        <w:top w:val="none" w:sz="0" w:space="0" w:color="auto"/>
        <w:left w:val="none" w:sz="0" w:space="0" w:color="auto"/>
        <w:bottom w:val="none" w:sz="0" w:space="0" w:color="auto"/>
        <w:right w:val="none" w:sz="0" w:space="0" w:color="auto"/>
      </w:divBdr>
    </w:div>
    <w:div w:id="909391275">
      <w:bodyDiv w:val="1"/>
      <w:marLeft w:val="0"/>
      <w:marRight w:val="0"/>
      <w:marTop w:val="0"/>
      <w:marBottom w:val="0"/>
      <w:divBdr>
        <w:top w:val="none" w:sz="0" w:space="0" w:color="auto"/>
        <w:left w:val="none" w:sz="0" w:space="0" w:color="auto"/>
        <w:bottom w:val="none" w:sz="0" w:space="0" w:color="auto"/>
        <w:right w:val="none" w:sz="0" w:space="0" w:color="auto"/>
      </w:divBdr>
    </w:div>
    <w:div w:id="910313257">
      <w:bodyDiv w:val="1"/>
      <w:marLeft w:val="0"/>
      <w:marRight w:val="0"/>
      <w:marTop w:val="0"/>
      <w:marBottom w:val="0"/>
      <w:divBdr>
        <w:top w:val="none" w:sz="0" w:space="0" w:color="auto"/>
        <w:left w:val="none" w:sz="0" w:space="0" w:color="auto"/>
        <w:bottom w:val="none" w:sz="0" w:space="0" w:color="auto"/>
        <w:right w:val="none" w:sz="0" w:space="0" w:color="auto"/>
      </w:divBdr>
    </w:div>
    <w:div w:id="911357493">
      <w:bodyDiv w:val="1"/>
      <w:marLeft w:val="0"/>
      <w:marRight w:val="0"/>
      <w:marTop w:val="0"/>
      <w:marBottom w:val="0"/>
      <w:divBdr>
        <w:top w:val="none" w:sz="0" w:space="0" w:color="auto"/>
        <w:left w:val="none" w:sz="0" w:space="0" w:color="auto"/>
        <w:bottom w:val="none" w:sz="0" w:space="0" w:color="auto"/>
        <w:right w:val="none" w:sz="0" w:space="0" w:color="auto"/>
      </w:divBdr>
    </w:div>
    <w:div w:id="911507116">
      <w:bodyDiv w:val="1"/>
      <w:marLeft w:val="0"/>
      <w:marRight w:val="0"/>
      <w:marTop w:val="0"/>
      <w:marBottom w:val="0"/>
      <w:divBdr>
        <w:top w:val="none" w:sz="0" w:space="0" w:color="auto"/>
        <w:left w:val="none" w:sz="0" w:space="0" w:color="auto"/>
        <w:bottom w:val="none" w:sz="0" w:space="0" w:color="auto"/>
        <w:right w:val="none" w:sz="0" w:space="0" w:color="auto"/>
      </w:divBdr>
    </w:div>
    <w:div w:id="912618673">
      <w:bodyDiv w:val="1"/>
      <w:marLeft w:val="0"/>
      <w:marRight w:val="0"/>
      <w:marTop w:val="0"/>
      <w:marBottom w:val="0"/>
      <w:divBdr>
        <w:top w:val="none" w:sz="0" w:space="0" w:color="auto"/>
        <w:left w:val="none" w:sz="0" w:space="0" w:color="auto"/>
        <w:bottom w:val="none" w:sz="0" w:space="0" w:color="auto"/>
        <w:right w:val="none" w:sz="0" w:space="0" w:color="auto"/>
      </w:divBdr>
    </w:div>
    <w:div w:id="918978438">
      <w:bodyDiv w:val="1"/>
      <w:marLeft w:val="0"/>
      <w:marRight w:val="0"/>
      <w:marTop w:val="0"/>
      <w:marBottom w:val="0"/>
      <w:divBdr>
        <w:top w:val="none" w:sz="0" w:space="0" w:color="auto"/>
        <w:left w:val="none" w:sz="0" w:space="0" w:color="auto"/>
        <w:bottom w:val="none" w:sz="0" w:space="0" w:color="auto"/>
        <w:right w:val="none" w:sz="0" w:space="0" w:color="auto"/>
      </w:divBdr>
    </w:div>
    <w:div w:id="920675412">
      <w:bodyDiv w:val="1"/>
      <w:marLeft w:val="0"/>
      <w:marRight w:val="0"/>
      <w:marTop w:val="0"/>
      <w:marBottom w:val="0"/>
      <w:divBdr>
        <w:top w:val="none" w:sz="0" w:space="0" w:color="auto"/>
        <w:left w:val="none" w:sz="0" w:space="0" w:color="auto"/>
        <w:bottom w:val="none" w:sz="0" w:space="0" w:color="auto"/>
        <w:right w:val="none" w:sz="0" w:space="0" w:color="auto"/>
      </w:divBdr>
    </w:div>
    <w:div w:id="923682700">
      <w:bodyDiv w:val="1"/>
      <w:marLeft w:val="0"/>
      <w:marRight w:val="0"/>
      <w:marTop w:val="0"/>
      <w:marBottom w:val="0"/>
      <w:divBdr>
        <w:top w:val="none" w:sz="0" w:space="0" w:color="auto"/>
        <w:left w:val="none" w:sz="0" w:space="0" w:color="auto"/>
        <w:bottom w:val="none" w:sz="0" w:space="0" w:color="auto"/>
        <w:right w:val="none" w:sz="0" w:space="0" w:color="auto"/>
      </w:divBdr>
    </w:div>
    <w:div w:id="929583524">
      <w:bodyDiv w:val="1"/>
      <w:marLeft w:val="0"/>
      <w:marRight w:val="0"/>
      <w:marTop w:val="0"/>
      <w:marBottom w:val="0"/>
      <w:divBdr>
        <w:top w:val="none" w:sz="0" w:space="0" w:color="auto"/>
        <w:left w:val="none" w:sz="0" w:space="0" w:color="auto"/>
        <w:bottom w:val="none" w:sz="0" w:space="0" w:color="auto"/>
        <w:right w:val="none" w:sz="0" w:space="0" w:color="auto"/>
      </w:divBdr>
    </w:div>
    <w:div w:id="929897651">
      <w:bodyDiv w:val="1"/>
      <w:marLeft w:val="0"/>
      <w:marRight w:val="0"/>
      <w:marTop w:val="0"/>
      <w:marBottom w:val="0"/>
      <w:divBdr>
        <w:top w:val="none" w:sz="0" w:space="0" w:color="auto"/>
        <w:left w:val="none" w:sz="0" w:space="0" w:color="auto"/>
        <w:bottom w:val="none" w:sz="0" w:space="0" w:color="auto"/>
        <w:right w:val="none" w:sz="0" w:space="0" w:color="auto"/>
      </w:divBdr>
    </w:div>
    <w:div w:id="936594011">
      <w:bodyDiv w:val="1"/>
      <w:marLeft w:val="0"/>
      <w:marRight w:val="0"/>
      <w:marTop w:val="0"/>
      <w:marBottom w:val="0"/>
      <w:divBdr>
        <w:top w:val="none" w:sz="0" w:space="0" w:color="auto"/>
        <w:left w:val="none" w:sz="0" w:space="0" w:color="auto"/>
        <w:bottom w:val="none" w:sz="0" w:space="0" w:color="auto"/>
        <w:right w:val="none" w:sz="0" w:space="0" w:color="auto"/>
      </w:divBdr>
    </w:div>
    <w:div w:id="937104865">
      <w:bodyDiv w:val="1"/>
      <w:marLeft w:val="0"/>
      <w:marRight w:val="0"/>
      <w:marTop w:val="0"/>
      <w:marBottom w:val="0"/>
      <w:divBdr>
        <w:top w:val="none" w:sz="0" w:space="0" w:color="auto"/>
        <w:left w:val="none" w:sz="0" w:space="0" w:color="auto"/>
        <w:bottom w:val="none" w:sz="0" w:space="0" w:color="auto"/>
        <w:right w:val="none" w:sz="0" w:space="0" w:color="auto"/>
      </w:divBdr>
    </w:div>
    <w:div w:id="938834518">
      <w:bodyDiv w:val="1"/>
      <w:marLeft w:val="0"/>
      <w:marRight w:val="0"/>
      <w:marTop w:val="0"/>
      <w:marBottom w:val="0"/>
      <w:divBdr>
        <w:top w:val="none" w:sz="0" w:space="0" w:color="auto"/>
        <w:left w:val="none" w:sz="0" w:space="0" w:color="auto"/>
        <w:bottom w:val="none" w:sz="0" w:space="0" w:color="auto"/>
        <w:right w:val="none" w:sz="0" w:space="0" w:color="auto"/>
      </w:divBdr>
    </w:div>
    <w:div w:id="944271384">
      <w:bodyDiv w:val="1"/>
      <w:marLeft w:val="0"/>
      <w:marRight w:val="0"/>
      <w:marTop w:val="0"/>
      <w:marBottom w:val="0"/>
      <w:divBdr>
        <w:top w:val="none" w:sz="0" w:space="0" w:color="auto"/>
        <w:left w:val="none" w:sz="0" w:space="0" w:color="auto"/>
        <w:bottom w:val="none" w:sz="0" w:space="0" w:color="auto"/>
        <w:right w:val="none" w:sz="0" w:space="0" w:color="auto"/>
      </w:divBdr>
    </w:div>
    <w:div w:id="944381201">
      <w:bodyDiv w:val="1"/>
      <w:marLeft w:val="0"/>
      <w:marRight w:val="0"/>
      <w:marTop w:val="0"/>
      <w:marBottom w:val="0"/>
      <w:divBdr>
        <w:top w:val="none" w:sz="0" w:space="0" w:color="auto"/>
        <w:left w:val="none" w:sz="0" w:space="0" w:color="auto"/>
        <w:bottom w:val="none" w:sz="0" w:space="0" w:color="auto"/>
        <w:right w:val="none" w:sz="0" w:space="0" w:color="auto"/>
      </w:divBdr>
    </w:div>
    <w:div w:id="950818721">
      <w:bodyDiv w:val="1"/>
      <w:marLeft w:val="0"/>
      <w:marRight w:val="0"/>
      <w:marTop w:val="0"/>
      <w:marBottom w:val="0"/>
      <w:divBdr>
        <w:top w:val="none" w:sz="0" w:space="0" w:color="auto"/>
        <w:left w:val="none" w:sz="0" w:space="0" w:color="auto"/>
        <w:bottom w:val="none" w:sz="0" w:space="0" w:color="auto"/>
        <w:right w:val="none" w:sz="0" w:space="0" w:color="auto"/>
      </w:divBdr>
    </w:div>
    <w:div w:id="952052326">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961111376">
      <w:bodyDiv w:val="1"/>
      <w:marLeft w:val="0"/>
      <w:marRight w:val="0"/>
      <w:marTop w:val="0"/>
      <w:marBottom w:val="0"/>
      <w:divBdr>
        <w:top w:val="none" w:sz="0" w:space="0" w:color="auto"/>
        <w:left w:val="none" w:sz="0" w:space="0" w:color="auto"/>
        <w:bottom w:val="none" w:sz="0" w:space="0" w:color="auto"/>
        <w:right w:val="none" w:sz="0" w:space="0" w:color="auto"/>
      </w:divBdr>
    </w:div>
    <w:div w:id="963542614">
      <w:bodyDiv w:val="1"/>
      <w:marLeft w:val="0"/>
      <w:marRight w:val="0"/>
      <w:marTop w:val="0"/>
      <w:marBottom w:val="0"/>
      <w:divBdr>
        <w:top w:val="none" w:sz="0" w:space="0" w:color="auto"/>
        <w:left w:val="none" w:sz="0" w:space="0" w:color="auto"/>
        <w:bottom w:val="none" w:sz="0" w:space="0" w:color="auto"/>
        <w:right w:val="none" w:sz="0" w:space="0" w:color="auto"/>
      </w:divBdr>
    </w:div>
    <w:div w:id="964653162">
      <w:bodyDiv w:val="1"/>
      <w:marLeft w:val="0"/>
      <w:marRight w:val="0"/>
      <w:marTop w:val="0"/>
      <w:marBottom w:val="0"/>
      <w:divBdr>
        <w:top w:val="none" w:sz="0" w:space="0" w:color="auto"/>
        <w:left w:val="none" w:sz="0" w:space="0" w:color="auto"/>
        <w:bottom w:val="none" w:sz="0" w:space="0" w:color="auto"/>
        <w:right w:val="none" w:sz="0" w:space="0" w:color="auto"/>
      </w:divBdr>
    </w:div>
    <w:div w:id="973633825">
      <w:bodyDiv w:val="1"/>
      <w:marLeft w:val="0"/>
      <w:marRight w:val="0"/>
      <w:marTop w:val="0"/>
      <w:marBottom w:val="0"/>
      <w:divBdr>
        <w:top w:val="none" w:sz="0" w:space="0" w:color="auto"/>
        <w:left w:val="none" w:sz="0" w:space="0" w:color="auto"/>
        <w:bottom w:val="none" w:sz="0" w:space="0" w:color="auto"/>
        <w:right w:val="none" w:sz="0" w:space="0" w:color="auto"/>
      </w:divBdr>
    </w:div>
    <w:div w:id="973680127">
      <w:bodyDiv w:val="1"/>
      <w:marLeft w:val="0"/>
      <w:marRight w:val="0"/>
      <w:marTop w:val="0"/>
      <w:marBottom w:val="0"/>
      <w:divBdr>
        <w:top w:val="none" w:sz="0" w:space="0" w:color="auto"/>
        <w:left w:val="none" w:sz="0" w:space="0" w:color="auto"/>
        <w:bottom w:val="none" w:sz="0" w:space="0" w:color="auto"/>
        <w:right w:val="none" w:sz="0" w:space="0" w:color="auto"/>
      </w:divBdr>
    </w:div>
    <w:div w:id="975187713">
      <w:bodyDiv w:val="1"/>
      <w:marLeft w:val="0"/>
      <w:marRight w:val="0"/>
      <w:marTop w:val="0"/>
      <w:marBottom w:val="0"/>
      <w:divBdr>
        <w:top w:val="none" w:sz="0" w:space="0" w:color="auto"/>
        <w:left w:val="none" w:sz="0" w:space="0" w:color="auto"/>
        <w:bottom w:val="none" w:sz="0" w:space="0" w:color="auto"/>
        <w:right w:val="none" w:sz="0" w:space="0" w:color="auto"/>
      </w:divBdr>
    </w:div>
    <w:div w:id="975766911">
      <w:bodyDiv w:val="1"/>
      <w:marLeft w:val="0"/>
      <w:marRight w:val="0"/>
      <w:marTop w:val="0"/>
      <w:marBottom w:val="0"/>
      <w:divBdr>
        <w:top w:val="none" w:sz="0" w:space="0" w:color="auto"/>
        <w:left w:val="none" w:sz="0" w:space="0" w:color="auto"/>
        <w:bottom w:val="none" w:sz="0" w:space="0" w:color="auto"/>
        <w:right w:val="none" w:sz="0" w:space="0" w:color="auto"/>
      </w:divBdr>
    </w:div>
    <w:div w:id="975798225">
      <w:bodyDiv w:val="1"/>
      <w:marLeft w:val="0"/>
      <w:marRight w:val="0"/>
      <w:marTop w:val="0"/>
      <w:marBottom w:val="0"/>
      <w:divBdr>
        <w:top w:val="none" w:sz="0" w:space="0" w:color="auto"/>
        <w:left w:val="none" w:sz="0" w:space="0" w:color="auto"/>
        <w:bottom w:val="none" w:sz="0" w:space="0" w:color="auto"/>
        <w:right w:val="none" w:sz="0" w:space="0" w:color="auto"/>
      </w:divBdr>
    </w:div>
    <w:div w:id="976835304">
      <w:bodyDiv w:val="1"/>
      <w:marLeft w:val="0"/>
      <w:marRight w:val="0"/>
      <w:marTop w:val="0"/>
      <w:marBottom w:val="0"/>
      <w:divBdr>
        <w:top w:val="none" w:sz="0" w:space="0" w:color="auto"/>
        <w:left w:val="none" w:sz="0" w:space="0" w:color="auto"/>
        <w:bottom w:val="none" w:sz="0" w:space="0" w:color="auto"/>
        <w:right w:val="none" w:sz="0" w:space="0" w:color="auto"/>
      </w:divBdr>
    </w:div>
    <w:div w:id="979116281">
      <w:bodyDiv w:val="1"/>
      <w:marLeft w:val="0"/>
      <w:marRight w:val="0"/>
      <w:marTop w:val="0"/>
      <w:marBottom w:val="0"/>
      <w:divBdr>
        <w:top w:val="none" w:sz="0" w:space="0" w:color="auto"/>
        <w:left w:val="none" w:sz="0" w:space="0" w:color="auto"/>
        <w:bottom w:val="none" w:sz="0" w:space="0" w:color="auto"/>
        <w:right w:val="none" w:sz="0" w:space="0" w:color="auto"/>
      </w:divBdr>
    </w:div>
    <w:div w:id="984090720">
      <w:bodyDiv w:val="1"/>
      <w:marLeft w:val="0"/>
      <w:marRight w:val="0"/>
      <w:marTop w:val="0"/>
      <w:marBottom w:val="0"/>
      <w:divBdr>
        <w:top w:val="none" w:sz="0" w:space="0" w:color="auto"/>
        <w:left w:val="none" w:sz="0" w:space="0" w:color="auto"/>
        <w:bottom w:val="none" w:sz="0" w:space="0" w:color="auto"/>
        <w:right w:val="none" w:sz="0" w:space="0" w:color="auto"/>
      </w:divBdr>
    </w:div>
    <w:div w:id="989598908">
      <w:bodyDiv w:val="1"/>
      <w:marLeft w:val="0"/>
      <w:marRight w:val="0"/>
      <w:marTop w:val="0"/>
      <w:marBottom w:val="0"/>
      <w:divBdr>
        <w:top w:val="none" w:sz="0" w:space="0" w:color="auto"/>
        <w:left w:val="none" w:sz="0" w:space="0" w:color="auto"/>
        <w:bottom w:val="none" w:sz="0" w:space="0" w:color="auto"/>
        <w:right w:val="none" w:sz="0" w:space="0" w:color="auto"/>
      </w:divBdr>
    </w:div>
    <w:div w:id="990134137">
      <w:bodyDiv w:val="1"/>
      <w:marLeft w:val="0"/>
      <w:marRight w:val="0"/>
      <w:marTop w:val="0"/>
      <w:marBottom w:val="0"/>
      <w:divBdr>
        <w:top w:val="none" w:sz="0" w:space="0" w:color="auto"/>
        <w:left w:val="none" w:sz="0" w:space="0" w:color="auto"/>
        <w:bottom w:val="none" w:sz="0" w:space="0" w:color="auto"/>
        <w:right w:val="none" w:sz="0" w:space="0" w:color="auto"/>
      </w:divBdr>
    </w:div>
    <w:div w:id="995916290">
      <w:bodyDiv w:val="1"/>
      <w:marLeft w:val="0"/>
      <w:marRight w:val="0"/>
      <w:marTop w:val="0"/>
      <w:marBottom w:val="0"/>
      <w:divBdr>
        <w:top w:val="none" w:sz="0" w:space="0" w:color="auto"/>
        <w:left w:val="none" w:sz="0" w:space="0" w:color="auto"/>
        <w:bottom w:val="none" w:sz="0" w:space="0" w:color="auto"/>
        <w:right w:val="none" w:sz="0" w:space="0" w:color="auto"/>
      </w:divBdr>
    </w:div>
    <w:div w:id="998538604">
      <w:bodyDiv w:val="1"/>
      <w:marLeft w:val="0"/>
      <w:marRight w:val="0"/>
      <w:marTop w:val="0"/>
      <w:marBottom w:val="0"/>
      <w:divBdr>
        <w:top w:val="none" w:sz="0" w:space="0" w:color="auto"/>
        <w:left w:val="none" w:sz="0" w:space="0" w:color="auto"/>
        <w:bottom w:val="none" w:sz="0" w:space="0" w:color="auto"/>
        <w:right w:val="none" w:sz="0" w:space="0" w:color="auto"/>
      </w:divBdr>
    </w:div>
    <w:div w:id="1000159792">
      <w:bodyDiv w:val="1"/>
      <w:marLeft w:val="0"/>
      <w:marRight w:val="0"/>
      <w:marTop w:val="0"/>
      <w:marBottom w:val="0"/>
      <w:divBdr>
        <w:top w:val="none" w:sz="0" w:space="0" w:color="auto"/>
        <w:left w:val="none" w:sz="0" w:space="0" w:color="auto"/>
        <w:bottom w:val="none" w:sz="0" w:space="0" w:color="auto"/>
        <w:right w:val="none" w:sz="0" w:space="0" w:color="auto"/>
      </w:divBdr>
    </w:div>
    <w:div w:id="1024330535">
      <w:bodyDiv w:val="1"/>
      <w:marLeft w:val="0"/>
      <w:marRight w:val="0"/>
      <w:marTop w:val="0"/>
      <w:marBottom w:val="0"/>
      <w:divBdr>
        <w:top w:val="none" w:sz="0" w:space="0" w:color="auto"/>
        <w:left w:val="none" w:sz="0" w:space="0" w:color="auto"/>
        <w:bottom w:val="none" w:sz="0" w:space="0" w:color="auto"/>
        <w:right w:val="none" w:sz="0" w:space="0" w:color="auto"/>
      </w:divBdr>
    </w:div>
    <w:div w:id="1031757579">
      <w:bodyDiv w:val="1"/>
      <w:marLeft w:val="0"/>
      <w:marRight w:val="0"/>
      <w:marTop w:val="0"/>
      <w:marBottom w:val="0"/>
      <w:divBdr>
        <w:top w:val="none" w:sz="0" w:space="0" w:color="auto"/>
        <w:left w:val="none" w:sz="0" w:space="0" w:color="auto"/>
        <w:bottom w:val="none" w:sz="0" w:space="0" w:color="auto"/>
        <w:right w:val="none" w:sz="0" w:space="0" w:color="auto"/>
      </w:divBdr>
    </w:div>
    <w:div w:id="1032731542">
      <w:bodyDiv w:val="1"/>
      <w:marLeft w:val="0"/>
      <w:marRight w:val="0"/>
      <w:marTop w:val="0"/>
      <w:marBottom w:val="0"/>
      <w:divBdr>
        <w:top w:val="none" w:sz="0" w:space="0" w:color="auto"/>
        <w:left w:val="none" w:sz="0" w:space="0" w:color="auto"/>
        <w:bottom w:val="none" w:sz="0" w:space="0" w:color="auto"/>
        <w:right w:val="none" w:sz="0" w:space="0" w:color="auto"/>
      </w:divBdr>
    </w:div>
    <w:div w:id="1033963697">
      <w:bodyDiv w:val="1"/>
      <w:marLeft w:val="0"/>
      <w:marRight w:val="0"/>
      <w:marTop w:val="0"/>
      <w:marBottom w:val="0"/>
      <w:divBdr>
        <w:top w:val="none" w:sz="0" w:space="0" w:color="auto"/>
        <w:left w:val="none" w:sz="0" w:space="0" w:color="auto"/>
        <w:bottom w:val="none" w:sz="0" w:space="0" w:color="auto"/>
        <w:right w:val="none" w:sz="0" w:space="0" w:color="auto"/>
      </w:divBdr>
    </w:div>
    <w:div w:id="1043796321">
      <w:bodyDiv w:val="1"/>
      <w:marLeft w:val="0"/>
      <w:marRight w:val="0"/>
      <w:marTop w:val="0"/>
      <w:marBottom w:val="0"/>
      <w:divBdr>
        <w:top w:val="none" w:sz="0" w:space="0" w:color="auto"/>
        <w:left w:val="none" w:sz="0" w:space="0" w:color="auto"/>
        <w:bottom w:val="none" w:sz="0" w:space="0" w:color="auto"/>
        <w:right w:val="none" w:sz="0" w:space="0" w:color="auto"/>
      </w:divBdr>
    </w:div>
    <w:div w:id="1051073502">
      <w:bodyDiv w:val="1"/>
      <w:marLeft w:val="0"/>
      <w:marRight w:val="0"/>
      <w:marTop w:val="0"/>
      <w:marBottom w:val="0"/>
      <w:divBdr>
        <w:top w:val="none" w:sz="0" w:space="0" w:color="auto"/>
        <w:left w:val="none" w:sz="0" w:space="0" w:color="auto"/>
        <w:bottom w:val="none" w:sz="0" w:space="0" w:color="auto"/>
        <w:right w:val="none" w:sz="0" w:space="0" w:color="auto"/>
      </w:divBdr>
    </w:div>
    <w:div w:id="1051153940">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6971553">
      <w:bodyDiv w:val="1"/>
      <w:marLeft w:val="0"/>
      <w:marRight w:val="0"/>
      <w:marTop w:val="0"/>
      <w:marBottom w:val="0"/>
      <w:divBdr>
        <w:top w:val="none" w:sz="0" w:space="0" w:color="auto"/>
        <w:left w:val="none" w:sz="0" w:space="0" w:color="auto"/>
        <w:bottom w:val="none" w:sz="0" w:space="0" w:color="auto"/>
        <w:right w:val="none" w:sz="0" w:space="0" w:color="auto"/>
      </w:divBdr>
    </w:div>
    <w:div w:id="1058478846">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064258833">
      <w:bodyDiv w:val="1"/>
      <w:marLeft w:val="0"/>
      <w:marRight w:val="0"/>
      <w:marTop w:val="0"/>
      <w:marBottom w:val="0"/>
      <w:divBdr>
        <w:top w:val="none" w:sz="0" w:space="0" w:color="auto"/>
        <w:left w:val="none" w:sz="0" w:space="0" w:color="auto"/>
        <w:bottom w:val="none" w:sz="0" w:space="0" w:color="auto"/>
        <w:right w:val="none" w:sz="0" w:space="0" w:color="auto"/>
      </w:divBdr>
    </w:div>
    <w:div w:id="1065488413">
      <w:bodyDiv w:val="1"/>
      <w:marLeft w:val="0"/>
      <w:marRight w:val="0"/>
      <w:marTop w:val="0"/>
      <w:marBottom w:val="0"/>
      <w:divBdr>
        <w:top w:val="none" w:sz="0" w:space="0" w:color="auto"/>
        <w:left w:val="none" w:sz="0" w:space="0" w:color="auto"/>
        <w:bottom w:val="none" w:sz="0" w:space="0" w:color="auto"/>
        <w:right w:val="none" w:sz="0" w:space="0" w:color="auto"/>
      </w:divBdr>
    </w:div>
    <w:div w:id="1072971335">
      <w:bodyDiv w:val="1"/>
      <w:marLeft w:val="0"/>
      <w:marRight w:val="0"/>
      <w:marTop w:val="0"/>
      <w:marBottom w:val="0"/>
      <w:divBdr>
        <w:top w:val="none" w:sz="0" w:space="0" w:color="auto"/>
        <w:left w:val="none" w:sz="0" w:space="0" w:color="auto"/>
        <w:bottom w:val="none" w:sz="0" w:space="0" w:color="auto"/>
        <w:right w:val="none" w:sz="0" w:space="0" w:color="auto"/>
      </w:divBdr>
    </w:div>
    <w:div w:id="1081102015">
      <w:bodyDiv w:val="1"/>
      <w:marLeft w:val="0"/>
      <w:marRight w:val="0"/>
      <w:marTop w:val="0"/>
      <w:marBottom w:val="0"/>
      <w:divBdr>
        <w:top w:val="none" w:sz="0" w:space="0" w:color="auto"/>
        <w:left w:val="none" w:sz="0" w:space="0" w:color="auto"/>
        <w:bottom w:val="none" w:sz="0" w:space="0" w:color="auto"/>
        <w:right w:val="none" w:sz="0" w:space="0" w:color="auto"/>
      </w:divBdr>
    </w:div>
    <w:div w:id="1081832045">
      <w:bodyDiv w:val="1"/>
      <w:marLeft w:val="0"/>
      <w:marRight w:val="0"/>
      <w:marTop w:val="0"/>
      <w:marBottom w:val="0"/>
      <w:divBdr>
        <w:top w:val="none" w:sz="0" w:space="0" w:color="auto"/>
        <w:left w:val="none" w:sz="0" w:space="0" w:color="auto"/>
        <w:bottom w:val="none" w:sz="0" w:space="0" w:color="auto"/>
        <w:right w:val="none" w:sz="0" w:space="0" w:color="auto"/>
      </w:divBdr>
    </w:div>
    <w:div w:id="1086344521">
      <w:bodyDiv w:val="1"/>
      <w:marLeft w:val="0"/>
      <w:marRight w:val="0"/>
      <w:marTop w:val="0"/>
      <w:marBottom w:val="0"/>
      <w:divBdr>
        <w:top w:val="none" w:sz="0" w:space="0" w:color="auto"/>
        <w:left w:val="none" w:sz="0" w:space="0" w:color="auto"/>
        <w:bottom w:val="none" w:sz="0" w:space="0" w:color="auto"/>
        <w:right w:val="none" w:sz="0" w:space="0" w:color="auto"/>
      </w:divBdr>
    </w:div>
    <w:div w:id="1088191964">
      <w:bodyDiv w:val="1"/>
      <w:marLeft w:val="0"/>
      <w:marRight w:val="0"/>
      <w:marTop w:val="0"/>
      <w:marBottom w:val="0"/>
      <w:divBdr>
        <w:top w:val="none" w:sz="0" w:space="0" w:color="auto"/>
        <w:left w:val="none" w:sz="0" w:space="0" w:color="auto"/>
        <w:bottom w:val="none" w:sz="0" w:space="0" w:color="auto"/>
        <w:right w:val="none" w:sz="0" w:space="0" w:color="auto"/>
      </w:divBdr>
    </w:div>
    <w:div w:id="1097752985">
      <w:bodyDiv w:val="1"/>
      <w:marLeft w:val="0"/>
      <w:marRight w:val="0"/>
      <w:marTop w:val="0"/>
      <w:marBottom w:val="0"/>
      <w:divBdr>
        <w:top w:val="none" w:sz="0" w:space="0" w:color="auto"/>
        <w:left w:val="none" w:sz="0" w:space="0" w:color="auto"/>
        <w:bottom w:val="none" w:sz="0" w:space="0" w:color="auto"/>
        <w:right w:val="none" w:sz="0" w:space="0" w:color="auto"/>
      </w:divBdr>
    </w:div>
    <w:div w:id="1098602513">
      <w:bodyDiv w:val="1"/>
      <w:marLeft w:val="0"/>
      <w:marRight w:val="0"/>
      <w:marTop w:val="0"/>
      <w:marBottom w:val="0"/>
      <w:divBdr>
        <w:top w:val="none" w:sz="0" w:space="0" w:color="auto"/>
        <w:left w:val="none" w:sz="0" w:space="0" w:color="auto"/>
        <w:bottom w:val="none" w:sz="0" w:space="0" w:color="auto"/>
        <w:right w:val="none" w:sz="0" w:space="0" w:color="auto"/>
      </w:divBdr>
    </w:div>
    <w:div w:id="1098872339">
      <w:bodyDiv w:val="1"/>
      <w:marLeft w:val="0"/>
      <w:marRight w:val="0"/>
      <w:marTop w:val="0"/>
      <w:marBottom w:val="0"/>
      <w:divBdr>
        <w:top w:val="none" w:sz="0" w:space="0" w:color="auto"/>
        <w:left w:val="none" w:sz="0" w:space="0" w:color="auto"/>
        <w:bottom w:val="none" w:sz="0" w:space="0" w:color="auto"/>
        <w:right w:val="none" w:sz="0" w:space="0" w:color="auto"/>
      </w:divBdr>
    </w:div>
    <w:div w:id="1102142634">
      <w:bodyDiv w:val="1"/>
      <w:marLeft w:val="0"/>
      <w:marRight w:val="0"/>
      <w:marTop w:val="0"/>
      <w:marBottom w:val="0"/>
      <w:divBdr>
        <w:top w:val="none" w:sz="0" w:space="0" w:color="auto"/>
        <w:left w:val="none" w:sz="0" w:space="0" w:color="auto"/>
        <w:bottom w:val="none" w:sz="0" w:space="0" w:color="auto"/>
        <w:right w:val="none" w:sz="0" w:space="0" w:color="auto"/>
      </w:divBdr>
    </w:div>
    <w:div w:id="1104426337">
      <w:bodyDiv w:val="1"/>
      <w:marLeft w:val="0"/>
      <w:marRight w:val="0"/>
      <w:marTop w:val="0"/>
      <w:marBottom w:val="0"/>
      <w:divBdr>
        <w:top w:val="none" w:sz="0" w:space="0" w:color="auto"/>
        <w:left w:val="none" w:sz="0" w:space="0" w:color="auto"/>
        <w:bottom w:val="none" w:sz="0" w:space="0" w:color="auto"/>
        <w:right w:val="none" w:sz="0" w:space="0" w:color="auto"/>
      </w:divBdr>
    </w:div>
    <w:div w:id="1105347567">
      <w:bodyDiv w:val="1"/>
      <w:marLeft w:val="0"/>
      <w:marRight w:val="0"/>
      <w:marTop w:val="0"/>
      <w:marBottom w:val="0"/>
      <w:divBdr>
        <w:top w:val="none" w:sz="0" w:space="0" w:color="auto"/>
        <w:left w:val="none" w:sz="0" w:space="0" w:color="auto"/>
        <w:bottom w:val="none" w:sz="0" w:space="0" w:color="auto"/>
        <w:right w:val="none" w:sz="0" w:space="0" w:color="auto"/>
      </w:divBdr>
    </w:div>
    <w:div w:id="1111321183">
      <w:bodyDiv w:val="1"/>
      <w:marLeft w:val="0"/>
      <w:marRight w:val="0"/>
      <w:marTop w:val="0"/>
      <w:marBottom w:val="0"/>
      <w:divBdr>
        <w:top w:val="none" w:sz="0" w:space="0" w:color="auto"/>
        <w:left w:val="none" w:sz="0" w:space="0" w:color="auto"/>
        <w:bottom w:val="none" w:sz="0" w:space="0" w:color="auto"/>
        <w:right w:val="none" w:sz="0" w:space="0" w:color="auto"/>
      </w:divBdr>
    </w:div>
    <w:div w:id="1120612438">
      <w:bodyDiv w:val="1"/>
      <w:marLeft w:val="0"/>
      <w:marRight w:val="0"/>
      <w:marTop w:val="0"/>
      <w:marBottom w:val="0"/>
      <w:divBdr>
        <w:top w:val="none" w:sz="0" w:space="0" w:color="auto"/>
        <w:left w:val="none" w:sz="0" w:space="0" w:color="auto"/>
        <w:bottom w:val="none" w:sz="0" w:space="0" w:color="auto"/>
        <w:right w:val="none" w:sz="0" w:space="0" w:color="auto"/>
      </w:divBdr>
    </w:div>
    <w:div w:id="1121919037">
      <w:bodyDiv w:val="1"/>
      <w:marLeft w:val="0"/>
      <w:marRight w:val="0"/>
      <w:marTop w:val="0"/>
      <w:marBottom w:val="0"/>
      <w:divBdr>
        <w:top w:val="none" w:sz="0" w:space="0" w:color="auto"/>
        <w:left w:val="none" w:sz="0" w:space="0" w:color="auto"/>
        <w:bottom w:val="none" w:sz="0" w:space="0" w:color="auto"/>
        <w:right w:val="none" w:sz="0" w:space="0" w:color="auto"/>
      </w:divBdr>
    </w:div>
    <w:div w:id="1129325628">
      <w:bodyDiv w:val="1"/>
      <w:marLeft w:val="0"/>
      <w:marRight w:val="0"/>
      <w:marTop w:val="0"/>
      <w:marBottom w:val="0"/>
      <w:divBdr>
        <w:top w:val="none" w:sz="0" w:space="0" w:color="auto"/>
        <w:left w:val="none" w:sz="0" w:space="0" w:color="auto"/>
        <w:bottom w:val="none" w:sz="0" w:space="0" w:color="auto"/>
        <w:right w:val="none" w:sz="0" w:space="0" w:color="auto"/>
      </w:divBdr>
    </w:div>
    <w:div w:id="1133913067">
      <w:bodyDiv w:val="1"/>
      <w:marLeft w:val="0"/>
      <w:marRight w:val="0"/>
      <w:marTop w:val="0"/>
      <w:marBottom w:val="0"/>
      <w:divBdr>
        <w:top w:val="none" w:sz="0" w:space="0" w:color="auto"/>
        <w:left w:val="none" w:sz="0" w:space="0" w:color="auto"/>
        <w:bottom w:val="none" w:sz="0" w:space="0" w:color="auto"/>
        <w:right w:val="none" w:sz="0" w:space="0" w:color="auto"/>
      </w:divBdr>
    </w:div>
    <w:div w:id="1137994535">
      <w:bodyDiv w:val="1"/>
      <w:marLeft w:val="0"/>
      <w:marRight w:val="0"/>
      <w:marTop w:val="0"/>
      <w:marBottom w:val="0"/>
      <w:divBdr>
        <w:top w:val="none" w:sz="0" w:space="0" w:color="auto"/>
        <w:left w:val="none" w:sz="0" w:space="0" w:color="auto"/>
        <w:bottom w:val="none" w:sz="0" w:space="0" w:color="auto"/>
        <w:right w:val="none" w:sz="0" w:space="0" w:color="auto"/>
      </w:divBdr>
    </w:div>
    <w:div w:id="1140073288">
      <w:bodyDiv w:val="1"/>
      <w:marLeft w:val="0"/>
      <w:marRight w:val="0"/>
      <w:marTop w:val="0"/>
      <w:marBottom w:val="0"/>
      <w:divBdr>
        <w:top w:val="none" w:sz="0" w:space="0" w:color="auto"/>
        <w:left w:val="none" w:sz="0" w:space="0" w:color="auto"/>
        <w:bottom w:val="none" w:sz="0" w:space="0" w:color="auto"/>
        <w:right w:val="none" w:sz="0" w:space="0" w:color="auto"/>
      </w:divBdr>
    </w:div>
    <w:div w:id="1144734022">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45009866">
      <w:bodyDiv w:val="1"/>
      <w:marLeft w:val="0"/>
      <w:marRight w:val="0"/>
      <w:marTop w:val="0"/>
      <w:marBottom w:val="0"/>
      <w:divBdr>
        <w:top w:val="none" w:sz="0" w:space="0" w:color="auto"/>
        <w:left w:val="none" w:sz="0" w:space="0" w:color="auto"/>
        <w:bottom w:val="none" w:sz="0" w:space="0" w:color="auto"/>
        <w:right w:val="none" w:sz="0" w:space="0" w:color="auto"/>
      </w:divBdr>
    </w:div>
    <w:div w:id="1147747929">
      <w:bodyDiv w:val="1"/>
      <w:marLeft w:val="0"/>
      <w:marRight w:val="0"/>
      <w:marTop w:val="0"/>
      <w:marBottom w:val="0"/>
      <w:divBdr>
        <w:top w:val="none" w:sz="0" w:space="0" w:color="auto"/>
        <w:left w:val="none" w:sz="0" w:space="0" w:color="auto"/>
        <w:bottom w:val="none" w:sz="0" w:space="0" w:color="auto"/>
        <w:right w:val="none" w:sz="0" w:space="0" w:color="auto"/>
      </w:divBdr>
    </w:div>
    <w:div w:id="1150249534">
      <w:bodyDiv w:val="1"/>
      <w:marLeft w:val="0"/>
      <w:marRight w:val="0"/>
      <w:marTop w:val="0"/>
      <w:marBottom w:val="0"/>
      <w:divBdr>
        <w:top w:val="none" w:sz="0" w:space="0" w:color="auto"/>
        <w:left w:val="none" w:sz="0" w:space="0" w:color="auto"/>
        <w:bottom w:val="none" w:sz="0" w:space="0" w:color="auto"/>
        <w:right w:val="none" w:sz="0" w:space="0" w:color="auto"/>
      </w:divBdr>
    </w:div>
    <w:div w:id="1156074566">
      <w:bodyDiv w:val="1"/>
      <w:marLeft w:val="0"/>
      <w:marRight w:val="0"/>
      <w:marTop w:val="0"/>
      <w:marBottom w:val="0"/>
      <w:divBdr>
        <w:top w:val="none" w:sz="0" w:space="0" w:color="auto"/>
        <w:left w:val="none" w:sz="0" w:space="0" w:color="auto"/>
        <w:bottom w:val="none" w:sz="0" w:space="0" w:color="auto"/>
        <w:right w:val="none" w:sz="0" w:space="0" w:color="auto"/>
      </w:divBdr>
    </w:div>
    <w:div w:id="1159274103">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64862108">
      <w:bodyDiv w:val="1"/>
      <w:marLeft w:val="0"/>
      <w:marRight w:val="0"/>
      <w:marTop w:val="0"/>
      <w:marBottom w:val="0"/>
      <w:divBdr>
        <w:top w:val="none" w:sz="0" w:space="0" w:color="auto"/>
        <w:left w:val="none" w:sz="0" w:space="0" w:color="auto"/>
        <w:bottom w:val="none" w:sz="0" w:space="0" w:color="auto"/>
        <w:right w:val="none" w:sz="0" w:space="0" w:color="auto"/>
      </w:divBdr>
    </w:div>
    <w:div w:id="1166171844">
      <w:bodyDiv w:val="1"/>
      <w:marLeft w:val="0"/>
      <w:marRight w:val="0"/>
      <w:marTop w:val="0"/>
      <w:marBottom w:val="0"/>
      <w:divBdr>
        <w:top w:val="none" w:sz="0" w:space="0" w:color="auto"/>
        <w:left w:val="none" w:sz="0" w:space="0" w:color="auto"/>
        <w:bottom w:val="none" w:sz="0" w:space="0" w:color="auto"/>
        <w:right w:val="none" w:sz="0" w:space="0" w:color="auto"/>
      </w:divBdr>
    </w:div>
    <w:div w:id="1169980069">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175268325">
      <w:bodyDiv w:val="1"/>
      <w:marLeft w:val="0"/>
      <w:marRight w:val="0"/>
      <w:marTop w:val="0"/>
      <w:marBottom w:val="0"/>
      <w:divBdr>
        <w:top w:val="none" w:sz="0" w:space="0" w:color="auto"/>
        <w:left w:val="none" w:sz="0" w:space="0" w:color="auto"/>
        <w:bottom w:val="none" w:sz="0" w:space="0" w:color="auto"/>
        <w:right w:val="none" w:sz="0" w:space="0" w:color="auto"/>
      </w:divBdr>
    </w:div>
    <w:div w:id="1178345138">
      <w:bodyDiv w:val="1"/>
      <w:marLeft w:val="0"/>
      <w:marRight w:val="0"/>
      <w:marTop w:val="0"/>
      <w:marBottom w:val="0"/>
      <w:divBdr>
        <w:top w:val="none" w:sz="0" w:space="0" w:color="auto"/>
        <w:left w:val="none" w:sz="0" w:space="0" w:color="auto"/>
        <w:bottom w:val="none" w:sz="0" w:space="0" w:color="auto"/>
        <w:right w:val="none" w:sz="0" w:space="0" w:color="auto"/>
      </w:divBdr>
    </w:div>
    <w:div w:id="1178498650">
      <w:bodyDiv w:val="1"/>
      <w:marLeft w:val="0"/>
      <w:marRight w:val="0"/>
      <w:marTop w:val="0"/>
      <w:marBottom w:val="0"/>
      <w:divBdr>
        <w:top w:val="none" w:sz="0" w:space="0" w:color="auto"/>
        <w:left w:val="none" w:sz="0" w:space="0" w:color="auto"/>
        <w:bottom w:val="none" w:sz="0" w:space="0" w:color="auto"/>
        <w:right w:val="none" w:sz="0" w:space="0" w:color="auto"/>
      </w:divBdr>
    </w:div>
    <w:div w:id="1182625620">
      <w:bodyDiv w:val="1"/>
      <w:marLeft w:val="0"/>
      <w:marRight w:val="0"/>
      <w:marTop w:val="0"/>
      <w:marBottom w:val="0"/>
      <w:divBdr>
        <w:top w:val="none" w:sz="0" w:space="0" w:color="auto"/>
        <w:left w:val="none" w:sz="0" w:space="0" w:color="auto"/>
        <w:bottom w:val="none" w:sz="0" w:space="0" w:color="auto"/>
        <w:right w:val="none" w:sz="0" w:space="0" w:color="auto"/>
      </w:divBdr>
    </w:div>
    <w:div w:id="1183086523">
      <w:bodyDiv w:val="1"/>
      <w:marLeft w:val="0"/>
      <w:marRight w:val="0"/>
      <w:marTop w:val="0"/>
      <w:marBottom w:val="0"/>
      <w:divBdr>
        <w:top w:val="none" w:sz="0" w:space="0" w:color="auto"/>
        <w:left w:val="none" w:sz="0" w:space="0" w:color="auto"/>
        <w:bottom w:val="none" w:sz="0" w:space="0" w:color="auto"/>
        <w:right w:val="none" w:sz="0" w:space="0" w:color="auto"/>
      </w:divBdr>
    </w:div>
    <w:div w:id="1184050363">
      <w:bodyDiv w:val="1"/>
      <w:marLeft w:val="0"/>
      <w:marRight w:val="0"/>
      <w:marTop w:val="0"/>
      <w:marBottom w:val="0"/>
      <w:divBdr>
        <w:top w:val="none" w:sz="0" w:space="0" w:color="auto"/>
        <w:left w:val="none" w:sz="0" w:space="0" w:color="auto"/>
        <w:bottom w:val="none" w:sz="0" w:space="0" w:color="auto"/>
        <w:right w:val="none" w:sz="0" w:space="0" w:color="auto"/>
      </w:divBdr>
    </w:div>
    <w:div w:id="1197498158">
      <w:bodyDiv w:val="1"/>
      <w:marLeft w:val="0"/>
      <w:marRight w:val="0"/>
      <w:marTop w:val="0"/>
      <w:marBottom w:val="0"/>
      <w:divBdr>
        <w:top w:val="none" w:sz="0" w:space="0" w:color="auto"/>
        <w:left w:val="none" w:sz="0" w:space="0" w:color="auto"/>
        <w:bottom w:val="none" w:sz="0" w:space="0" w:color="auto"/>
        <w:right w:val="none" w:sz="0" w:space="0" w:color="auto"/>
      </w:divBdr>
    </w:div>
    <w:div w:id="1205555233">
      <w:bodyDiv w:val="1"/>
      <w:marLeft w:val="0"/>
      <w:marRight w:val="0"/>
      <w:marTop w:val="0"/>
      <w:marBottom w:val="0"/>
      <w:divBdr>
        <w:top w:val="none" w:sz="0" w:space="0" w:color="auto"/>
        <w:left w:val="none" w:sz="0" w:space="0" w:color="auto"/>
        <w:bottom w:val="none" w:sz="0" w:space="0" w:color="auto"/>
        <w:right w:val="none" w:sz="0" w:space="0" w:color="auto"/>
      </w:divBdr>
    </w:div>
    <w:div w:id="1215576966">
      <w:bodyDiv w:val="1"/>
      <w:marLeft w:val="0"/>
      <w:marRight w:val="0"/>
      <w:marTop w:val="0"/>
      <w:marBottom w:val="0"/>
      <w:divBdr>
        <w:top w:val="none" w:sz="0" w:space="0" w:color="auto"/>
        <w:left w:val="none" w:sz="0" w:space="0" w:color="auto"/>
        <w:bottom w:val="none" w:sz="0" w:space="0" w:color="auto"/>
        <w:right w:val="none" w:sz="0" w:space="0" w:color="auto"/>
      </w:divBdr>
    </w:div>
    <w:div w:id="1232695279">
      <w:bodyDiv w:val="1"/>
      <w:marLeft w:val="0"/>
      <w:marRight w:val="0"/>
      <w:marTop w:val="0"/>
      <w:marBottom w:val="0"/>
      <w:divBdr>
        <w:top w:val="none" w:sz="0" w:space="0" w:color="auto"/>
        <w:left w:val="none" w:sz="0" w:space="0" w:color="auto"/>
        <w:bottom w:val="none" w:sz="0" w:space="0" w:color="auto"/>
        <w:right w:val="none" w:sz="0" w:space="0" w:color="auto"/>
      </w:divBdr>
    </w:div>
    <w:div w:id="1234193673">
      <w:bodyDiv w:val="1"/>
      <w:marLeft w:val="0"/>
      <w:marRight w:val="0"/>
      <w:marTop w:val="0"/>
      <w:marBottom w:val="0"/>
      <w:divBdr>
        <w:top w:val="none" w:sz="0" w:space="0" w:color="auto"/>
        <w:left w:val="none" w:sz="0" w:space="0" w:color="auto"/>
        <w:bottom w:val="none" w:sz="0" w:space="0" w:color="auto"/>
        <w:right w:val="none" w:sz="0" w:space="0" w:color="auto"/>
      </w:divBdr>
    </w:div>
    <w:div w:id="1241594598">
      <w:bodyDiv w:val="1"/>
      <w:marLeft w:val="0"/>
      <w:marRight w:val="0"/>
      <w:marTop w:val="0"/>
      <w:marBottom w:val="0"/>
      <w:divBdr>
        <w:top w:val="none" w:sz="0" w:space="0" w:color="auto"/>
        <w:left w:val="none" w:sz="0" w:space="0" w:color="auto"/>
        <w:bottom w:val="none" w:sz="0" w:space="0" w:color="auto"/>
        <w:right w:val="none" w:sz="0" w:space="0" w:color="auto"/>
      </w:divBdr>
    </w:div>
    <w:div w:id="1243027320">
      <w:bodyDiv w:val="1"/>
      <w:marLeft w:val="0"/>
      <w:marRight w:val="0"/>
      <w:marTop w:val="0"/>
      <w:marBottom w:val="0"/>
      <w:divBdr>
        <w:top w:val="none" w:sz="0" w:space="0" w:color="auto"/>
        <w:left w:val="none" w:sz="0" w:space="0" w:color="auto"/>
        <w:bottom w:val="none" w:sz="0" w:space="0" w:color="auto"/>
        <w:right w:val="none" w:sz="0" w:space="0" w:color="auto"/>
      </w:divBdr>
    </w:div>
    <w:div w:id="1246840756">
      <w:bodyDiv w:val="1"/>
      <w:marLeft w:val="0"/>
      <w:marRight w:val="0"/>
      <w:marTop w:val="0"/>
      <w:marBottom w:val="0"/>
      <w:divBdr>
        <w:top w:val="none" w:sz="0" w:space="0" w:color="auto"/>
        <w:left w:val="none" w:sz="0" w:space="0" w:color="auto"/>
        <w:bottom w:val="none" w:sz="0" w:space="0" w:color="auto"/>
        <w:right w:val="none" w:sz="0" w:space="0" w:color="auto"/>
      </w:divBdr>
    </w:div>
    <w:div w:id="1251738973">
      <w:bodyDiv w:val="1"/>
      <w:marLeft w:val="0"/>
      <w:marRight w:val="0"/>
      <w:marTop w:val="0"/>
      <w:marBottom w:val="0"/>
      <w:divBdr>
        <w:top w:val="none" w:sz="0" w:space="0" w:color="auto"/>
        <w:left w:val="none" w:sz="0" w:space="0" w:color="auto"/>
        <w:bottom w:val="none" w:sz="0" w:space="0" w:color="auto"/>
        <w:right w:val="none" w:sz="0" w:space="0" w:color="auto"/>
      </w:divBdr>
    </w:div>
    <w:div w:id="1251963715">
      <w:bodyDiv w:val="1"/>
      <w:marLeft w:val="0"/>
      <w:marRight w:val="0"/>
      <w:marTop w:val="0"/>
      <w:marBottom w:val="0"/>
      <w:divBdr>
        <w:top w:val="none" w:sz="0" w:space="0" w:color="auto"/>
        <w:left w:val="none" w:sz="0" w:space="0" w:color="auto"/>
        <w:bottom w:val="none" w:sz="0" w:space="0" w:color="auto"/>
        <w:right w:val="none" w:sz="0" w:space="0" w:color="auto"/>
      </w:divBdr>
    </w:div>
    <w:div w:id="1252397802">
      <w:bodyDiv w:val="1"/>
      <w:marLeft w:val="0"/>
      <w:marRight w:val="0"/>
      <w:marTop w:val="0"/>
      <w:marBottom w:val="0"/>
      <w:divBdr>
        <w:top w:val="none" w:sz="0" w:space="0" w:color="auto"/>
        <w:left w:val="none" w:sz="0" w:space="0" w:color="auto"/>
        <w:bottom w:val="none" w:sz="0" w:space="0" w:color="auto"/>
        <w:right w:val="none" w:sz="0" w:space="0" w:color="auto"/>
      </w:divBdr>
    </w:div>
    <w:div w:id="1261182214">
      <w:bodyDiv w:val="1"/>
      <w:marLeft w:val="0"/>
      <w:marRight w:val="0"/>
      <w:marTop w:val="0"/>
      <w:marBottom w:val="0"/>
      <w:divBdr>
        <w:top w:val="none" w:sz="0" w:space="0" w:color="auto"/>
        <w:left w:val="none" w:sz="0" w:space="0" w:color="auto"/>
        <w:bottom w:val="none" w:sz="0" w:space="0" w:color="auto"/>
        <w:right w:val="none" w:sz="0" w:space="0" w:color="auto"/>
      </w:divBdr>
    </w:div>
    <w:div w:id="1262225384">
      <w:bodyDiv w:val="1"/>
      <w:marLeft w:val="0"/>
      <w:marRight w:val="0"/>
      <w:marTop w:val="0"/>
      <w:marBottom w:val="0"/>
      <w:divBdr>
        <w:top w:val="none" w:sz="0" w:space="0" w:color="auto"/>
        <w:left w:val="none" w:sz="0" w:space="0" w:color="auto"/>
        <w:bottom w:val="none" w:sz="0" w:space="0" w:color="auto"/>
        <w:right w:val="none" w:sz="0" w:space="0" w:color="auto"/>
      </w:divBdr>
    </w:div>
    <w:div w:id="1263614129">
      <w:bodyDiv w:val="1"/>
      <w:marLeft w:val="0"/>
      <w:marRight w:val="0"/>
      <w:marTop w:val="0"/>
      <w:marBottom w:val="0"/>
      <w:divBdr>
        <w:top w:val="none" w:sz="0" w:space="0" w:color="auto"/>
        <w:left w:val="none" w:sz="0" w:space="0" w:color="auto"/>
        <w:bottom w:val="none" w:sz="0" w:space="0" w:color="auto"/>
        <w:right w:val="none" w:sz="0" w:space="0" w:color="auto"/>
      </w:divBdr>
    </w:div>
    <w:div w:id="1272586511">
      <w:bodyDiv w:val="1"/>
      <w:marLeft w:val="0"/>
      <w:marRight w:val="0"/>
      <w:marTop w:val="0"/>
      <w:marBottom w:val="0"/>
      <w:divBdr>
        <w:top w:val="none" w:sz="0" w:space="0" w:color="auto"/>
        <w:left w:val="none" w:sz="0" w:space="0" w:color="auto"/>
        <w:bottom w:val="none" w:sz="0" w:space="0" w:color="auto"/>
        <w:right w:val="none" w:sz="0" w:space="0" w:color="auto"/>
      </w:divBdr>
    </w:div>
    <w:div w:id="1283339554">
      <w:bodyDiv w:val="1"/>
      <w:marLeft w:val="0"/>
      <w:marRight w:val="0"/>
      <w:marTop w:val="0"/>
      <w:marBottom w:val="0"/>
      <w:divBdr>
        <w:top w:val="none" w:sz="0" w:space="0" w:color="auto"/>
        <w:left w:val="none" w:sz="0" w:space="0" w:color="auto"/>
        <w:bottom w:val="none" w:sz="0" w:space="0" w:color="auto"/>
        <w:right w:val="none" w:sz="0" w:space="0" w:color="auto"/>
      </w:divBdr>
    </w:div>
    <w:div w:id="1286472277">
      <w:bodyDiv w:val="1"/>
      <w:marLeft w:val="0"/>
      <w:marRight w:val="0"/>
      <w:marTop w:val="0"/>
      <w:marBottom w:val="0"/>
      <w:divBdr>
        <w:top w:val="none" w:sz="0" w:space="0" w:color="auto"/>
        <w:left w:val="none" w:sz="0" w:space="0" w:color="auto"/>
        <w:bottom w:val="none" w:sz="0" w:space="0" w:color="auto"/>
        <w:right w:val="none" w:sz="0" w:space="0" w:color="auto"/>
      </w:divBdr>
    </w:div>
    <w:div w:id="1292908063">
      <w:bodyDiv w:val="1"/>
      <w:marLeft w:val="0"/>
      <w:marRight w:val="0"/>
      <w:marTop w:val="0"/>
      <w:marBottom w:val="0"/>
      <w:divBdr>
        <w:top w:val="none" w:sz="0" w:space="0" w:color="auto"/>
        <w:left w:val="none" w:sz="0" w:space="0" w:color="auto"/>
        <w:bottom w:val="none" w:sz="0" w:space="0" w:color="auto"/>
        <w:right w:val="none" w:sz="0" w:space="0" w:color="auto"/>
      </w:divBdr>
    </w:div>
    <w:div w:id="1295519917">
      <w:bodyDiv w:val="1"/>
      <w:marLeft w:val="0"/>
      <w:marRight w:val="0"/>
      <w:marTop w:val="0"/>
      <w:marBottom w:val="0"/>
      <w:divBdr>
        <w:top w:val="none" w:sz="0" w:space="0" w:color="auto"/>
        <w:left w:val="none" w:sz="0" w:space="0" w:color="auto"/>
        <w:bottom w:val="none" w:sz="0" w:space="0" w:color="auto"/>
        <w:right w:val="none" w:sz="0" w:space="0" w:color="auto"/>
      </w:divBdr>
    </w:div>
    <w:div w:id="1302929838">
      <w:bodyDiv w:val="1"/>
      <w:marLeft w:val="0"/>
      <w:marRight w:val="0"/>
      <w:marTop w:val="0"/>
      <w:marBottom w:val="0"/>
      <w:divBdr>
        <w:top w:val="none" w:sz="0" w:space="0" w:color="auto"/>
        <w:left w:val="none" w:sz="0" w:space="0" w:color="auto"/>
        <w:bottom w:val="none" w:sz="0" w:space="0" w:color="auto"/>
        <w:right w:val="none" w:sz="0" w:space="0" w:color="auto"/>
      </w:divBdr>
    </w:div>
    <w:div w:id="1312367093">
      <w:bodyDiv w:val="1"/>
      <w:marLeft w:val="0"/>
      <w:marRight w:val="0"/>
      <w:marTop w:val="0"/>
      <w:marBottom w:val="0"/>
      <w:divBdr>
        <w:top w:val="none" w:sz="0" w:space="0" w:color="auto"/>
        <w:left w:val="none" w:sz="0" w:space="0" w:color="auto"/>
        <w:bottom w:val="none" w:sz="0" w:space="0" w:color="auto"/>
        <w:right w:val="none" w:sz="0" w:space="0" w:color="auto"/>
      </w:divBdr>
    </w:div>
    <w:div w:id="1313872806">
      <w:bodyDiv w:val="1"/>
      <w:marLeft w:val="0"/>
      <w:marRight w:val="0"/>
      <w:marTop w:val="0"/>
      <w:marBottom w:val="0"/>
      <w:divBdr>
        <w:top w:val="none" w:sz="0" w:space="0" w:color="auto"/>
        <w:left w:val="none" w:sz="0" w:space="0" w:color="auto"/>
        <w:bottom w:val="none" w:sz="0" w:space="0" w:color="auto"/>
        <w:right w:val="none" w:sz="0" w:space="0" w:color="auto"/>
      </w:divBdr>
    </w:div>
    <w:div w:id="1318191940">
      <w:bodyDiv w:val="1"/>
      <w:marLeft w:val="0"/>
      <w:marRight w:val="0"/>
      <w:marTop w:val="0"/>
      <w:marBottom w:val="0"/>
      <w:divBdr>
        <w:top w:val="none" w:sz="0" w:space="0" w:color="auto"/>
        <w:left w:val="none" w:sz="0" w:space="0" w:color="auto"/>
        <w:bottom w:val="none" w:sz="0" w:space="0" w:color="auto"/>
        <w:right w:val="none" w:sz="0" w:space="0" w:color="auto"/>
      </w:divBdr>
    </w:div>
    <w:div w:id="1321160268">
      <w:bodyDiv w:val="1"/>
      <w:marLeft w:val="0"/>
      <w:marRight w:val="0"/>
      <w:marTop w:val="0"/>
      <w:marBottom w:val="0"/>
      <w:divBdr>
        <w:top w:val="none" w:sz="0" w:space="0" w:color="auto"/>
        <w:left w:val="none" w:sz="0" w:space="0" w:color="auto"/>
        <w:bottom w:val="none" w:sz="0" w:space="0" w:color="auto"/>
        <w:right w:val="none" w:sz="0" w:space="0" w:color="auto"/>
      </w:divBdr>
    </w:div>
    <w:div w:id="1324048758">
      <w:bodyDiv w:val="1"/>
      <w:marLeft w:val="0"/>
      <w:marRight w:val="0"/>
      <w:marTop w:val="0"/>
      <w:marBottom w:val="0"/>
      <w:divBdr>
        <w:top w:val="none" w:sz="0" w:space="0" w:color="auto"/>
        <w:left w:val="none" w:sz="0" w:space="0" w:color="auto"/>
        <w:bottom w:val="none" w:sz="0" w:space="0" w:color="auto"/>
        <w:right w:val="none" w:sz="0" w:space="0" w:color="auto"/>
      </w:divBdr>
    </w:div>
    <w:div w:id="1335691786">
      <w:bodyDiv w:val="1"/>
      <w:marLeft w:val="0"/>
      <w:marRight w:val="0"/>
      <w:marTop w:val="0"/>
      <w:marBottom w:val="0"/>
      <w:divBdr>
        <w:top w:val="none" w:sz="0" w:space="0" w:color="auto"/>
        <w:left w:val="none" w:sz="0" w:space="0" w:color="auto"/>
        <w:bottom w:val="none" w:sz="0" w:space="0" w:color="auto"/>
        <w:right w:val="none" w:sz="0" w:space="0" w:color="auto"/>
      </w:divBdr>
    </w:div>
    <w:div w:id="1338994273">
      <w:bodyDiv w:val="1"/>
      <w:marLeft w:val="0"/>
      <w:marRight w:val="0"/>
      <w:marTop w:val="0"/>
      <w:marBottom w:val="0"/>
      <w:divBdr>
        <w:top w:val="none" w:sz="0" w:space="0" w:color="auto"/>
        <w:left w:val="none" w:sz="0" w:space="0" w:color="auto"/>
        <w:bottom w:val="none" w:sz="0" w:space="0" w:color="auto"/>
        <w:right w:val="none" w:sz="0" w:space="0" w:color="auto"/>
      </w:divBdr>
    </w:div>
    <w:div w:id="1340500605">
      <w:bodyDiv w:val="1"/>
      <w:marLeft w:val="0"/>
      <w:marRight w:val="0"/>
      <w:marTop w:val="0"/>
      <w:marBottom w:val="0"/>
      <w:divBdr>
        <w:top w:val="none" w:sz="0" w:space="0" w:color="auto"/>
        <w:left w:val="none" w:sz="0" w:space="0" w:color="auto"/>
        <w:bottom w:val="none" w:sz="0" w:space="0" w:color="auto"/>
        <w:right w:val="none" w:sz="0" w:space="0" w:color="auto"/>
      </w:divBdr>
    </w:div>
    <w:div w:id="1343430973">
      <w:bodyDiv w:val="1"/>
      <w:marLeft w:val="0"/>
      <w:marRight w:val="0"/>
      <w:marTop w:val="0"/>
      <w:marBottom w:val="0"/>
      <w:divBdr>
        <w:top w:val="none" w:sz="0" w:space="0" w:color="auto"/>
        <w:left w:val="none" w:sz="0" w:space="0" w:color="auto"/>
        <w:bottom w:val="none" w:sz="0" w:space="0" w:color="auto"/>
        <w:right w:val="none" w:sz="0" w:space="0" w:color="auto"/>
      </w:divBdr>
    </w:div>
    <w:div w:id="1343585059">
      <w:bodyDiv w:val="1"/>
      <w:marLeft w:val="0"/>
      <w:marRight w:val="0"/>
      <w:marTop w:val="0"/>
      <w:marBottom w:val="0"/>
      <w:divBdr>
        <w:top w:val="none" w:sz="0" w:space="0" w:color="auto"/>
        <w:left w:val="none" w:sz="0" w:space="0" w:color="auto"/>
        <w:bottom w:val="none" w:sz="0" w:space="0" w:color="auto"/>
        <w:right w:val="none" w:sz="0" w:space="0" w:color="auto"/>
      </w:divBdr>
    </w:div>
    <w:div w:id="1348485968">
      <w:bodyDiv w:val="1"/>
      <w:marLeft w:val="0"/>
      <w:marRight w:val="0"/>
      <w:marTop w:val="0"/>
      <w:marBottom w:val="0"/>
      <w:divBdr>
        <w:top w:val="none" w:sz="0" w:space="0" w:color="auto"/>
        <w:left w:val="none" w:sz="0" w:space="0" w:color="auto"/>
        <w:bottom w:val="none" w:sz="0" w:space="0" w:color="auto"/>
        <w:right w:val="none" w:sz="0" w:space="0" w:color="auto"/>
      </w:divBdr>
    </w:div>
    <w:div w:id="1364405281">
      <w:bodyDiv w:val="1"/>
      <w:marLeft w:val="0"/>
      <w:marRight w:val="0"/>
      <w:marTop w:val="0"/>
      <w:marBottom w:val="0"/>
      <w:divBdr>
        <w:top w:val="none" w:sz="0" w:space="0" w:color="auto"/>
        <w:left w:val="none" w:sz="0" w:space="0" w:color="auto"/>
        <w:bottom w:val="none" w:sz="0" w:space="0" w:color="auto"/>
        <w:right w:val="none" w:sz="0" w:space="0" w:color="auto"/>
      </w:divBdr>
    </w:div>
    <w:div w:id="1368750204">
      <w:bodyDiv w:val="1"/>
      <w:marLeft w:val="0"/>
      <w:marRight w:val="0"/>
      <w:marTop w:val="0"/>
      <w:marBottom w:val="0"/>
      <w:divBdr>
        <w:top w:val="none" w:sz="0" w:space="0" w:color="auto"/>
        <w:left w:val="none" w:sz="0" w:space="0" w:color="auto"/>
        <w:bottom w:val="none" w:sz="0" w:space="0" w:color="auto"/>
        <w:right w:val="none" w:sz="0" w:space="0" w:color="auto"/>
      </w:divBdr>
    </w:div>
    <w:div w:id="1368876551">
      <w:bodyDiv w:val="1"/>
      <w:marLeft w:val="0"/>
      <w:marRight w:val="0"/>
      <w:marTop w:val="0"/>
      <w:marBottom w:val="0"/>
      <w:divBdr>
        <w:top w:val="none" w:sz="0" w:space="0" w:color="auto"/>
        <w:left w:val="none" w:sz="0" w:space="0" w:color="auto"/>
        <w:bottom w:val="none" w:sz="0" w:space="0" w:color="auto"/>
        <w:right w:val="none" w:sz="0" w:space="0" w:color="auto"/>
      </w:divBdr>
    </w:div>
    <w:div w:id="1369910089">
      <w:bodyDiv w:val="1"/>
      <w:marLeft w:val="0"/>
      <w:marRight w:val="0"/>
      <w:marTop w:val="0"/>
      <w:marBottom w:val="0"/>
      <w:divBdr>
        <w:top w:val="none" w:sz="0" w:space="0" w:color="auto"/>
        <w:left w:val="none" w:sz="0" w:space="0" w:color="auto"/>
        <w:bottom w:val="none" w:sz="0" w:space="0" w:color="auto"/>
        <w:right w:val="none" w:sz="0" w:space="0" w:color="auto"/>
      </w:divBdr>
    </w:div>
    <w:div w:id="1378898390">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384673921">
      <w:bodyDiv w:val="1"/>
      <w:marLeft w:val="0"/>
      <w:marRight w:val="0"/>
      <w:marTop w:val="0"/>
      <w:marBottom w:val="0"/>
      <w:divBdr>
        <w:top w:val="none" w:sz="0" w:space="0" w:color="auto"/>
        <w:left w:val="none" w:sz="0" w:space="0" w:color="auto"/>
        <w:bottom w:val="none" w:sz="0" w:space="0" w:color="auto"/>
        <w:right w:val="none" w:sz="0" w:space="0" w:color="auto"/>
      </w:divBdr>
    </w:div>
    <w:div w:id="1386754632">
      <w:bodyDiv w:val="1"/>
      <w:marLeft w:val="0"/>
      <w:marRight w:val="0"/>
      <w:marTop w:val="0"/>
      <w:marBottom w:val="0"/>
      <w:divBdr>
        <w:top w:val="none" w:sz="0" w:space="0" w:color="auto"/>
        <w:left w:val="none" w:sz="0" w:space="0" w:color="auto"/>
        <w:bottom w:val="none" w:sz="0" w:space="0" w:color="auto"/>
        <w:right w:val="none" w:sz="0" w:space="0" w:color="auto"/>
      </w:divBdr>
    </w:div>
    <w:div w:id="1390418561">
      <w:bodyDiv w:val="1"/>
      <w:marLeft w:val="0"/>
      <w:marRight w:val="0"/>
      <w:marTop w:val="0"/>
      <w:marBottom w:val="0"/>
      <w:divBdr>
        <w:top w:val="none" w:sz="0" w:space="0" w:color="auto"/>
        <w:left w:val="none" w:sz="0" w:space="0" w:color="auto"/>
        <w:bottom w:val="none" w:sz="0" w:space="0" w:color="auto"/>
        <w:right w:val="none" w:sz="0" w:space="0" w:color="auto"/>
      </w:divBdr>
    </w:div>
    <w:div w:id="1392730834">
      <w:bodyDiv w:val="1"/>
      <w:marLeft w:val="0"/>
      <w:marRight w:val="0"/>
      <w:marTop w:val="0"/>
      <w:marBottom w:val="0"/>
      <w:divBdr>
        <w:top w:val="none" w:sz="0" w:space="0" w:color="auto"/>
        <w:left w:val="none" w:sz="0" w:space="0" w:color="auto"/>
        <w:bottom w:val="none" w:sz="0" w:space="0" w:color="auto"/>
        <w:right w:val="none" w:sz="0" w:space="0" w:color="auto"/>
      </w:divBdr>
    </w:div>
    <w:div w:id="1400517777">
      <w:bodyDiv w:val="1"/>
      <w:marLeft w:val="0"/>
      <w:marRight w:val="0"/>
      <w:marTop w:val="0"/>
      <w:marBottom w:val="0"/>
      <w:divBdr>
        <w:top w:val="none" w:sz="0" w:space="0" w:color="auto"/>
        <w:left w:val="none" w:sz="0" w:space="0" w:color="auto"/>
        <w:bottom w:val="none" w:sz="0" w:space="0" w:color="auto"/>
        <w:right w:val="none" w:sz="0" w:space="0" w:color="auto"/>
      </w:divBdr>
    </w:div>
    <w:div w:id="1403870529">
      <w:bodyDiv w:val="1"/>
      <w:marLeft w:val="0"/>
      <w:marRight w:val="0"/>
      <w:marTop w:val="0"/>
      <w:marBottom w:val="0"/>
      <w:divBdr>
        <w:top w:val="none" w:sz="0" w:space="0" w:color="auto"/>
        <w:left w:val="none" w:sz="0" w:space="0" w:color="auto"/>
        <w:bottom w:val="none" w:sz="0" w:space="0" w:color="auto"/>
        <w:right w:val="none" w:sz="0" w:space="0" w:color="auto"/>
      </w:divBdr>
    </w:div>
    <w:div w:id="1408570215">
      <w:bodyDiv w:val="1"/>
      <w:marLeft w:val="0"/>
      <w:marRight w:val="0"/>
      <w:marTop w:val="0"/>
      <w:marBottom w:val="0"/>
      <w:divBdr>
        <w:top w:val="none" w:sz="0" w:space="0" w:color="auto"/>
        <w:left w:val="none" w:sz="0" w:space="0" w:color="auto"/>
        <w:bottom w:val="none" w:sz="0" w:space="0" w:color="auto"/>
        <w:right w:val="none" w:sz="0" w:space="0" w:color="auto"/>
      </w:divBdr>
    </w:div>
    <w:div w:id="1409890028">
      <w:bodyDiv w:val="1"/>
      <w:marLeft w:val="0"/>
      <w:marRight w:val="0"/>
      <w:marTop w:val="0"/>
      <w:marBottom w:val="0"/>
      <w:divBdr>
        <w:top w:val="none" w:sz="0" w:space="0" w:color="auto"/>
        <w:left w:val="none" w:sz="0" w:space="0" w:color="auto"/>
        <w:bottom w:val="none" w:sz="0" w:space="0" w:color="auto"/>
        <w:right w:val="none" w:sz="0" w:space="0" w:color="auto"/>
      </w:divBdr>
    </w:div>
    <w:div w:id="1411153395">
      <w:bodyDiv w:val="1"/>
      <w:marLeft w:val="0"/>
      <w:marRight w:val="0"/>
      <w:marTop w:val="0"/>
      <w:marBottom w:val="0"/>
      <w:divBdr>
        <w:top w:val="none" w:sz="0" w:space="0" w:color="auto"/>
        <w:left w:val="none" w:sz="0" w:space="0" w:color="auto"/>
        <w:bottom w:val="none" w:sz="0" w:space="0" w:color="auto"/>
        <w:right w:val="none" w:sz="0" w:space="0" w:color="auto"/>
      </w:divBdr>
    </w:div>
    <w:div w:id="1419983248">
      <w:bodyDiv w:val="1"/>
      <w:marLeft w:val="0"/>
      <w:marRight w:val="0"/>
      <w:marTop w:val="0"/>
      <w:marBottom w:val="0"/>
      <w:divBdr>
        <w:top w:val="none" w:sz="0" w:space="0" w:color="auto"/>
        <w:left w:val="none" w:sz="0" w:space="0" w:color="auto"/>
        <w:bottom w:val="none" w:sz="0" w:space="0" w:color="auto"/>
        <w:right w:val="none" w:sz="0" w:space="0" w:color="auto"/>
      </w:divBdr>
    </w:div>
    <w:div w:id="1429502440">
      <w:bodyDiv w:val="1"/>
      <w:marLeft w:val="0"/>
      <w:marRight w:val="0"/>
      <w:marTop w:val="0"/>
      <w:marBottom w:val="0"/>
      <w:divBdr>
        <w:top w:val="none" w:sz="0" w:space="0" w:color="auto"/>
        <w:left w:val="none" w:sz="0" w:space="0" w:color="auto"/>
        <w:bottom w:val="none" w:sz="0" w:space="0" w:color="auto"/>
        <w:right w:val="none" w:sz="0" w:space="0" w:color="auto"/>
      </w:divBdr>
    </w:div>
    <w:div w:id="1431001395">
      <w:bodyDiv w:val="1"/>
      <w:marLeft w:val="0"/>
      <w:marRight w:val="0"/>
      <w:marTop w:val="0"/>
      <w:marBottom w:val="0"/>
      <w:divBdr>
        <w:top w:val="none" w:sz="0" w:space="0" w:color="auto"/>
        <w:left w:val="none" w:sz="0" w:space="0" w:color="auto"/>
        <w:bottom w:val="none" w:sz="0" w:space="0" w:color="auto"/>
        <w:right w:val="none" w:sz="0" w:space="0" w:color="auto"/>
      </w:divBdr>
    </w:div>
    <w:div w:id="1433085313">
      <w:bodyDiv w:val="1"/>
      <w:marLeft w:val="0"/>
      <w:marRight w:val="0"/>
      <w:marTop w:val="0"/>
      <w:marBottom w:val="0"/>
      <w:divBdr>
        <w:top w:val="none" w:sz="0" w:space="0" w:color="auto"/>
        <w:left w:val="none" w:sz="0" w:space="0" w:color="auto"/>
        <w:bottom w:val="none" w:sz="0" w:space="0" w:color="auto"/>
        <w:right w:val="none" w:sz="0" w:space="0" w:color="auto"/>
      </w:divBdr>
    </w:div>
    <w:div w:id="1437405074">
      <w:bodyDiv w:val="1"/>
      <w:marLeft w:val="0"/>
      <w:marRight w:val="0"/>
      <w:marTop w:val="0"/>
      <w:marBottom w:val="0"/>
      <w:divBdr>
        <w:top w:val="none" w:sz="0" w:space="0" w:color="auto"/>
        <w:left w:val="none" w:sz="0" w:space="0" w:color="auto"/>
        <w:bottom w:val="none" w:sz="0" w:space="0" w:color="auto"/>
        <w:right w:val="none" w:sz="0" w:space="0" w:color="auto"/>
      </w:divBdr>
    </w:div>
    <w:div w:id="1438257871">
      <w:bodyDiv w:val="1"/>
      <w:marLeft w:val="0"/>
      <w:marRight w:val="0"/>
      <w:marTop w:val="0"/>
      <w:marBottom w:val="0"/>
      <w:divBdr>
        <w:top w:val="none" w:sz="0" w:space="0" w:color="auto"/>
        <w:left w:val="none" w:sz="0" w:space="0" w:color="auto"/>
        <w:bottom w:val="none" w:sz="0" w:space="0" w:color="auto"/>
        <w:right w:val="none" w:sz="0" w:space="0" w:color="auto"/>
      </w:divBdr>
    </w:div>
    <w:div w:id="1440757155">
      <w:bodyDiv w:val="1"/>
      <w:marLeft w:val="0"/>
      <w:marRight w:val="0"/>
      <w:marTop w:val="0"/>
      <w:marBottom w:val="0"/>
      <w:divBdr>
        <w:top w:val="none" w:sz="0" w:space="0" w:color="auto"/>
        <w:left w:val="none" w:sz="0" w:space="0" w:color="auto"/>
        <w:bottom w:val="none" w:sz="0" w:space="0" w:color="auto"/>
        <w:right w:val="none" w:sz="0" w:space="0" w:color="auto"/>
      </w:divBdr>
    </w:div>
    <w:div w:id="1444687801">
      <w:bodyDiv w:val="1"/>
      <w:marLeft w:val="0"/>
      <w:marRight w:val="0"/>
      <w:marTop w:val="0"/>
      <w:marBottom w:val="0"/>
      <w:divBdr>
        <w:top w:val="none" w:sz="0" w:space="0" w:color="auto"/>
        <w:left w:val="none" w:sz="0" w:space="0" w:color="auto"/>
        <w:bottom w:val="none" w:sz="0" w:space="0" w:color="auto"/>
        <w:right w:val="none" w:sz="0" w:space="0" w:color="auto"/>
      </w:divBdr>
    </w:div>
    <w:div w:id="1445887219">
      <w:bodyDiv w:val="1"/>
      <w:marLeft w:val="0"/>
      <w:marRight w:val="0"/>
      <w:marTop w:val="0"/>
      <w:marBottom w:val="0"/>
      <w:divBdr>
        <w:top w:val="none" w:sz="0" w:space="0" w:color="auto"/>
        <w:left w:val="none" w:sz="0" w:space="0" w:color="auto"/>
        <w:bottom w:val="none" w:sz="0" w:space="0" w:color="auto"/>
        <w:right w:val="none" w:sz="0" w:space="0" w:color="auto"/>
      </w:divBdr>
    </w:div>
    <w:div w:id="1450705253">
      <w:bodyDiv w:val="1"/>
      <w:marLeft w:val="0"/>
      <w:marRight w:val="0"/>
      <w:marTop w:val="0"/>
      <w:marBottom w:val="0"/>
      <w:divBdr>
        <w:top w:val="none" w:sz="0" w:space="0" w:color="auto"/>
        <w:left w:val="none" w:sz="0" w:space="0" w:color="auto"/>
        <w:bottom w:val="none" w:sz="0" w:space="0" w:color="auto"/>
        <w:right w:val="none" w:sz="0" w:space="0" w:color="auto"/>
      </w:divBdr>
    </w:div>
    <w:div w:id="1451902276">
      <w:bodyDiv w:val="1"/>
      <w:marLeft w:val="0"/>
      <w:marRight w:val="0"/>
      <w:marTop w:val="0"/>
      <w:marBottom w:val="0"/>
      <w:divBdr>
        <w:top w:val="none" w:sz="0" w:space="0" w:color="auto"/>
        <w:left w:val="none" w:sz="0" w:space="0" w:color="auto"/>
        <w:bottom w:val="none" w:sz="0" w:space="0" w:color="auto"/>
        <w:right w:val="none" w:sz="0" w:space="0" w:color="auto"/>
      </w:divBdr>
    </w:div>
    <w:div w:id="1454128871">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62773240">
      <w:bodyDiv w:val="1"/>
      <w:marLeft w:val="0"/>
      <w:marRight w:val="0"/>
      <w:marTop w:val="0"/>
      <w:marBottom w:val="0"/>
      <w:divBdr>
        <w:top w:val="none" w:sz="0" w:space="0" w:color="auto"/>
        <w:left w:val="none" w:sz="0" w:space="0" w:color="auto"/>
        <w:bottom w:val="none" w:sz="0" w:space="0" w:color="auto"/>
        <w:right w:val="none" w:sz="0" w:space="0" w:color="auto"/>
      </w:divBdr>
    </w:div>
    <w:div w:id="1478843089">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492794271">
      <w:bodyDiv w:val="1"/>
      <w:marLeft w:val="0"/>
      <w:marRight w:val="0"/>
      <w:marTop w:val="0"/>
      <w:marBottom w:val="0"/>
      <w:divBdr>
        <w:top w:val="none" w:sz="0" w:space="0" w:color="auto"/>
        <w:left w:val="none" w:sz="0" w:space="0" w:color="auto"/>
        <w:bottom w:val="none" w:sz="0" w:space="0" w:color="auto"/>
        <w:right w:val="none" w:sz="0" w:space="0" w:color="auto"/>
      </w:divBdr>
    </w:div>
    <w:div w:id="1492985493">
      <w:bodyDiv w:val="1"/>
      <w:marLeft w:val="0"/>
      <w:marRight w:val="0"/>
      <w:marTop w:val="0"/>
      <w:marBottom w:val="0"/>
      <w:divBdr>
        <w:top w:val="none" w:sz="0" w:space="0" w:color="auto"/>
        <w:left w:val="none" w:sz="0" w:space="0" w:color="auto"/>
        <w:bottom w:val="none" w:sz="0" w:space="0" w:color="auto"/>
        <w:right w:val="none" w:sz="0" w:space="0" w:color="auto"/>
      </w:divBdr>
    </w:div>
    <w:div w:id="1510876765">
      <w:bodyDiv w:val="1"/>
      <w:marLeft w:val="0"/>
      <w:marRight w:val="0"/>
      <w:marTop w:val="0"/>
      <w:marBottom w:val="0"/>
      <w:divBdr>
        <w:top w:val="none" w:sz="0" w:space="0" w:color="auto"/>
        <w:left w:val="none" w:sz="0" w:space="0" w:color="auto"/>
        <w:bottom w:val="none" w:sz="0" w:space="0" w:color="auto"/>
        <w:right w:val="none" w:sz="0" w:space="0" w:color="auto"/>
      </w:divBdr>
    </w:div>
    <w:div w:id="1524248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25055263">
      <w:bodyDiv w:val="1"/>
      <w:marLeft w:val="0"/>
      <w:marRight w:val="0"/>
      <w:marTop w:val="0"/>
      <w:marBottom w:val="0"/>
      <w:divBdr>
        <w:top w:val="none" w:sz="0" w:space="0" w:color="auto"/>
        <w:left w:val="none" w:sz="0" w:space="0" w:color="auto"/>
        <w:bottom w:val="none" w:sz="0" w:space="0" w:color="auto"/>
        <w:right w:val="none" w:sz="0" w:space="0" w:color="auto"/>
      </w:divBdr>
    </w:div>
    <w:div w:id="1525443407">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31649014">
      <w:bodyDiv w:val="1"/>
      <w:marLeft w:val="0"/>
      <w:marRight w:val="0"/>
      <w:marTop w:val="0"/>
      <w:marBottom w:val="0"/>
      <w:divBdr>
        <w:top w:val="none" w:sz="0" w:space="0" w:color="auto"/>
        <w:left w:val="none" w:sz="0" w:space="0" w:color="auto"/>
        <w:bottom w:val="none" w:sz="0" w:space="0" w:color="auto"/>
        <w:right w:val="none" w:sz="0" w:space="0" w:color="auto"/>
      </w:divBdr>
    </w:div>
    <w:div w:id="1533882798">
      <w:bodyDiv w:val="1"/>
      <w:marLeft w:val="0"/>
      <w:marRight w:val="0"/>
      <w:marTop w:val="0"/>
      <w:marBottom w:val="0"/>
      <w:divBdr>
        <w:top w:val="none" w:sz="0" w:space="0" w:color="auto"/>
        <w:left w:val="none" w:sz="0" w:space="0" w:color="auto"/>
        <w:bottom w:val="none" w:sz="0" w:space="0" w:color="auto"/>
        <w:right w:val="none" w:sz="0" w:space="0" w:color="auto"/>
      </w:divBdr>
    </w:div>
    <w:div w:id="1534421045">
      <w:bodyDiv w:val="1"/>
      <w:marLeft w:val="0"/>
      <w:marRight w:val="0"/>
      <w:marTop w:val="0"/>
      <w:marBottom w:val="0"/>
      <w:divBdr>
        <w:top w:val="none" w:sz="0" w:space="0" w:color="auto"/>
        <w:left w:val="none" w:sz="0" w:space="0" w:color="auto"/>
        <w:bottom w:val="none" w:sz="0" w:space="0" w:color="auto"/>
        <w:right w:val="none" w:sz="0" w:space="0" w:color="auto"/>
      </w:divBdr>
    </w:div>
    <w:div w:id="1535574370">
      <w:bodyDiv w:val="1"/>
      <w:marLeft w:val="0"/>
      <w:marRight w:val="0"/>
      <w:marTop w:val="0"/>
      <w:marBottom w:val="0"/>
      <w:divBdr>
        <w:top w:val="none" w:sz="0" w:space="0" w:color="auto"/>
        <w:left w:val="none" w:sz="0" w:space="0" w:color="auto"/>
        <w:bottom w:val="none" w:sz="0" w:space="0" w:color="auto"/>
        <w:right w:val="none" w:sz="0" w:space="0" w:color="auto"/>
      </w:divBdr>
    </w:div>
    <w:div w:id="1536194184">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44249169">
      <w:bodyDiv w:val="1"/>
      <w:marLeft w:val="0"/>
      <w:marRight w:val="0"/>
      <w:marTop w:val="0"/>
      <w:marBottom w:val="0"/>
      <w:divBdr>
        <w:top w:val="none" w:sz="0" w:space="0" w:color="auto"/>
        <w:left w:val="none" w:sz="0" w:space="0" w:color="auto"/>
        <w:bottom w:val="none" w:sz="0" w:space="0" w:color="auto"/>
        <w:right w:val="none" w:sz="0" w:space="0" w:color="auto"/>
      </w:divBdr>
    </w:div>
    <w:div w:id="1557813749">
      <w:bodyDiv w:val="1"/>
      <w:marLeft w:val="0"/>
      <w:marRight w:val="0"/>
      <w:marTop w:val="0"/>
      <w:marBottom w:val="0"/>
      <w:divBdr>
        <w:top w:val="none" w:sz="0" w:space="0" w:color="auto"/>
        <w:left w:val="none" w:sz="0" w:space="0" w:color="auto"/>
        <w:bottom w:val="none" w:sz="0" w:space="0" w:color="auto"/>
        <w:right w:val="none" w:sz="0" w:space="0" w:color="auto"/>
      </w:divBdr>
    </w:div>
    <w:div w:id="1566183813">
      <w:bodyDiv w:val="1"/>
      <w:marLeft w:val="0"/>
      <w:marRight w:val="0"/>
      <w:marTop w:val="0"/>
      <w:marBottom w:val="0"/>
      <w:divBdr>
        <w:top w:val="none" w:sz="0" w:space="0" w:color="auto"/>
        <w:left w:val="none" w:sz="0" w:space="0" w:color="auto"/>
        <w:bottom w:val="none" w:sz="0" w:space="0" w:color="auto"/>
        <w:right w:val="none" w:sz="0" w:space="0" w:color="auto"/>
      </w:divBdr>
    </w:div>
    <w:div w:id="1572230115">
      <w:bodyDiv w:val="1"/>
      <w:marLeft w:val="0"/>
      <w:marRight w:val="0"/>
      <w:marTop w:val="0"/>
      <w:marBottom w:val="0"/>
      <w:divBdr>
        <w:top w:val="none" w:sz="0" w:space="0" w:color="auto"/>
        <w:left w:val="none" w:sz="0" w:space="0" w:color="auto"/>
        <w:bottom w:val="none" w:sz="0" w:space="0" w:color="auto"/>
        <w:right w:val="none" w:sz="0" w:space="0" w:color="auto"/>
      </w:divBdr>
    </w:div>
    <w:div w:id="1577671247">
      <w:bodyDiv w:val="1"/>
      <w:marLeft w:val="0"/>
      <w:marRight w:val="0"/>
      <w:marTop w:val="0"/>
      <w:marBottom w:val="0"/>
      <w:divBdr>
        <w:top w:val="none" w:sz="0" w:space="0" w:color="auto"/>
        <w:left w:val="none" w:sz="0" w:space="0" w:color="auto"/>
        <w:bottom w:val="none" w:sz="0" w:space="0" w:color="auto"/>
        <w:right w:val="none" w:sz="0" w:space="0" w:color="auto"/>
      </w:divBdr>
    </w:div>
    <w:div w:id="1580940360">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85265761">
      <w:bodyDiv w:val="1"/>
      <w:marLeft w:val="0"/>
      <w:marRight w:val="0"/>
      <w:marTop w:val="0"/>
      <w:marBottom w:val="0"/>
      <w:divBdr>
        <w:top w:val="none" w:sz="0" w:space="0" w:color="auto"/>
        <w:left w:val="none" w:sz="0" w:space="0" w:color="auto"/>
        <w:bottom w:val="none" w:sz="0" w:space="0" w:color="auto"/>
        <w:right w:val="none" w:sz="0" w:space="0" w:color="auto"/>
      </w:divBdr>
    </w:div>
    <w:div w:id="1592666582">
      <w:bodyDiv w:val="1"/>
      <w:marLeft w:val="0"/>
      <w:marRight w:val="0"/>
      <w:marTop w:val="0"/>
      <w:marBottom w:val="0"/>
      <w:divBdr>
        <w:top w:val="none" w:sz="0" w:space="0" w:color="auto"/>
        <w:left w:val="none" w:sz="0" w:space="0" w:color="auto"/>
        <w:bottom w:val="none" w:sz="0" w:space="0" w:color="auto"/>
        <w:right w:val="none" w:sz="0" w:space="0" w:color="auto"/>
      </w:divBdr>
    </w:div>
    <w:div w:id="1598555769">
      <w:bodyDiv w:val="1"/>
      <w:marLeft w:val="0"/>
      <w:marRight w:val="0"/>
      <w:marTop w:val="0"/>
      <w:marBottom w:val="0"/>
      <w:divBdr>
        <w:top w:val="none" w:sz="0" w:space="0" w:color="auto"/>
        <w:left w:val="none" w:sz="0" w:space="0" w:color="auto"/>
        <w:bottom w:val="none" w:sz="0" w:space="0" w:color="auto"/>
        <w:right w:val="none" w:sz="0" w:space="0" w:color="auto"/>
      </w:divBdr>
    </w:div>
    <w:div w:id="1598714012">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03684320">
      <w:bodyDiv w:val="1"/>
      <w:marLeft w:val="0"/>
      <w:marRight w:val="0"/>
      <w:marTop w:val="0"/>
      <w:marBottom w:val="0"/>
      <w:divBdr>
        <w:top w:val="none" w:sz="0" w:space="0" w:color="auto"/>
        <w:left w:val="none" w:sz="0" w:space="0" w:color="auto"/>
        <w:bottom w:val="none" w:sz="0" w:space="0" w:color="auto"/>
        <w:right w:val="none" w:sz="0" w:space="0" w:color="auto"/>
      </w:divBdr>
    </w:div>
    <w:div w:id="1604723168">
      <w:bodyDiv w:val="1"/>
      <w:marLeft w:val="0"/>
      <w:marRight w:val="0"/>
      <w:marTop w:val="0"/>
      <w:marBottom w:val="0"/>
      <w:divBdr>
        <w:top w:val="none" w:sz="0" w:space="0" w:color="auto"/>
        <w:left w:val="none" w:sz="0" w:space="0" w:color="auto"/>
        <w:bottom w:val="none" w:sz="0" w:space="0" w:color="auto"/>
        <w:right w:val="none" w:sz="0" w:space="0" w:color="auto"/>
      </w:divBdr>
    </w:div>
    <w:div w:id="1604995172">
      <w:bodyDiv w:val="1"/>
      <w:marLeft w:val="0"/>
      <w:marRight w:val="0"/>
      <w:marTop w:val="0"/>
      <w:marBottom w:val="0"/>
      <w:divBdr>
        <w:top w:val="none" w:sz="0" w:space="0" w:color="auto"/>
        <w:left w:val="none" w:sz="0" w:space="0" w:color="auto"/>
        <w:bottom w:val="none" w:sz="0" w:space="0" w:color="auto"/>
        <w:right w:val="none" w:sz="0" w:space="0" w:color="auto"/>
      </w:divBdr>
    </w:div>
    <w:div w:id="1605116601">
      <w:bodyDiv w:val="1"/>
      <w:marLeft w:val="0"/>
      <w:marRight w:val="0"/>
      <w:marTop w:val="0"/>
      <w:marBottom w:val="0"/>
      <w:divBdr>
        <w:top w:val="none" w:sz="0" w:space="0" w:color="auto"/>
        <w:left w:val="none" w:sz="0" w:space="0" w:color="auto"/>
        <w:bottom w:val="none" w:sz="0" w:space="0" w:color="auto"/>
        <w:right w:val="none" w:sz="0" w:space="0" w:color="auto"/>
      </w:divBdr>
    </w:div>
    <w:div w:id="1615285848">
      <w:bodyDiv w:val="1"/>
      <w:marLeft w:val="0"/>
      <w:marRight w:val="0"/>
      <w:marTop w:val="0"/>
      <w:marBottom w:val="0"/>
      <w:divBdr>
        <w:top w:val="none" w:sz="0" w:space="0" w:color="auto"/>
        <w:left w:val="none" w:sz="0" w:space="0" w:color="auto"/>
        <w:bottom w:val="none" w:sz="0" w:space="0" w:color="auto"/>
        <w:right w:val="none" w:sz="0" w:space="0" w:color="auto"/>
      </w:divBdr>
    </w:div>
    <w:div w:id="1624993112">
      <w:bodyDiv w:val="1"/>
      <w:marLeft w:val="0"/>
      <w:marRight w:val="0"/>
      <w:marTop w:val="0"/>
      <w:marBottom w:val="0"/>
      <w:divBdr>
        <w:top w:val="none" w:sz="0" w:space="0" w:color="auto"/>
        <w:left w:val="none" w:sz="0" w:space="0" w:color="auto"/>
        <w:bottom w:val="none" w:sz="0" w:space="0" w:color="auto"/>
        <w:right w:val="none" w:sz="0" w:space="0" w:color="auto"/>
      </w:divBdr>
    </w:div>
    <w:div w:id="1629042484">
      <w:bodyDiv w:val="1"/>
      <w:marLeft w:val="0"/>
      <w:marRight w:val="0"/>
      <w:marTop w:val="0"/>
      <w:marBottom w:val="0"/>
      <w:divBdr>
        <w:top w:val="none" w:sz="0" w:space="0" w:color="auto"/>
        <w:left w:val="none" w:sz="0" w:space="0" w:color="auto"/>
        <w:bottom w:val="none" w:sz="0" w:space="0" w:color="auto"/>
        <w:right w:val="none" w:sz="0" w:space="0" w:color="auto"/>
      </w:divBdr>
    </w:div>
    <w:div w:id="1630622024">
      <w:bodyDiv w:val="1"/>
      <w:marLeft w:val="0"/>
      <w:marRight w:val="0"/>
      <w:marTop w:val="0"/>
      <w:marBottom w:val="0"/>
      <w:divBdr>
        <w:top w:val="none" w:sz="0" w:space="0" w:color="auto"/>
        <w:left w:val="none" w:sz="0" w:space="0" w:color="auto"/>
        <w:bottom w:val="none" w:sz="0" w:space="0" w:color="auto"/>
        <w:right w:val="none" w:sz="0" w:space="0" w:color="auto"/>
      </w:divBdr>
    </w:div>
    <w:div w:id="1636638293">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643733946">
      <w:bodyDiv w:val="1"/>
      <w:marLeft w:val="0"/>
      <w:marRight w:val="0"/>
      <w:marTop w:val="0"/>
      <w:marBottom w:val="0"/>
      <w:divBdr>
        <w:top w:val="none" w:sz="0" w:space="0" w:color="auto"/>
        <w:left w:val="none" w:sz="0" w:space="0" w:color="auto"/>
        <w:bottom w:val="none" w:sz="0" w:space="0" w:color="auto"/>
        <w:right w:val="none" w:sz="0" w:space="0" w:color="auto"/>
      </w:divBdr>
    </w:div>
    <w:div w:id="1646930728">
      <w:bodyDiv w:val="1"/>
      <w:marLeft w:val="0"/>
      <w:marRight w:val="0"/>
      <w:marTop w:val="0"/>
      <w:marBottom w:val="0"/>
      <w:divBdr>
        <w:top w:val="none" w:sz="0" w:space="0" w:color="auto"/>
        <w:left w:val="none" w:sz="0" w:space="0" w:color="auto"/>
        <w:bottom w:val="none" w:sz="0" w:space="0" w:color="auto"/>
        <w:right w:val="none" w:sz="0" w:space="0" w:color="auto"/>
      </w:divBdr>
    </w:div>
    <w:div w:id="1649171276">
      <w:bodyDiv w:val="1"/>
      <w:marLeft w:val="0"/>
      <w:marRight w:val="0"/>
      <w:marTop w:val="0"/>
      <w:marBottom w:val="0"/>
      <w:divBdr>
        <w:top w:val="none" w:sz="0" w:space="0" w:color="auto"/>
        <w:left w:val="none" w:sz="0" w:space="0" w:color="auto"/>
        <w:bottom w:val="none" w:sz="0" w:space="0" w:color="auto"/>
        <w:right w:val="none" w:sz="0" w:space="0" w:color="auto"/>
      </w:divBdr>
    </w:div>
    <w:div w:id="1654025763">
      <w:bodyDiv w:val="1"/>
      <w:marLeft w:val="0"/>
      <w:marRight w:val="0"/>
      <w:marTop w:val="0"/>
      <w:marBottom w:val="0"/>
      <w:divBdr>
        <w:top w:val="none" w:sz="0" w:space="0" w:color="auto"/>
        <w:left w:val="none" w:sz="0" w:space="0" w:color="auto"/>
        <w:bottom w:val="none" w:sz="0" w:space="0" w:color="auto"/>
        <w:right w:val="none" w:sz="0" w:space="0" w:color="auto"/>
      </w:divBdr>
    </w:div>
    <w:div w:id="1658921955">
      <w:bodyDiv w:val="1"/>
      <w:marLeft w:val="0"/>
      <w:marRight w:val="0"/>
      <w:marTop w:val="0"/>
      <w:marBottom w:val="0"/>
      <w:divBdr>
        <w:top w:val="none" w:sz="0" w:space="0" w:color="auto"/>
        <w:left w:val="none" w:sz="0" w:space="0" w:color="auto"/>
        <w:bottom w:val="none" w:sz="0" w:space="0" w:color="auto"/>
        <w:right w:val="none" w:sz="0" w:space="0" w:color="auto"/>
      </w:divBdr>
    </w:div>
    <w:div w:id="1659260487">
      <w:bodyDiv w:val="1"/>
      <w:marLeft w:val="0"/>
      <w:marRight w:val="0"/>
      <w:marTop w:val="0"/>
      <w:marBottom w:val="0"/>
      <w:divBdr>
        <w:top w:val="none" w:sz="0" w:space="0" w:color="auto"/>
        <w:left w:val="none" w:sz="0" w:space="0" w:color="auto"/>
        <w:bottom w:val="none" w:sz="0" w:space="0" w:color="auto"/>
        <w:right w:val="none" w:sz="0" w:space="0" w:color="auto"/>
      </w:divBdr>
    </w:div>
    <w:div w:id="1677923572">
      <w:bodyDiv w:val="1"/>
      <w:marLeft w:val="0"/>
      <w:marRight w:val="0"/>
      <w:marTop w:val="0"/>
      <w:marBottom w:val="0"/>
      <w:divBdr>
        <w:top w:val="none" w:sz="0" w:space="0" w:color="auto"/>
        <w:left w:val="none" w:sz="0" w:space="0" w:color="auto"/>
        <w:bottom w:val="none" w:sz="0" w:space="0" w:color="auto"/>
        <w:right w:val="none" w:sz="0" w:space="0" w:color="auto"/>
      </w:divBdr>
    </w:div>
    <w:div w:id="1678340030">
      <w:bodyDiv w:val="1"/>
      <w:marLeft w:val="0"/>
      <w:marRight w:val="0"/>
      <w:marTop w:val="0"/>
      <w:marBottom w:val="0"/>
      <w:divBdr>
        <w:top w:val="none" w:sz="0" w:space="0" w:color="auto"/>
        <w:left w:val="none" w:sz="0" w:space="0" w:color="auto"/>
        <w:bottom w:val="none" w:sz="0" w:space="0" w:color="auto"/>
        <w:right w:val="none" w:sz="0" w:space="0" w:color="auto"/>
      </w:divBdr>
    </w:div>
    <w:div w:id="1699505577">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05902751">
      <w:bodyDiv w:val="1"/>
      <w:marLeft w:val="0"/>
      <w:marRight w:val="0"/>
      <w:marTop w:val="0"/>
      <w:marBottom w:val="0"/>
      <w:divBdr>
        <w:top w:val="none" w:sz="0" w:space="0" w:color="auto"/>
        <w:left w:val="none" w:sz="0" w:space="0" w:color="auto"/>
        <w:bottom w:val="none" w:sz="0" w:space="0" w:color="auto"/>
        <w:right w:val="none" w:sz="0" w:space="0" w:color="auto"/>
      </w:divBdr>
    </w:div>
    <w:div w:id="1708019765">
      <w:bodyDiv w:val="1"/>
      <w:marLeft w:val="0"/>
      <w:marRight w:val="0"/>
      <w:marTop w:val="0"/>
      <w:marBottom w:val="0"/>
      <w:divBdr>
        <w:top w:val="none" w:sz="0" w:space="0" w:color="auto"/>
        <w:left w:val="none" w:sz="0" w:space="0" w:color="auto"/>
        <w:bottom w:val="none" w:sz="0" w:space="0" w:color="auto"/>
        <w:right w:val="none" w:sz="0" w:space="0" w:color="auto"/>
      </w:divBdr>
    </w:div>
    <w:div w:id="1708095269">
      <w:bodyDiv w:val="1"/>
      <w:marLeft w:val="0"/>
      <w:marRight w:val="0"/>
      <w:marTop w:val="0"/>
      <w:marBottom w:val="0"/>
      <w:divBdr>
        <w:top w:val="none" w:sz="0" w:space="0" w:color="auto"/>
        <w:left w:val="none" w:sz="0" w:space="0" w:color="auto"/>
        <w:bottom w:val="none" w:sz="0" w:space="0" w:color="auto"/>
        <w:right w:val="none" w:sz="0" w:space="0" w:color="auto"/>
      </w:divBdr>
    </w:div>
    <w:div w:id="1708605781">
      <w:bodyDiv w:val="1"/>
      <w:marLeft w:val="0"/>
      <w:marRight w:val="0"/>
      <w:marTop w:val="0"/>
      <w:marBottom w:val="0"/>
      <w:divBdr>
        <w:top w:val="none" w:sz="0" w:space="0" w:color="auto"/>
        <w:left w:val="none" w:sz="0" w:space="0" w:color="auto"/>
        <w:bottom w:val="none" w:sz="0" w:space="0" w:color="auto"/>
        <w:right w:val="none" w:sz="0" w:space="0" w:color="auto"/>
      </w:divBdr>
    </w:div>
    <w:div w:id="1710690922">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714033645">
      <w:bodyDiv w:val="1"/>
      <w:marLeft w:val="0"/>
      <w:marRight w:val="0"/>
      <w:marTop w:val="0"/>
      <w:marBottom w:val="0"/>
      <w:divBdr>
        <w:top w:val="none" w:sz="0" w:space="0" w:color="auto"/>
        <w:left w:val="none" w:sz="0" w:space="0" w:color="auto"/>
        <w:bottom w:val="none" w:sz="0" w:space="0" w:color="auto"/>
        <w:right w:val="none" w:sz="0" w:space="0" w:color="auto"/>
      </w:divBdr>
    </w:div>
    <w:div w:id="1720124757">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25836706">
      <w:bodyDiv w:val="1"/>
      <w:marLeft w:val="0"/>
      <w:marRight w:val="0"/>
      <w:marTop w:val="0"/>
      <w:marBottom w:val="0"/>
      <w:divBdr>
        <w:top w:val="none" w:sz="0" w:space="0" w:color="auto"/>
        <w:left w:val="none" w:sz="0" w:space="0" w:color="auto"/>
        <w:bottom w:val="none" w:sz="0" w:space="0" w:color="auto"/>
        <w:right w:val="none" w:sz="0" w:space="0" w:color="auto"/>
      </w:divBdr>
    </w:div>
    <w:div w:id="1727023304">
      <w:bodyDiv w:val="1"/>
      <w:marLeft w:val="0"/>
      <w:marRight w:val="0"/>
      <w:marTop w:val="0"/>
      <w:marBottom w:val="0"/>
      <w:divBdr>
        <w:top w:val="none" w:sz="0" w:space="0" w:color="auto"/>
        <w:left w:val="none" w:sz="0" w:space="0" w:color="auto"/>
        <w:bottom w:val="none" w:sz="0" w:space="0" w:color="auto"/>
        <w:right w:val="none" w:sz="0" w:space="0" w:color="auto"/>
      </w:divBdr>
    </w:div>
    <w:div w:id="1729107553">
      <w:bodyDiv w:val="1"/>
      <w:marLeft w:val="0"/>
      <w:marRight w:val="0"/>
      <w:marTop w:val="0"/>
      <w:marBottom w:val="0"/>
      <w:divBdr>
        <w:top w:val="none" w:sz="0" w:space="0" w:color="auto"/>
        <w:left w:val="none" w:sz="0" w:space="0" w:color="auto"/>
        <w:bottom w:val="none" w:sz="0" w:space="0" w:color="auto"/>
        <w:right w:val="none" w:sz="0" w:space="0" w:color="auto"/>
      </w:divBdr>
    </w:div>
    <w:div w:id="1753043118">
      <w:bodyDiv w:val="1"/>
      <w:marLeft w:val="0"/>
      <w:marRight w:val="0"/>
      <w:marTop w:val="0"/>
      <w:marBottom w:val="0"/>
      <w:divBdr>
        <w:top w:val="none" w:sz="0" w:space="0" w:color="auto"/>
        <w:left w:val="none" w:sz="0" w:space="0" w:color="auto"/>
        <w:bottom w:val="none" w:sz="0" w:space="0" w:color="auto"/>
        <w:right w:val="none" w:sz="0" w:space="0" w:color="auto"/>
      </w:divBdr>
    </w:div>
    <w:div w:id="1758474231">
      <w:bodyDiv w:val="1"/>
      <w:marLeft w:val="0"/>
      <w:marRight w:val="0"/>
      <w:marTop w:val="0"/>
      <w:marBottom w:val="0"/>
      <w:divBdr>
        <w:top w:val="none" w:sz="0" w:space="0" w:color="auto"/>
        <w:left w:val="none" w:sz="0" w:space="0" w:color="auto"/>
        <w:bottom w:val="none" w:sz="0" w:space="0" w:color="auto"/>
        <w:right w:val="none" w:sz="0" w:space="0" w:color="auto"/>
      </w:divBdr>
    </w:div>
    <w:div w:id="1763255619">
      <w:bodyDiv w:val="1"/>
      <w:marLeft w:val="0"/>
      <w:marRight w:val="0"/>
      <w:marTop w:val="0"/>
      <w:marBottom w:val="0"/>
      <w:divBdr>
        <w:top w:val="none" w:sz="0" w:space="0" w:color="auto"/>
        <w:left w:val="none" w:sz="0" w:space="0" w:color="auto"/>
        <w:bottom w:val="none" w:sz="0" w:space="0" w:color="auto"/>
        <w:right w:val="none" w:sz="0" w:space="0" w:color="auto"/>
      </w:divBdr>
    </w:div>
    <w:div w:id="1764494635">
      <w:bodyDiv w:val="1"/>
      <w:marLeft w:val="0"/>
      <w:marRight w:val="0"/>
      <w:marTop w:val="0"/>
      <w:marBottom w:val="0"/>
      <w:divBdr>
        <w:top w:val="none" w:sz="0" w:space="0" w:color="auto"/>
        <w:left w:val="none" w:sz="0" w:space="0" w:color="auto"/>
        <w:bottom w:val="none" w:sz="0" w:space="0" w:color="auto"/>
        <w:right w:val="none" w:sz="0" w:space="0" w:color="auto"/>
      </w:divBdr>
    </w:div>
    <w:div w:id="1768884720">
      <w:bodyDiv w:val="1"/>
      <w:marLeft w:val="0"/>
      <w:marRight w:val="0"/>
      <w:marTop w:val="0"/>
      <w:marBottom w:val="0"/>
      <w:divBdr>
        <w:top w:val="none" w:sz="0" w:space="0" w:color="auto"/>
        <w:left w:val="none" w:sz="0" w:space="0" w:color="auto"/>
        <w:bottom w:val="none" w:sz="0" w:space="0" w:color="auto"/>
        <w:right w:val="none" w:sz="0" w:space="0" w:color="auto"/>
      </w:divBdr>
    </w:div>
    <w:div w:id="1769617105">
      <w:bodyDiv w:val="1"/>
      <w:marLeft w:val="0"/>
      <w:marRight w:val="0"/>
      <w:marTop w:val="0"/>
      <w:marBottom w:val="0"/>
      <w:divBdr>
        <w:top w:val="none" w:sz="0" w:space="0" w:color="auto"/>
        <w:left w:val="none" w:sz="0" w:space="0" w:color="auto"/>
        <w:bottom w:val="none" w:sz="0" w:space="0" w:color="auto"/>
        <w:right w:val="none" w:sz="0" w:space="0" w:color="auto"/>
      </w:divBdr>
    </w:div>
    <w:div w:id="1775317589">
      <w:bodyDiv w:val="1"/>
      <w:marLeft w:val="0"/>
      <w:marRight w:val="0"/>
      <w:marTop w:val="0"/>
      <w:marBottom w:val="0"/>
      <w:divBdr>
        <w:top w:val="none" w:sz="0" w:space="0" w:color="auto"/>
        <w:left w:val="none" w:sz="0" w:space="0" w:color="auto"/>
        <w:bottom w:val="none" w:sz="0" w:space="0" w:color="auto"/>
        <w:right w:val="none" w:sz="0" w:space="0" w:color="auto"/>
      </w:divBdr>
    </w:div>
    <w:div w:id="1780561380">
      <w:bodyDiv w:val="1"/>
      <w:marLeft w:val="0"/>
      <w:marRight w:val="0"/>
      <w:marTop w:val="0"/>
      <w:marBottom w:val="0"/>
      <w:divBdr>
        <w:top w:val="none" w:sz="0" w:space="0" w:color="auto"/>
        <w:left w:val="none" w:sz="0" w:space="0" w:color="auto"/>
        <w:bottom w:val="none" w:sz="0" w:space="0" w:color="auto"/>
        <w:right w:val="none" w:sz="0" w:space="0" w:color="auto"/>
      </w:divBdr>
    </w:div>
    <w:div w:id="1786265074">
      <w:bodyDiv w:val="1"/>
      <w:marLeft w:val="0"/>
      <w:marRight w:val="0"/>
      <w:marTop w:val="0"/>
      <w:marBottom w:val="0"/>
      <w:divBdr>
        <w:top w:val="none" w:sz="0" w:space="0" w:color="auto"/>
        <w:left w:val="none" w:sz="0" w:space="0" w:color="auto"/>
        <w:bottom w:val="none" w:sz="0" w:space="0" w:color="auto"/>
        <w:right w:val="none" w:sz="0" w:space="0" w:color="auto"/>
      </w:divBdr>
    </w:div>
    <w:div w:id="1787693850">
      <w:bodyDiv w:val="1"/>
      <w:marLeft w:val="0"/>
      <w:marRight w:val="0"/>
      <w:marTop w:val="0"/>
      <w:marBottom w:val="0"/>
      <w:divBdr>
        <w:top w:val="none" w:sz="0" w:space="0" w:color="auto"/>
        <w:left w:val="none" w:sz="0" w:space="0" w:color="auto"/>
        <w:bottom w:val="none" w:sz="0" w:space="0" w:color="auto"/>
        <w:right w:val="none" w:sz="0" w:space="0" w:color="auto"/>
      </w:divBdr>
    </w:div>
    <w:div w:id="1790733259">
      <w:bodyDiv w:val="1"/>
      <w:marLeft w:val="0"/>
      <w:marRight w:val="0"/>
      <w:marTop w:val="0"/>
      <w:marBottom w:val="0"/>
      <w:divBdr>
        <w:top w:val="none" w:sz="0" w:space="0" w:color="auto"/>
        <w:left w:val="none" w:sz="0" w:space="0" w:color="auto"/>
        <w:bottom w:val="none" w:sz="0" w:space="0" w:color="auto"/>
        <w:right w:val="none" w:sz="0" w:space="0" w:color="auto"/>
      </w:divBdr>
    </w:div>
    <w:div w:id="1805925273">
      <w:bodyDiv w:val="1"/>
      <w:marLeft w:val="0"/>
      <w:marRight w:val="0"/>
      <w:marTop w:val="0"/>
      <w:marBottom w:val="0"/>
      <w:divBdr>
        <w:top w:val="none" w:sz="0" w:space="0" w:color="auto"/>
        <w:left w:val="none" w:sz="0" w:space="0" w:color="auto"/>
        <w:bottom w:val="none" w:sz="0" w:space="0" w:color="auto"/>
        <w:right w:val="none" w:sz="0" w:space="0" w:color="auto"/>
      </w:divBdr>
    </w:div>
    <w:div w:id="1815368188">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823542737">
      <w:bodyDiv w:val="1"/>
      <w:marLeft w:val="0"/>
      <w:marRight w:val="0"/>
      <w:marTop w:val="0"/>
      <w:marBottom w:val="0"/>
      <w:divBdr>
        <w:top w:val="none" w:sz="0" w:space="0" w:color="auto"/>
        <w:left w:val="none" w:sz="0" w:space="0" w:color="auto"/>
        <w:bottom w:val="none" w:sz="0" w:space="0" w:color="auto"/>
        <w:right w:val="none" w:sz="0" w:space="0" w:color="auto"/>
      </w:divBdr>
    </w:div>
    <w:div w:id="1824159891">
      <w:bodyDiv w:val="1"/>
      <w:marLeft w:val="0"/>
      <w:marRight w:val="0"/>
      <w:marTop w:val="0"/>
      <w:marBottom w:val="0"/>
      <w:divBdr>
        <w:top w:val="none" w:sz="0" w:space="0" w:color="auto"/>
        <w:left w:val="none" w:sz="0" w:space="0" w:color="auto"/>
        <w:bottom w:val="none" w:sz="0" w:space="0" w:color="auto"/>
        <w:right w:val="none" w:sz="0" w:space="0" w:color="auto"/>
      </w:divBdr>
    </w:div>
    <w:div w:id="1838226150">
      <w:bodyDiv w:val="1"/>
      <w:marLeft w:val="0"/>
      <w:marRight w:val="0"/>
      <w:marTop w:val="0"/>
      <w:marBottom w:val="0"/>
      <w:divBdr>
        <w:top w:val="none" w:sz="0" w:space="0" w:color="auto"/>
        <w:left w:val="none" w:sz="0" w:space="0" w:color="auto"/>
        <w:bottom w:val="none" w:sz="0" w:space="0" w:color="auto"/>
        <w:right w:val="none" w:sz="0" w:space="0" w:color="auto"/>
      </w:divBdr>
    </w:div>
    <w:div w:id="1839690264">
      <w:bodyDiv w:val="1"/>
      <w:marLeft w:val="0"/>
      <w:marRight w:val="0"/>
      <w:marTop w:val="0"/>
      <w:marBottom w:val="0"/>
      <w:divBdr>
        <w:top w:val="none" w:sz="0" w:space="0" w:color="auto"/>
        <w:left w:val="none" w:sz="0" w:space="0" w:color="auto"/>
        <w:bottom w:val="none" w:sz="0" w:space="0" w:color="auto"/>
        <w:right w:val="none" w:sz="0" w:space="0" w:color="auto"/>
      </w:divBdr>
    </w:div>
    <w:div w:id="1839803272">
      <w:bodyDiv w:val="1"/>
      <w:marLeft w:val="0"/>
      <w:marRight w:val="0"/>
      <w:marTop w:val="0"/>
      <w:marBottom w:val="0"/>
      <w:divBdr>
        <w:top w:val="none" w:sz="0" w:space="0" w:color="auto"/>
        <w:left w:val="none" w:sz="0" w:space="0" w:color="auto"/>
        <w:bottom w:val="none" w:sz="0" w:space="0" w:color="auto"/>
        <w:right w:val="none" w:sz="0" w:space="0" w:color="auto"/>
      </w:divBdr>
    </w:div>
    <w:div w:id="1841770345">
      <w:bodyDiv w:val="1"/>
      <w:marLeft w:val="0"/>
      <w:marRight w:val="0"/>
      <w:marTop w:val="0"/>
      <w:marBottom w:val="0"/>
      <w:divBdr>
        <w:top w:val="none" w:sz="0" w:space="0" w:color="auto"/>
        <w:left w:val="none" w:sz="0" w:space="0" w:color="auto"/>
        <w:bottom w:val="none" w:sz="0" w:space="0" w:color="auto"/>
        <w:right w:val="none" w:sz="0" w:space="0" w:color="auto"/>
      </w:divBdr>
    </w:div>
    <w:div w:id="1845509761">
      <w:bodyDiv w:val="1"/>
      <w:marLeft w:val="0"/>
      <w:marRight w:val="0"/>
      <w:marTop w:val="0"/>
      <w:marBottom w:val="0"/>
      <w:divBdr>
        <w:top w:val="none" w:sz="0" w:space="0" w:color="auto"/>
        <w:left w:val="none" w:sz="0" w:space="0" w:color="auto"/>
        <w:bottom w:val="none" w:sz="0" w:space="0" w:color="auto"/>
        <w:right w:val="none" w:sz="0" w:space="0" w:color="auto"/>
      </w:divBdr>
    </w:div>
    <w:div w:id="1848132396">
      <w:bodyDiv w:val="1"/>
      <w:marLeft w:val="0"/>
      <w:marRight w:val="0"/>
      <w:marTop w:val="0"/>
      <w:marBottom w:val="0"/>
      <w:divBdr>
        <w:top w:val="none" w:sz="0" w:space="0" w:color="auto"/>
        <w:left w:val="none" w:sz="0" w:space="0" w:color="auto"/>
        <w:bottom w:val="none" w:sz="0" w:space="0" w:color="auto"/>
        <w:right w:val="none" w:sz="0" w:space="0" w:color="auto"/>
      </w:divBdr>
    </w:div>
    <w:div w:id="1858544077">
      <w:bodyDiv w:val="1"/>
      <w:marLeft w:val="0"/>
      <w:marRight w:val="0"/>
      <w:marTop w:val="0"/>
      <w:marBottom w:val="0"/>
      <w:divBdr>
        <w:top w:val="none" w:sz="0" w:space="0" w:color="auto"/>
        <w:left w:val="none" w:sz="0" w:space="0" w:color="auto"/>
        <w:bottom w:val="none" w:sz="0" w:space="0" w:color="auto"/>
        <w:right w:val="none" w:sz="0" w:space="0" w:color="auto"/>
      </w:divBdr>
    </w:div>
    <w:div w:id="1859196682">
      <w:bodyDiv w:val="1"/>
      <w:marLeft w:val="0"/>
      <w:marRight w:val="0"/>
      <w:marTop w:val="0"/>
      <w:marBottom w:val="0"/>
      <w:divBdr>
        <w:top w:val="none" w:sz="0" w:space="0" w:color="auto"/>
        <w:left w:val="none" w:sz="0" w:space="0" w:color="auto"/>
        <w:bottom w:val="none" w:sz="0" w:space="0" w:color="auto"/>
        <w:right w:val="none" w:sz="0" w:space="0" w:color="auto"/>
      </w:divBdr>
    </w:div>
    <w:div w:id="1859780724">
      <w:bodyDiv w:val="1"/>
      <w:marLeft w:val="0"/>
      <w:marRight w:val="0"/>
      <w:marTop w:val="0"/>
      <w:marBottom w:val="0"/>
      <w:divBdr>
        <w:top w:val="none" w:sz="0" w:space="0" w:color="auto"/>
        <w:left w:val="none" w:sz="0" w:space="0" w:color="auto"/>
        <w:bottom w:val="none" w:sz="0" w:space="0" w:color="auto"/>
        <w:right w:val="none" w:sz="0" w:space="0" w:color="auto"/>
      </w:divBdr>
    </w:div>
    <w:div w:id="1863739692">
      <w:bodyDiv w:val="1"/>
      <w:marLeft w:val="0"/>
      <w:marRight w:val="0"/>
      <w:marTop w:val="0"/>
      <w:marBottom w:val="0"/>
      <w:divBdr>
        <w:top w:val="none" w:sz="0" w:space="0" w:color="auto"/>
        <w:left w:val="none" w:sz="0" w:space="0" w:color="auto"/>
        <w:bottom w:val="none" w:sz="0" w:space="0" w:color="auto"/>
        <w:right w:val="none" w:sz="0" w:space="0" w:color="auto"/>
      </w:divBdr>
    </w:div>
    <w:div w:id="1864588533">
      <w:bodyDiv w:val="1"/>
      <w:marLeft w:val="0"/>
      <w:marRight w:val="0"/>
      <w:marTop w:val="0"/>
      <w:marBottom w:val="0"/>
      <w:divBdr>
        <w:top w:val="none" w:sz="0" w:space="0" w:color="auto"/>
        <w:left w:val="none" w:sz="0" w:space="0" w:color="auto"/>
        <w:bottom w:val="none" w:sz="0" w:space="0" w:color="auto"/>
        <w:right w:val="none" w:sz="0" w:space="0" w:color="auto"/>
      </w:divBdr>
    </w:div>
    <w:div w:id="1866598105">
      <w:bodyDiv w:val="1"/>
      <w:marLeft w:val="0"/>
      <w:marRight w:val="0"/>
      <w:marTop w:val="0"/>
      <w:marBottom w:val="0"/>
      <w:divBdr>
        <w:top w:val="none" w:sz="0" w:space="0" w:color="auto"/>
        <w:left w:val="none" w:sz="0" w:space="0" w:color="auto"/>
        <w:bottom w:val="none" w:sz="0" w:space="0" w:color="auto"/>
        <w:right w:val="none" w:sz="0" w:space="0" w:color="auto"/>
      </w:divBdr>
    </w:div>
    <w:div w:id="1869415258">
      <w:bodyDiv w:val="1"/>
      <w:marLeft w:val="0"/>
      <w:marRight w:val="0"/>
      <w:marTop w:val="0"/>
      <w:marBottom w:val="0"/>
      <w:divBdr>
        <w:top w:val="none" w:sz="0" w:space="0" w:color="auto"/>
        <w:left w:val="none" w:sz="0" w:space="0" w:color="auto"/>
        <w:bottom w:val="none" w:sz="0" w:space="0" w:color="auto"/>
        <w:right w:val="none" w:sz="0" w:space="0" w:color="auto"/>
      </w:divBdr>
    </w:div>
    <w:div w:id="1875076349">
      <w:bodyDiv w:val="1"/>
      <w:marLeft w:val="0"/>
      <w:marRight w:val="0"/>
      <w:marTop w:val="0"/>
      <w:marBottom w:val="0"/>
      <w:divBdr>
        <w:top w:val="none" w:sz="0" w:space="0" w:color="auto"/>
        <w:left w:val="none" w:sz="0" w:space="0" w:color="auto"/>
        <w:bottom w:val="none" w:sz="0" w:space="0" w:color="auto"/>
        <w:right w:val="none" w:sz="0" w:space="0" w:color="auto"/>
      </w:divBdr>
    </w:div>
    <w:div w:id="1876305747">
      <w:bodyDiv w:val="1"/>
      <w:marLeft w:val="0"/>
      <w:marRight w:val="0"/>
      <w:marTop w:val="0"/>
      <w:marBottom w:val="0"/>
      <w:divBdr>
        <w:top w:val="none" w:sz="0" w:space="0" w:color="auto"/>
        <w:left w:val="none" w:sz="0" w:space="0" w:color="auto"/>
        <w:bottom w:val="none" w:sz="0" w:space="0" w:color="auto"/>
        <w:right w:val="none" w:sz="0" w:space="0" w:color="auto"/>
      </w:divBdr>
    </w:div>
    <w:div w:id="1876311901">
      <w:bodyDiv w:val="1"/>
      <w:marLeft w:val="0"/>
      <w:marRight w:val="0"/>
      <w:marTop w:val="0"/>
      <w:marBottom w:val="0"/>
      <w:divBdr>
        <w:top w:val="none" w:sz="0" w:space="0" w:color="auto"/>
        <w:left w:val="none" w:sz="0" w:space="0" w:color="auto"/>
        <w:bottom w:val="none" w:sz="0" w:space="0" w:color="auto"/>
        <w:right w:val="none" w:sz="0" w:space="0" w:color="auto"/>
      </w:divBdr>
    </w:div>
    <w:div w:id="1888058888">
      <w:bodyDiv w:val="1"/>
      <w:marLeft w:val="0"/>
      <w:marRight w:val="0"/>
      <w:marTop w:val="0"/>
      <w:marBottom w:val="0"/>
      <w:divBdr>
        <w:top w:val="none" w:sz="0" w:space="0" w:color="auto"/>
        <w:left w:val="none" w:sz="0" w:space="0" w:color="auto"/>
        <w:bottom w:val="none" w:sz="0" w:space="0" w:color="auto"/>
        <w:right w:val="none" w:sz="0" w:space="0" w:color="auto"/>
      </w:divBdr>
    </w:div>
    <w:div w:id="1890650778">
      <w:bodyDiv w:val="1"/>
      <w:marLeft w:val="0"/>
      <w:marRight w:val="0"/>
      <w:marTop w:val="0"/>
      <w:marBottom w:val="0"/>
      <w:divBdr>
        <w:top w:val="none" w:sz="0" w:space="0" w:color="auto"/>
        <w:left w:val="none" w:sz="0" w:space="0" w:color="auto"/>
        <w:bottom w:val="none" w:sz="0" w:space="0" w:color="auto"/>
        <w:right w:val="none" w:sz="0" w:space="0" w:color="auto"/>
      </w:divBdr>
    </w:div>
    <w:div w:id="1894464518">
      <w:bodyDiv w:val="1"/>
      <w:marLeft w:val="0"/>
      <w:marRight w:val="0"/>
      <w:marTop w:val="0"/>
      <w:marBottom w:val="0"/>
      <w:divBdr>
        <w:top w:val="none" w:sz="0" w:space="0" w:color="auto"/>
        <w:left w:val="none" w:sz="0" w:space="0" w:color="auto"/>
        <w:bottom w:val="none" w:sz="0" w:space="0" w:color="auto"/>
        <w:right w:val="none" w:sz="0" w:space="0" w:color="auto"/>
      </w:divBdr>
    </w:div>
    <w:div w:id="1900313936">
      <w:bodyDiv w:val="1"/>
      <w:marLeft w:val="0"/>
      <w:marRight w:val="0"/>
      <w:marTop w:val="0"/>
      <w:marBottom w:val="0"/>
      <w:divBdr>
        <w:top w:val="none" w:sz="0" w:space="0" w:color="auto"/>
        <w:left w:val="none" w:sz="0" w:space="0" w:color="auto"/>
        <w:bottom w:val="none" w:sz="0" w:space="0" w:color="auto"/>
        <w:right w:val="none" w:sz="0" w:space="0" w:color="auto"/>
      </w:divBdr>
    </w:div>
    <w:div w:id="1901280248">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08025955">
      <w:bodyDiv w:val="1"/>
      <w:marLeft w:val="0"/>
      <w:marRight w:val="0"/>
      <w:marTop w:val="0"/>
      <w:marBottom w:val="0"/>
      <w:divBdr>
        <w:top w:val="none" w:sz="0" w:space="0" w:color="auto"/>
        <w:left w:val="none" w:sz="0" w:space="0" w:color="auto"/>
        <w:bottom w:val="none" w:sz="0" w:space="0" w:color="auto"/>
        <w:right w:val="none" w:sz="0" w:space="0" w:color="auto"/>
      </w:divBdr>
    </w:div>
    <w:div w:id="1915897905">
      <w:bodyDiv w:val="1"/>
      <w:marLeft w:val="0"/>
      <w:marRight w:val="0"/>
      <w:marTop w:val="0"/>
      <w:marBottom w:val="0"/>
      <w:divBdr>
        <w:top w:val="none" w:sz="0" w:space="0" w:color="auto"/>
        <w:left w:val="none" w:sz="0" w:space="0" w:color="auto"/>
        <w:bottom w:val="none" w:sz="0" w:space="0" w:color="auto"/>
        <w:right w:val="none" w:sz="0" w:space="0" w:color="auto"/>
      </w:divBdr>
    </w:div>
    <w:div w:id="1921406718">
      <w:bodyDiv w:val="1"/>
      <w:marLeft w:val="0"/>
      <w:marRight w:val="0"/>
      <w:marTop w:val="0"/>
      <w:marBottom w:val="0"/>
      <w:divBdr>
        <w:top w:val="none" w:sz="0" w:space="0" w:color="auto"/>
        <w:left w:val="none" w:sz="0" w:space="0" w:color="auto"/>
        <w:bottom w:val="none" w:sz="0" w:space="0" w:color="auto"/>
        <w:right w:val="none" w:sz="0" w:space="0" w:color="auto"/>
      </w:divBdr>
    </w:div>
    <w:div w:id="1927036408">
      <w:bodyDiv w:val="1"/>
      <w:marLeft w:val="0"/>
      <w:marRight w:val="0"/>
      <w:marTop w:val="0"/>
      <w:marBottom w:val="0"/>
      <w:divBdr>
        <w:top w:val="none" w:sz="0" w:space="0" w:color="auto"/>
        <w:left w:val="none" w:sz="0" w:space="0" w:color="auto"/>
        <w:bottom w:val="none" w:sz="0" w:space="0" w:color="auto"/>
        <w:right w:val="none" w:sz="0" w:space="0" w:color="auto"/>
      </w:divBdr>
    </w:div>
    <w:div w:id="1932347982">
      <w:bodyDiv w:val="1"/>
      <w:marLeft w:val="0"/>
      <w:marRight w:val="0"/>
      <w:marTop w:val="0"/>
      <w:marBottom w:val="0"/>
      <w:divBdr>
        <w:top w:val="none" w:sz="0" w:space="0" w:color="auto"/>
        <w:left w:val="none" w:sz="0" w:space="0" w:color="auto"/>
        <w:bottom w:val="none" w:sz="0" w:space="0" w:color="auto"/>
        <w:right w:val="none" w:sz="0" w:space="0" w:color="auto"/>
      </w:divBdr>
    </w:div>
    <w:div w:id="1937127375">
      <w:bodyDiv w:val="1"/>
      <w:marLeft w:val="0"/>
      <w:marRight w:val="0"/>
      <w:marTop w:val="0"/>
      <w:marBottom w:val="0"/>
      <w:divBdr>
        <w:top w:val="none" w:sz="0" w:space="0" w:color="auto"/>
        <w:left w:val="none" w:sz="0" w:space="0" w:color="auto"/>
        <w:bottom w:val="none" w:sz="0" w:space="0" w:color="auto"/>
        <w:right w:val="none" w:sz="0" w:space="0" w:color="auto"/>
      </w:divBdr>
    </w:div>
    <w:div w:id="1945306951">
      <w:bodyDiv w:val="1"/>
      <w:marLeft w:val="0"/>
      <w:marRight w:val="0"/>
      <w:marTop w:val="0"/>
      <w:marBottom w:val="0"/>
      <w:divBdr>
        <w:top w:val="none" w:sz="0" w:space="0" w:color="auto"/>
        <w:left w:val="none" w:sz="0" w:space="0" w:color="auto"/>
        <w:bottom w:val="none" w:sz="0" w:space="0" w:color="auto"/>
        <w:right w:val="none" w:sz="0" w:space="0" w:color="auto"/>
      </w:divBdr>
    </w:div>
    <w:div w:id="1947692860">
      <w:bodyDiv w:val="1"/>
      <w:marLeft w:val="0"/>
      <w:marRight w:val="0"/>
      <w:marTop w:val="0"/>
      <w:marBottom w:val="0"/>
      <w:divBdr>
        <w:top w:val="none" w:sz="0" w:space="0" w:color="auto"/>
        <w:left w:val="none" w:sz="0" w:space="0" w:color="auto"/>
        <w:bottom w:val="none" w:sz="0" w:space="0" w:color="auto"/>
        <w:right w:val="none" w:sz="0" w:space="0" w:color="auto"/>
      </w:divBdr>
    </w:div>
    <w:div w:id="1949123209">
      <w:bodyDiv w:val="1"/>
      <w:marLeft w:val="0"/>
      <w:marRight w:val="0"/>
      <w:marTop w:val="0"/>
      <w:marBottom w:val="0"/>
      <w:divBdr>
        <w:top w:val="none" w:sz="0" w:space="0" w:color="auto"/>
        <w:left w:val="none" w:sz="0" w:space="0" w:color="auto"/>
        <w:bottom w:val="none" w:sz="0" w:space="0" w:color="auto"/>
        <w:right w:val="none" w:sz="0" w:space="0" w:color="auto"/>
      </w:divBdr>
    </w:div>
    <w:div w:id="1950774625">
      <w:bodyDiv w:val="1"/>
      <w:marLeft w:val="0"/>
      <w:marRight w:val="0"/>
      <w:marTop w:val="0"/>
      <w:marBottom w:val="0"/>
      <w:divBdr>
        <w:top w:val="none" w:sz="0" w:space="0" w:color="auto"/>
        <w:left w:val="none" w:sz="0" w:space="0" w:color="auto"/>
        <w:bottom w:val="none" w:sz="0" w:space="0" w:color="auto"/>
        <w:right w:val="none" w:sz="0" w:space="0" w:color="auto"/>
      </w:divBdr>
    </w:div>
    <w:div w:id="1956329866">
      <w:bodyDiv w:val="1"/>
      <w:marLeft w:val="0"/>
      <w:marRight w:val="0"/>
      <w:marTop w:val="0"/>
      <w:marBottom w:val="0"/>
      <w:divBdr>
        <w:top w:val="none" w:sz="0" w:space="0" w:color="auto"/>
        <w:left w:val="none" w:sz="0" w:space="0" w:color="auto"/>
        <w:bottom w:val="none" w:sz="0" w:space="0" w:color="auto"/>
        <w:right w:val="none" w:sz="0" w:space="0" w:color="auto"/>
      </w:divBdr>
    </w:div>
    <w:div w:id="1958682229">
      <w:bodyDiv w:val="1"/>
      <w:marLeft w:val="0"/>
      <w:marRight w:val="0"/>
      <w:marTop w:val="0"/>
      <w:marBottom w:val="0"/>
      <w:divBdr>
        <w:top w:val="none" w:sz="0" w:space="0" w:color="auto"/>
        <w:left w:val="none" w:sz="0" w:space="0" w:color="auto"/>
        <w:bottom w:val="none" w:sz="0" w:space="0" w:color="auto"/>
        <w:right w:val="none" w:sz="0" w:space="0" w:color="auto"/>
      </w:divBdr>
    </w:div>
    <w:div w:id="1962494059">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67468839">
      <w:bodyDiv w:val="1"/>
      <w:marLeft w:val="0"/>
      <w:marRight w:val="0"/>
      <w:marTop w:val="0"/>
      <w:marBottom w:val="0"/>
      <w:divBdr>
        <w:top w:val="none" w:sz="0" w:space="0" w:color="auto"/>
        <w:left w:val="none" w:sz="0" w:space="0" w:color="auto"/>
        <w:bottom w:val="none" w:sz="0" w:space="0" w:color="auto"/>
        <w:right w:val="none" w:sz="0" w:space="0" w:color="auto"/>
      </w:divBdr>
    </w:div>
    <w:div w:id="1984189058">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01763942">
      <w:bodyDiv w:val="1"/>
      <w:marLeft w:val="0"/>
      <w:marRight w:val="0"/>
      <w:marTop w:val="0"/>
      <w:marBottom w:val="0"/>
      <w:divBdr>
        <w:top w:val="none" w:sz="0" w:space="0" w:color="auto"/>
        <w:left w:val="none" w:sz="0" w:space="0" w:color="auto"/>
        <w:bottom w:val="none" w:sz="0" w:space="0" w:color="auto"/>
        <w:right w:val="none" w:sz="0" w:space="0" w:color="auto"/>
      </w:divBdr>
    </w:div>
    <w:div w:id="2003043877">
      <w:bodyDiv w:val="1"/>
      <w:marLeft w:val="0"/>
      <w:marRight w:val="0"/>
      <w:marTop w:val="0"/>
      <w:marBottom w:val="0"/>
      <w:divBdr>
        <w:top w:val="none" w:sz="0" w:space="0" w:color="auto"/>
        <w:left w:val="none" w:sz="0" w:space="0" w:color="auto"/>
        <w:bottom w:val="none" w:sz="0" w:space="0" w:color="auto"/>
        <w:right w:val="none" w:sz="0" w:space="0" w:color="auto"/>
      </w:divBdr>
    </w:div>
    <w:div w:id="2009794760">
      <w:bodyDiv w:val="1"/>
      <w:marLeft w:val="0"/>
      <w:marRight w:val="0"/>
      <w:marTop w:val="0"/>
      <w:marBottom w:val="0"/>
      <w:divBdr>
        <w:top w:val="none" w:sz="0" w:space="0" w:color="auto"/>
        <w:left w:val="none" w:sz="0" w:space="0" w:color="auto"/>
        <w:bottom w:val="none" w:sz="0" w:space="0" w:color="auto"/>
        <w:right w:val="none" w:sz="0" w:space="0" w:color="auto"/>
      </w:divBdr>
    </w:div>
    <w:div w:id="2010790333">
      <w:bodyDiv w:val="1"/>
      <w:marLeft w:val="0"/>
      <w:marRight w:val="0"/>
      <w:marTop w:val="0"/>
      <w:marBottom w:val="0"/>
      <w:divBdr>
        <w:top w:val="none" w:sz="0" w:space="0" w:color="auto"/>
        <w:left w:val="none" w:sz="0" w:space="0" w:color="auto"/>
        <w:bottom w:val="none" w:sz="0" w:space="0" w:color="auto"/>
        <w:right w:val="none" w:sz="0" w:space="0" w:color="auto"/>
      </w:divBdr>
    </w:div>
    <w:div w:id="2014406603">
      <w:bodyDiv w:val="1"/>
      <w:marLeft w:val="0"/>
      <w:marRight w:val="0"/>
      <w:marTop w:val="0"/>
      <w:marBottom w:val="0"/>
      <w:divBdr>
        <w:top w:val="none" w:sz="0" w:space="0" w:color="auto"/>
        <w:left w:val="none" w:sz="0" w:space="0" w:color="auto"/>
        <w:bottom w:val="none" w:sz="0" w:space="0" w:color="auto"/>
        <w:right w:val="none" w:sz="0" w:space="0" w:color="auto"/>
      </w:divBdr>
    </w:div>
    <w:div w:id="2017733009">
      <w:bodyDiv w:val="1"/>
      <w:marLeft w:val="0"/>
      <w:marRight w:val="0"/>
      <w:marTop w:val="0"/>
      <w:marBottom w:val="0"/>
      <w:divBdr>
        <w:top w:val="none" w:sz="0" w:space="0" w:color="auto"/>
        <w:left w:val="none" w:sz="0" w:space="0" w:color="auto"/>
        <w:bottom w:val="none" w:sz="0" w:space="0" w:color="auto"/>
        <w:right w:val="none" w:sz="0" w:space="0" w:color="auto"/>
      </w:divBdr>
    </w:div>
    <w:div w:id="2023580676">
      <w:bodyDiv w:val="1"/>
      <w:marLeft w:val="0"/>
      <w:marRight w:val="0"/>
      <w:marTop w:val="0"/>
      <w:marBottom w:val="0"/>
      <w:divBdr>
        <w:top w:val="none" w:sz="0" w:space="0" w:color="auto"/>
        <w:left w:val="none" w:sz="0" w:space="0" w:color="auto"/>
        <w:bottom w:val="none" w:sz="0" w:space="0" w:color="auto"/>
        <w:right w:val="none" w:sz="0" w:space="0" w:color="auto"/>
      </w:divBdr>
    </w:div>
    <w:div w:id="2025083384">
      <w:bodyDiv w:val="1"/>
      <w:marLeft w:val="0"/>
      <w:marRight w:val="0"/>
      <w:marTop w:val="0"/>
      <w:marBottom w:val="0"/>
      <w:divBdr>
        <w:top w:val="none" w:sz="0" w:space="0" w:color="auto"/>
        <w:left w:val="none" w:sz="0" w:space="0" w:color="auto"/>
        <w:bottom w:val="none" w:sz="0" w:space="0" w:color="auto"/>
        <w:right w:val="none" w:sz="0" w:space="0" w:color="auto"/>
      </w:divBdr>
    </w:div>
    <w:div w:id="2027513450">
      <w:bodyDiv w:val="1"/>
      <w:marLeft w:val="0"/>
      <w:marRight w:val="0"/>
      <w:marTop w:val="0"/>
      <w:marBottom w:val="0"/>
      <w:divBdr>
        <w:top w:val="none" w:sz="0" w:space="0" w:color="auto"/>
        <w:left w:val="none" w:sz="0" w:space="0" w:color="auto"/>
        <w:bottom w:val="none" w:sz="0" w:space="0" w:color="auto"/>
        <w:right w:val="none" w:sz="0" w:space="0" w:color="auto"/>
      </w:divBdr>
    </w:div>
    <w:div w:id="2031299664">
      <w:bodyDiv w:val="1"/>
      <w:marLeft w:val="0"/>
      <w:marRight w:val="0"/>
      <w:marTop w:val="0"/>
      <w:marBottom w:val="0"/>
      <w:divBdr>
        <w:top w:val="none" w:sz="0" w:space="0" w:color="auto"/>
        <w:left w:val="none" w:sz="0" w:space="0" w:color="auto"/>
        <w:bottom w:val="none" w:sz="0" w:space="0" w:color="auto"/>
        <w:right w:val="none" w:sz="0" w:space="0" w:color="auto"/>
      </w:divBdr>
    </w:div>
    <w:div w:id="2034528721">
      <w:bodyDiv w:val="1"/>
      <w:marLeft w:val="0"/>
      <w:marRight w:val="0"/>
      <w:marTop w:val="0"/>
      <w:marBottom w:val="0"/>
      <w:divBdr>
        <w:top w:val="none" w:sz="0" w:space="0" w:color="auto"/>
        <w:left w:val="none" w:sz="0" w:space="0" w:color="auto"/>
        <w:bottom w:val="none" w:sz="0" w:space="0" w:color="auto"/>
        <w:right w:val="none" w:sz="0" w:space="0" w:color="auto"/>
      </w:divBdr>
    </w:div>
    <w:div w:id="2034837909">
      <w:bodyDiv w:val="1"/>
      <w:marLeft w:val="0"/>
      <w:marRight w:val="0"/>
      <w:marTop w:val="0"/>
      <w:marBottom w:val="0"/>
      <w:divBdr>
        <w:top w:val="none" w:sz="0" w:space="0" w:color="auto"/>
        <w:left w:val="none" w:sz="0" w:space="0" w:color="auto"/>
        <w:bottom w:val="none" w:sz="0" w:space="0" w:color="auto"/>
        <w:right w:val="none" w:sz="0" w:space="0" w:color="auto"/>
      </w:divBdr>
    </w:div>
    <w:div w:id="2039118085">
      <w:bodyDiv w:val="1"/>
      <w:marLeft w:val="0"/>
      <w:marRight w:val="0"/>
      <w:marTop w:val="0"/>
      <w:marBottom w:val="0"/>
      <w:divBdr>
        <w:top w:val="none" w:sz="0" w:space="0" w:color="auto"/>
        <w:left w:val="none" w:sz="0" w:space="0" w:color="auto"/>
        <w:bottom w:val="none" w:sz="0" w:space="0" w:color="auto"/>
        <w:right w:val="none" w:sz="0" w:space="0" w:color="auto"/>
      </w:divBdr>
    </w:div>
    <w:div w:id="2051833491">
      <w:bodyDiv w:val="1"/>
      <w:marLeft w:val="0"/>
      <w:marRight w:val="0"/>
      <w:marTop w:val="0"/>
      <w:marBottom w:val="0"/>
      <w:divBdr>
        <w:top w:val="none" w:sz="0" w:space="0" w:color="auto"/>
        <w:left w:val="none" w:sz="0" w:space="0" w:color="auto"/>
        <w:bottom w:val="none" w:sz="0" w:space="0" w:color="auto"/>
        <w:right w:val="none" w:sz="0" w:space="0" w:color="auto"/>
      </w:divBdr>
    </w:div>
    <w:div w:id="2054109153">
      <w:bodyDiv w:val="1"/>
      <w:marLeft w:val="0"/>
      <w:marRight w:val="0"/>
      <w:marTop w:val="0"/>
      <w:marBottom w:val="0"/>
      <w:divBdr>
        <w:top w:val="none" w:sz="0" w:space="0" w:color="auto"/>
        <w:left w:val="none" w:sz="0" w:space="0" w:color="auto"/>
        <w:bottom w:val="none" w:sz="0" w:space="0" w:color="auto"/>
        <w:right w:val="none" w:sz="0" w:space="0" w:color="auto"/>
      </w:divBdr>
    </w:div>
    <w:div w:id="2060008016">
      <w:bodyDiv w:val="1"/>
      <w:marLeft w:val="0"/>
      <w:marRight w:val="0"/>
      <w:marTop w:val="0"/>
      <w:marBottom w:val="0"/>
      <w:divBdr>
        <w:top w:val="none" w:sz="0" w:space="0" w:color="auto"/>
        <w:left w:val="none" w:sz="0" w:space="0" w:color="auto"/>
        <w:bottom w:val="none" w:sz="0" w:space="0" w:color="auto"/>
        <w:right w:val="none" w:sz="0" w:space="0" w:color="auto"/>
      </w:divBdr>
    </w:div>
    <w:div w:id="2062169866">
      <w:bodyDiv w:val="1"/>
      <w:marLeft w:val="0"/>
      <w:marRight w:val="0"/>
      <w:marTop w:val="0"/>
      <w:marBottom w:val="0"/>
      <w:divBdr>
        <w:top w:val="none" w:sz="0" w:space="0" w:color="auto"/>
        <w:left w:val="none" w:sz="0" w:space="0" w:color="auto"/>
        <w:bottom w:val="none" w:sz="0" w:space="0" w:color="auto"/>
        <w:right w:val="none" w:sz="0" w:space="0" w:color="auto"/>
      </w:divBdr>
    </w:div>
    <w:div w:id="2062753505">
      <w:bodyDiv w:val="1"/>
      <w:marLeft w:val="0"/>
      <w:marRight w:val="0"/>
      <w:marTop w:val="0"/>
      <w:marBottom w:val="0"/>
      <w:divBdr>
        <w:top w:val="none" w:sz="0" w:space="0" w:color="auto"/>
        <w:left w:val="none" w:sz="0" w:space="0" w:color="auto"/>
        <w:bottom w:val="none" w:sz="0" w:space="0" w:color="auto"/>
        <w:right w:val="none" w:sz="0" w:space="0" w:color="auto"/>
      </w:divBdr>
    </w:div>
    <w:div w:id="2066248301">
      <w:bodyDiv w:val="1"/>
      <w:marLeft w:val="0"/>
      <w:marRight w:val="0"/>
      <w:marTop w:val="0"/>
      <w:marBottom w:val="0"/>
      <w:divBdr>
        <w:top w:val="none" w:sz="0" w:space="0" w:color="auto"/>
        <w:left w:val="none" w:sz="0" w:space="0" w:color="auto"/>
        <w:bottom w:val="none" w:sz="0" w:space="0" w:color="auto"/>
        <w:right w:val="none" w:sz="0" w:space="0" w:color="auto"/>
      </w:divBdr>
    </w:div>
    <w:div w:id="2068264235">
      <w:bodyDiv w:val="1"/>
      <w:marLeft w:val="0"/>
      <w:marRight w:val="0"/>
      <w:marTop w:val="0"/>
      <w:marBottom w:val="0"/>
      <w:divBdr>
        <w:top w:val="none" w:sz="0" w:space="0" w:color="auto"/>
        <w:left w:val="none" w:sz="0" w:space="0" w:color="auto"/>
        <w:bottom w:val="none" w:sz="0" w:space="0" w:color="auto"/>
        <w:right w:val="none" w:sz="0" w:space="0" w:color="auto"/>
      </w:divBdr>
    </w:div>
    <w:div w:id="2071806968">
      <w:bodyDiv w:val="1"/>
      <w:marLeft w:val="0"/>
      <w:marRight w:val="0"/>
      <w:marTop w:val="0"/>
      <w:marBottom w:val="0"/>
      <w:divBdr>
        <w:top w:val="none" w:sz="0" w:space="0" w:color="auto"/>
        <w:left w:val="none" w:sz="0" w:space="0" w:color="auto"/>
        <w:bottom w:val="none" w:sz="0" w:space="0" w:color="auto"/>
        <w:right w:val="none" w:sz="0" w:space="0" w:color="auto"/>
      </w:divBdr>
    </w:div>
    <w:div w:id="2077506642">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 w:id="2093307543">
      <w:bodyDiv w:val="1"/>
      <w:marLeft w:val="0"/>
      <w:marRight w:val="0"/>
      <w:marTop w:val="0"/>
      <w:marBottom w:val="0"/>
      <w:divBdr>
        <w:top w:val="none" w:sz="0" w:space="0" w:color="auto"/>
        <w:left w:val="none" w:sz="0" w:space="0" w:color="auto"/>
        <w:bottom w:val="none" w:sz="0" w:space="0" w:color="auto"/>
        <w:right w:val="none" w:sz="0" w:space="0" w:color="auto"/>
      </w:divBdr>
    </w:div>
    <w:div w:id="2095780136">
      <w:bodyDiv w:val="1"/>
      <w:marLeft w:val="0"/>
      <w:marRight w:val="0"/>
      <w:marTop w:val="0"/>
      <w:marBottom w:val="0"/>
      <w:divBdr>
        <w:top w:val="none" w:sz="0" w:space="0" w:color="auto"/>
        <w:left w:val="none" w:sz="0" w:space="0" w:color="auto"/>
        <w:bottom w:val="none" w:sz="0" w:space="0" w:color="auto"/>
        <w:right w:val="none" w:sz="0" w:space="0" w:color="auto"/>
      </w:divBdr>
    </w:div>
    <w:div w:id="2096973502">
      <w:bodyDiv w:val="1"/>
      <w:marLeft w:val="0"/>
      <w:marRight w:val="0"/>
      <w:marTop w:val="0"/>
      <w:marBottom w:val="0"/>
      <w:divBdr>
        <w:top w:val="none" w:sz="0" w:space="0" w:color="auto"/>
        <w:left w:val="none" w:sz="0" w:space="0" w:color="auto"/>
        <w:bottom w:val="none" w:sz="0" w:space="0" w:color="auto"/>
        <w:right w:val="none" w:sz="0" w:space="0" w:color="auto"/>
      </w:divBdr>
    </w:div>
    <w:div w:id="2098086632">
      <w:bodyDiv w:val="1"/>
      <w:marLeft w:val="0"/>
      <w:marRight w:val="0"/>
      <w:marTop w:val="0"/>
      <w:marBottom w:val="0"/>
      <w:divBdr>
        <w:top w:val="none" w:sz="0" w:space="0" w:color="auto"/>
        <w:left w:val="none" w:sz="0" w:space="0" w:color="auto"/>
        <w:bottom w:val="none" w:sz="0" w:space="0" w:color="auto"/>
        <w:right w:val="none" w:sz="0" w:space="0" w:color="auto"/>
      </w:divBdr>
    </w:div>
    <w:div w:id="2100447133">
      <w:bodyDiv w:val="1"/>
      <w:marLeft w:val="0"/>
      <w:marRight w:val="0"/>
      <w:marTop w:val="0"/>
      <w:marBottom w:val="0"/>
      <w:divBdr>
        <w:top w:val="none" w:sz="0" w:space="0" w:color="auto"/>
        <w:left w:val="none" w:sz="0" w:space="0" w:color="auto"/>
        <w:bottom w:val="none" w:sz="0" w:space="0" w:color="auto"/>
        <w:right w:val="none" w:sz="0" w:space="0" w:color="auto"/>
      </w:divBdr>
    </w:div>
    <w:div w:id="2103837132">
      <w:bodyDiv w:val="1"/>
      <w:marLeft w:val="0"/>
      <w:marRight w:val="0"/>
      <w:marTop w:val="0"/>
      <w:marBottom w:val="0"/>
      <w:divBdr>
        <w:top w:val="none" w:sz="0" w:space="0" w:color="auto"/>
        <w:left w:val="none" w:sz="0" w:space="0" w:color="auto"/>
        <w:bottom w:val="none" w:sz="0" w:space="0" w:color="auto"/>
        <w:right w:val="none" w:sz="0" w:space="0" w:color="auto"/>
      </w:divBdr>
    </w:div>
    <w:div w:id="2104372814">
      <w:bodyDiv w:val="1"/>
      <w:marLeft w:val="0"/>
      <w:marRight w:val="0"/>
      <w:marTop w:val="0"/>
      <w:marBottom w:val="0"/>
      <w:divBdr>
        <w:top w:val="none" w:sz="0" w:space="0" w:color="auto"/>
        <w:left w:val="none" w:sz="0" w:space="0" w:color="auto"/>
        <w:bottom w:val="none" w:sz="0" w:space="0" w:color="auto"/>
        <w:right w:val="none" w:sz="0" w:space="0" w:color="auto"/>
      </w:divBdr>
    </w:div>
    <w:div w:id="2107187259">
      <w:bodyDiv w:val="1"/>
      <w:marLeft w:val="0"/>
      <w:marRight w:val="0"/>
      <w:marTop w:val="0"/>
      <w:marBottom w:val="0"/>
      <w:divBdr>
        <w:top w:val="none" w:sz="0" w:space="0" w:color="auto"/>
        <w:left w:val="none" w:sz="0" w:space="0" w:color="auto"/>
        <w:bottom w:val="none" w:sz="0" w:space="0" w:color="auto"/>
        <w:right w:val="none" w:sz="0" w:space="0" w:color="auto"/>
      </w:divBdr>
    </w:div>
    <w:div w:id="2109887348">
      <w:bodyDiv w:val="1"/>
      <w:marLeft w:val="0"/>
      <w:marRight w:val="0"/>
      <w:marTop w:val="0"/>
      <w:marBottom w:val="0"/>
      <w:divBdr>
        <w:top w:val="none" w:sz="0" w:space="0" w:color="auto"/>
        <w:left w:val="none" w:sz="0" w:space="0" w:color="auto"/>
        <w:bottom w:val="none" w:sz="0" w:space="0" w:color="auto"/>
        <w:right w:val="none" w:sz="0" w:space="0" w:color="auto"/>
      </w:divBdr>
    </w:div>
    <w:div w:id="2112162722">
      <w:bodyDiv w:val="1"/>
      <w:marLeft w:val="0"/>
      <w:marRight w:val="0"/>
      <w:marTop w:val="0"/>
      <w:marBottom w:val="0"/>
      <w:divBdr>
        <w:top w:val="none" w:sz="0" w:space="0" w:color="auto"/>
        <w:left w:val="none" w:sz="0" w:space="0" w:color="auto"/>
        <w:bottom w:val="none" w:sz="0" w:space="0" w:color="auto"/>
        <w:right w:val="none" w:sz="0" w:space="0" w:color="auto"/>
      </w:divBdr>
    </w:div>
    <w:div w:id="2112629668">
      <w:bodyDiv w:val="1"/>
      <w:marLeft w:val="0"/>
      <w:marRight w:val="0"/>
      <w:marTop w:val="0"/>
      <w:marBottom w:val="0"/>
      <w:divBdr>
        <w:top w:val="none" w:sz="0" w:space="0" w:color="auto"/>
        <w:left w:val="none" w:sz="0" w:space="0" w:color="auto"/>
        <w:bottom w:val="none" w:sz="0" w:space="0" w:color="auto"/>
        <w:right w:val="none" w:sz="0" w:space="0" w:color="auto"/>
      </w:divBdr>
    </w:div>
    <w:div w:id="2118402468">
      <w:bodyDiv w:val="1"/>
      <w:marLeft w:val="0"/>
      <w:marRight w:val="0"/>
      <w:marTop w:val="0"/>
      <w:marBottom w:val="0"/>
      <w:divBdr>
        <w:top w:val="none" w:sz="0" w:space="0" w:color="auto"/>
        <w:left w:val="none" w:sz="0" w:space="0" w:color="auto"/>
        <w:bottom w:val="none" w:sz="0" w:space="0" w:color="auto"/>
        <w:right w:val="none" w:sz="0" w:space="0" w:color="auto"/>
      </w:divBdr>
    </w:div>
    <w:div w:id="2119903992">
      <w:bodyDiv w:val="1"/>
      <w:marLeft w:val="0"/>
      <w:marRight w:val="0"/>
      <w:marTop w:val="0"/>
      <w:marBottom w:val="0"/>
      <w:divBdr>
        <w:top w:val="none" w:sz="0" w:space="0" w:color="auto"/>
        <w:left w:val="none" w:sz="0" w:space="0" w:color="auto"/>
        <w:bottom w:val="none" w:sz="0" w:space="0" w:color="auto"/>
        <w:right w:val="none" w:sz="0" w:space="0" w:color="auto"/>
      </w:divBdr>
    </w:div>
    <w:div w:id="2122022323">
      <w:bodyDiv w:val="1"/>
      <w:marLeft w:val="0"/>
      <w:marRight w:val="0"/>
      <w:marTop w:val="0"/>
      <w:marBottom w:val="0"/>
      <w:divBdr>
        <w:top w:val="none" w:sz="0" w:space="0" w:color="auto"/>
        <w:left w:val="none" w:sz="0" w:space="0" w:color="auto"/>
        <w:bottom w:val="none" w:sz="0" w:space="0" w:color="auto"/>
        <w:right w:val="none" w:sz="0" w:space="0" w:color="auto"/>
      </w:divBdr>
    </w:div>
    <w:div w:id="2128037454">
      <w:bodyDiv w:val="1"/>
      <w:marLeft w:val="0"/>
      <w:marRight w:val="0"/>
      <w:marTop w:val="0"/>
      <w:marBottom w:val="0"/>
      <w:divBdr>
        <w:top w:val="none" w:sz="0" w:space="0" w:color="auto"/>
        <w:left w:val="none" w:sz="0" w:space="0" w:color="auto"/>
        <w:bottom w:val="none" w:sz="0" w:space="0" w:color="auto"/>
        <w:right w:val="none" w:sz="0" w:space="0" w:color="auto"/>
      </w:divBdr>
    </w:div>
    <w:div w:id="2134588693">
      <w:bodyDiv w:val="1"/>
      <w:marLeft w:val="0"/>
      <w:marRight w:val="0"/>
      <w:marTop w:val="0"/>
      <w:marBottom w:val="0"/>
      <w:divBdr>
        <w:top w:val="none" w:sz="0" w:space="0" w:color="auto"/>
        <w:left w:val="none" w:sz="0" w:space="0" w:color="auto"/>
        <w:bottom w:val="none" w:sz="0" w:space="0" w:color="auto"/>
        <w:right w:val="none" w:sz="0" w:space="0" w:color="auto"/>
      </w:divBdr>
    </w:div>
    <w:div w:id="21409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25858</Words>
  <Characters>155154</Characters>
  <Application>Microsoft Office Word</Application>
  <DocSecurity>0</DocSecurity>
  <Lines>1292</Lines>
  <Paragraphs>361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180651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Janda Robert</cp:lastModifiedBy>
  <cp:revision>2</cp:revision>
  <cp:lastPrinted>2012-05-28T10:44:00Z</cp:lastPrinted>
  <dcterms:created xsi:type="dcterms:W3CDTF">2023-08-09T05:27:00Z</dcterms:created>
  <dcterms:modified xsi:type="dcterms:W3CDTF">2023-08-09T05:27:00Z</dcterms:modified>
</cp:coreProperties>
</file>