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3" w:type="dxa"/>
        <w:tblInd w:w="-1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977"/>
        <w:gridCol w:w="3260"/>
      </w:tblGrid>
      <w:tr w:rsidR="00CF2F36" w:rsidRPr="00F9460D" w:rsidTr="008E5844">
        <w:trPr>
          <w:cantSplit/>
          <w:trHeight w:hRule="exact" w:val="341"/>
        </w:trPr>
        <w:tc>
          <w:tcPr>
            <w:tcW w:w="10913" w:type="dxa"/>
            <w:gridSpan w:val="3"/>
            <w:vAlign w:val="center"/>
          </w:tcPr>
          <w:p w:rsidR="00CF2F36" w:rsidRPr="008E5844" w:rsidRDefault="00CF2F36" w:rsidP="00CF2F36">
            <w:pPr>
              <w:pStyle w:val="Nagwek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8E584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MINISTERSTWO SPRAWIEDLIWOŚCI, Al. Ujazdowskie 11, 00-950 Warszawa</w:t>
            </w:r>
          </w:p>
        </w:tc>
      </w:tr>
      <w:tr w:rsidR="00CF2F36" w:rsidRPr="008D1A9C" w:rsidTr="008E393D">
        <w:trPr>
          <w:cantSplit/>
          <w:trHeight w:hRule="exact" w:val="1013"/>
        </w:trPr>
        <w:tc>
          <w:tcPr>
            <w:tcW w:w="4676" w:type="dxa"/>
            <w:vMerge w:val="restart"/>
            <w:vAlign w:val="center"/>
          </w:tcPr>
          <w:p w:rsidR="00CF2F36" w:rsidRPr="00642F80" w:rsidRDefault="00CF2F36" w:rsidP="00CF2F36">
            <w:pPr>
              <w:ind w:left="28" w:right="113"/>
              <w:rPr>
                <w:rFonts w:ascii="Arial" w:hAnsi="Arial" w:cs="Arial"/>
              </w:rPr>
            </w:pPr>
            <w:r w:rsidRPr="002752BB">
              <w:rPr>
                <w:rFonts w:ascii="Arial" w:hAnsi="Arial" w:cs="Arial"/>
                <w:sz w:val="20"/>
              </w:rPr>
              <w:t xml:space="preserve">SO w Tarnobrzegu  </w:t>
            </w:r>
          </w:p>
        </w:tc>
        <w:tc>
          <w:tcPr>
            <w:tcW w:w="2977" w:type="dxa"/>
            <w:vMerge w:val="restart"/>
            <w:vAlign w:val="center"/>
          </w:tcPr>
          <w:p w:rsidR="00F9460D" w:rsidRPr="00201BEB" w:rsidRDefault="00F9460D" w:rsidP="00F9460D">
            <w:pPr>
              <w:spacing w:before="6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01BEB">
              <w:rPr>
                <w:rFonts w:ascii="Arial" w:hAnsi="Arial" w:cs="Arial"/>
                <w:b/>
                <w:bCs/>
                <w:sz w:val="28"/>
                <w:szCs w:val="28"/>
              </w:rPr>
              <w:t>MS-S10o</w:t>
            </w:r>
          </w:p>
          <w:p w:rsidR="00F9460D" w:rsidRPr="00201BEB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1BEB">
              <w:rPr>
                <w:rFonts w:ascii="Arial" w:hAnsi="Arial" w:cs="Arial"/>
                <w:b/>
                <w:bCs/>
                <w:sz w:val="22"/>
                <w:szCs w:val="22"/>
              </w:rPr>
              <w:t>SPRAWOZDANIE</w:t>
            </w:r>
          </w:p>
          <w:p w:rsidR="00F96786" w:rsidRDefault="00F9460D" w:rsidP="00F967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z sądowego wykonywania</w:t>
            </w:r>
          </w:p>
          <w:p w:rsidR="00F9460D" w:rsidRPr="00AF4354" w:rsidRDefault="00F9460D" w:rsidP="00F9460D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4354">
              <w:rPr>
                <w:rFonts w:ascii="Arial" w:hAnsi="Arial" w:cs="Arial"/>
                <w:b/>
                <w:bCs/>
                <w:sz w:val="18"/>
                <w:szCs w:val="18"/>
              </w:rPr>
              <w:t>orzeczeń</w:t>
            </w:r>
          </w:p>
          <w:p w:rsidR="00CF2F36" w:rsidRPr="00F96786" w:rsidRDefault="00F96786" w:rsidP="00F96786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według właściwości rzeczowej</w:t>
            </w:r>
          </w:p>
        </w:tc>
        <w:tc>
          <w:tcPr>
            <w:tcW w:w="3260" w:type="dxa"/>
            <w:vAlign w:val="center"/>
          </w:tcPr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 xml:space="preserve">Adresat </w:t>
            </w:r>
          </w:p>
          <w:p w:rsidR="00CF2F36" w:rsidRPr="00D37CA6" w:rsidRDefault="00CF2F36" w:rsidP="00CF2F36">
            <w:pPr>
              <w:ind w:left="28" w:right="113"/>
              <w:rPr>
                <w:rFonts w:ascii="Arial" w:hAnsi="Arial" w:cs="Arial"/>
                <w:sz w:val="20"/>
                <w:szCs w:val="20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18"/>
              </w:rPr>
            </w:pPr>
            <w:r w:rsidRPr="00D37CA6">
              <w:rPr>
                <w:rFonts w:ascii="Arial" w:hAnsi="Arial" w:cs="Arial"/>
                <w:sz w:val="20"/>
                <w:szCs w:val="20"/>
              </w:rPr>
              <w:t>Departament Strategii i Funduszy Europejskich</w:t>
            </w:r>
          </w:p>
        </w:tc>
      </w:tr>
      <w:tr w:rsidR="00CF2F36" w:rsidRPr="008D1A9C" w:rsidTr="008E393D">
        <w:trPr>
          <w:cantSplit/>
          <w:trHeight w:hRule="exact" w:val="537"/>
        </w:trPr>
        <w:tc>
          <w:tcPr>
            <w:tcW w:w="4676" w:type="dxa"/>
            <w:vMerge/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F2F36" w:rsidRPr="000C7615" w:rsidRDefault="000C7615" w:rsidP="00CF2F36">
            <w:pPr>
              <w:spacing w:before="60"/>
              <w:ind w:left="237" w:hanging="95"/>
              <w:rPr>
                <w:rFonts w:ascii="Arial" w:hAnsi="Arial" w:cs="Arial"/>
                <w:sz w:val="14"/>
                <w:szCs w:val="14"/>
              </w:rPr>
            </w:pPr>
            <w:r w:rsidRPr="000C7615">
              <w:rPr>
                <w:rFonts w:ascii="Arial" w:hAnsi="Arial" w:cs="Arial"/>
                <w:sz w:val="16"/>
                <w:szCs w:val="16"/>
              </w:rPr>
              <w:t>Termin przekazania: do 10 dnia kalendarzowego po półroczu i roku</w:t>
            </w:r>
          </w:p>
        </w:tc>
      </w:tr>
      <w:tr w:rsidR="00CF2F36" w:rsidRPr="008D1A9C" w:rsidTr="008E393D">
        <w:trPr>
          <w:cantSplit/>
          <w:trHeight w:val="253"/>
        </w:trPr>
        <w:tc>
          <w:tcPr>
            <w:tcW w:w="4676" w:type="dxa"/>
            <w:vMerge/>
            <w:tcBorders>
              <w:bottom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28" w:right="113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42F80">
              <w:rPr>
                <w:rFonts w:ascii="Arial" w:hAnsi="Arial" w:cs="Arial"/>
                <w:b/>
              </w:rPr>
              <w:t>za I półrocze 2020 r.</w:t>
            </w:r>
          </w:p>
        </w:tc>
        <w:tc>
          <w:tcPr>
            <w:tcW w:w="3260" w:type="dxa"/>
            <w:vMerge/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F2F36" w:rsidRPr="008D1A9C" w:rsidTr="008E393D">
        <w:trPr>
          <w:cantSplit/>
          <w:trHeight w:val="540"/>
        </w:trPr>
        <w:tc>
          <w:tcPr>
            <w:tcW w:w="46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F2F36" w:rsidRPr="005B6BCB" w:rsidRDefault="00CF2F36" w:rsidP="00CF2F36">
            <w:pPr>
              <w:spacing w:before="40" w:after="8"/>
              <w:ind w:left="28" w:right="85"/>
              <w:rPr>
                <w:rFonts w:ascii="Arial" w:hAnsi="Arial" w:cs="Arial"/>
                <w:noProof/>
                <w:sz w:val="20"/>
                <w:szCs w:val="20"/>
              </w:rPr>
            </w:pPr>
            <w:r w:rsidRPr="005B6BCB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vAlign w:val="center"/>
          </w:tcPr>
          <w:p w:rsidR="00CF2F36" w:rsidRPr="00642F80" w:rsidRDefault="00CF2F36" w:rsidP="00CF2F3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bottom w:val="single" w:sz="8" w:space="0" w:color="auto"/>
            </w:tcBorders>
            <w:vAlign w:val="center"/>
          </w:tcPr>
          <w:p w:rsidR="00CF2F36" w:rsidRPr="008D1A9C" w:rsidRDefault="00CF2F36" w:rsidP="00CF2F36">
            <w:pPr>
              <w:ind w:left="113" w:right="113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F2F36" w:rsidRPr="00AF4354" w:rsidRDefault="00CF2F36" w:rsidP="00F828FB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F828FB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1.  Ewidencja spraw w wykazach wykonawczych</w:t>
      </w:r>
    </w:p>
    <w:tbl>
      <w:tblPr>
        <w:tblW w:w="109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1985"/>
        <w:gridCol w:w="2052"/>
        <w:gridCol w:w="1912"/>
        <w:gridCol w:w="1918"/>
      </w:tblGrid>
      <w:tr w:rsidR="006A1971" w:rsidRPr="00AF4354" w:rsidTr="00023752">
        <w:trPr>
          <w:cantSplit/>
          <w:trHeight w:val="730"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6A1971" w:rsidRPr="00AF4354" w:rsidRDefault="006A1971" w:rsidP="007E7461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F435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6A1971" w:rsidRPr="00AF4354" w:rsidTr="00353D62">
        <w:trPr>
          <w:cantSplit/>
        </w:trPr>
        <w:tc>
          <w:tcPr>
            <w:tcW w:w="2480" w:type="dxa"/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7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b w:val="0"/>
                <w:bCs w:val="0"/>
                <w:kern w:val="0"/>
                <w:sz w:val="20"/>
                <w:szCs w:val="20"/>
              </w:rPr>
              <w:t>Ogółem (= w.02 do w.11)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576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194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566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5B75A8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F565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Wpkz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Wzaw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Wz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Śr. zab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NF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31572C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Przerwy w karze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3F7A24" w:rsidRPr="00AF4354" w:rsidTr="00353D62">
        <w:trPr>
          <w:cantSplit/>
          <w:trHeight w:val="260"/>
        </w:trPr>
        <w:tc>
          <w:tcPr>
            <w:tcW w:w="2480" w:type="dxa"/>
            <w:tcBorders>
              <w:right w:val="single" w:sz="12" w:space="0" w:color="auto"/>
            </w:tcBorders>
            <w:vAlign w:val="center"/>
          </w:tcPr>
          <w:p w:rsidR="003F7A24" w:rsidRPr="00AF4354" w:rsidRDefault="003F7A24" w:rsidP="00466F07">
            <w:pPr>
              <w:pStyle w:val="Nagwek1"/>
              <w:spacing w:line="18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F4354">
              <w:rPr>
                <w:rFonts w:ascii="Arial" w:hAnsi="Arial" w:cs="Arial"/>
                <w:kern w:val="0"/>
                <w:sz w:val="20"/>
                <w:szCs w:val="20"/>
              </w:rPr>
              <w:t>Karty dłużnika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Pr="00AF4354" w:rsidRDefault="003F7A24" w:rsidP="007E74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24" w:rsidRDefault="003F7A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</w:tbl>
    <w:p w:rsidR="00F94EE1" w:rsidRPr="00AF4354" w:rsidRDefault="00F94EE1" w:rsidP="00AA3DDE">
      <w:pPr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AA3DDE">
      <w:pPr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2. Wykonywanie warunkowego umorzenia postępowania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2.1.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4543"/>
        <w:gridCol w:w="457"/>
        <w:gridCol w:w="2324"/>
        <w:gridCol w:w="2014"/>
      </w:tblGrid>
      <w:tr w:rsidR="006A1971" w:rsidRPr="00AF4354" w:rsidTr="00CD5254">
        <w:trPr>
          <w:cantSplit/>
          <w:trHeight w:val="851"/>
        </w:trPr>
        <w:tc>
          <w:tcPr>
            <w:tcW w:w="6577" w:type="dxa"/>
            <w:gridSpan w:val="3"/>
            <w:vAlign w:val="center"/>
          </w:tcPr>
          <w:p w:rsidR="006A1971" w:rsidRPr="00AF4354" w:rsidRDefault="005B41ED" w:rsidP="00596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2C6208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6A1971" w:rsidRPr="00AF4354" w:rsidRDefault="006A1971" w:rsidP="00334FD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7C1B25">
        <w:trPr>
          <w:cantSplit/>
          <w:trHeight w:val="113"/>
        </w:trPr>
        <w:tc>
          <w:tcPr>
            <w:tcW w:w="65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2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DB433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02 )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32D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BD332D" w:rsidRPr="00AF4354" w:rsidRDefault="00BD332D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23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D332D" w:rsidRDefault="00BD332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914424">
        <w:trPr>
          <w:cantSplit/>
          <w:trHeight w:val="37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60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7E319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349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6E35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gridAfter w:val="1"/>
          <w:wAfter w:w="2014" w:type="dxa"/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6E72" w:rsidRPr="00AF4354" w:rsidTr="007C1B25">
        <w:trPr>
          <w:cantSplit/>
          <w:trHeight w:hRule="exact" w:val="284"/>
        </w:trPr>
        <w:tc>
          <w:tcPr>
            <w:tcW w:w="1577" w:type="dxa"/>
            <w:vMerge/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7C1B25">
        <w:trPr>
          <w:cantSplit/>
          <w:trHeight w:hRule="exact" w:val="466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E6E72" w:rsidRPr="00AF4354" w:rsidRDefault="007E6E72" w:rsidP="003224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02 )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6A1971" w:rsidRPr="00AF4354" w:rsidTr="007C1B25">
        <w:trPr>
          <w:cantSplit/>
          <w:trHeight w:hRule="exact" w:val="284"/>
        </w:trPr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6A1971" w:rsidRPr="007E6E72" w:rsidRDefault="006A1971" w:rsidP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88"/>
        </w:trPr>
        <w:tc>
          <w:tcPr>
            <w:tcW w:w="1577" w:type="dxa"/>
            <w:vMerge w:val="restart"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6E72" w:rsidRPr="00AF4354" w:rsidTr="00914424">
        <w:trPr>
          <w:cantSplit/>
          <w:trHeight w:val="373"/>
        </w:trPr>
        <w:tc>
          <w:tcPr>
            <w:tcW w:w="1577" w:type="dxa"/>
            <w:vMerge/>
            <w:vAlign w:val="center"/>
          </w:tcPr>
          <w:p w:rsidR="007E6E72" w:rsidRPr="00AF4354" w:rsidRDefault="007E6E72" w:rsidP="007E7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3" w:type="dxa"/>
            <w:tcBorders>
              <w:right w:val="single" w:sz="12" w:space="0" w:color="auto"/>
            </w:tcBorders>
            <w:vAlign w:val="center"/>
          </w:tcPr>
          <w:p w:rsidR="007E6E72" w:rsidRPr="00AF4354" w:rsidRDefault="007E6E72" w:rsidP="00D8619B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E72" w:rsidRPr="00AF4354" w:rsidRDefault="007E6E72" w:rsidP="003224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E72" w:rsidRDefault="007E6E7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6E72" w:rsidRPr="00AF4354" w:rsidRDefault="007E6E72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4EE1" w:rsidRPr="00AF4354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F94EE1" w:rsidRDefault="00F94EE1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53432" w:rsidRPr="00AF4354" w:rsidRDefault="00653432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914424" w:rsidRPr="00AF4354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="009A218B" w:rsidRPr="009A218B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AF4354">
        <w:rPr>
          <w:rFonts w:ascii="Arial" w:hAnsi="Arial" w:cs="Arial"/>
          <w:b/>
          <w:bCs/>
          <w:sz w:val="20"/>
          <w:szCs w:val="20"/>
        </w:rPr>
        <w:t>obowiązków 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526D2C" w:rsidRPr="00822904" w:rsidTr="00526D2C">
        <w:trPr>
          <w:cantSplit/>
          <w:trHeight w:val="761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526D2C" w:rsidRPr="00822904" w:rsidTr="00526D2C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D2C" w:rsidRPr="00822904" w:rsidRDefault="00526D2C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822904" w:rsidRPr="00822904" w:rsidTr="00526D2C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Pr="00822904" w:rsidRDefault="0082290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Pr="00822904" w:rsidRDefault="0082290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904" w:rsidRDefault="008229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04D14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Pr="00822904" w:rsidRDefault="00F04D14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Pr="00822904" w:rsidRDefault="00F04D14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14" w:rsidRDefault="00F04D1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21BBA" w:rsidRPr="00822904" w:rsidTr="00526D2C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1BBA" w:rsidRPr="00822904" w:rsidRDefault="00921BBA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Pr="00822904" w:rsidRDefault="00921BBA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BBA" w:rsidRDefault="00921B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C1B25" w:rsidRPr="00AF4354" w:rsidRDefault="007C1B25" w:rsidP="00DC32E8">
      <w:pPr>
        <w:ind w:left="1134" w:hanging="1134"/>
        <w:rPr>
          <w:rFonts w:ascii="Arial" w:hAnsi="Arial" w:cs="Arial"/>
          <w:b/>
          <w:bCs/>
          <w:sz w:val="16"/>
          <w:szCs w:val="20"/>
        </w:rPr>
      </w:pPr>
    </w:p>
    <w:p w:rsidR="006A1971" w:rsidRPr="00AF4354" w:rsidRDefault="006A1971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4"/>
        </w:rPr>
      </w:pPr>
    </w:p>
    <w:p w:rsidR="006A1971" w:rsidRPr="00AF4354" w:rsidRDefault="006A1971" w:rsidP="00E53419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3.</w:t>
      </w:r>
      <w:r w:rsidRPr="00AF4354">
        <w:rPr>
          <w:rFonts w:ascii="Arial" w:hAnsi="Arial" w:cs="Arial"/>
          <w:b/>
          <w:bCs/>
        </w:rPr>
        <w:tab/>
        <w:t>Wykonywanie kary grzywny</w:t>
      </w:r>
    </w:p>
    <w:p w:rsidR="006A1971" w:rsidRPr="00AF4354" w:rsidRDefault="006A1971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3.1.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DC32E8">
        <w:trPr>
          <w:cantSplit/>
          <w:trHeight w:val="346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322442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6B71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FB02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D7973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D7973" w:rsidRPr="00AF4354" w:rsidRDefault="003D7973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7973" w:rsidRPr="00AF4354" w:rsidRDefault="003D7973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3D7973" w:rsidRDefault="003D79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6B7118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32244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744FFD" w:rsidRPr="00AF4354" w:rsidRDefault="00744FFD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744FFD" w:rsidRPr="00AF4354" w:rsidRDefault="00744FFD" w:rsidP="008802FC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744FFD" w:rsidRPr="00AF4354" w:rsidTr="00744FFD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D93E7F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FFD" w:rsidRPr="00AF4354" w:rsidTr="00E53419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893276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4FFD" w:rsidRDefault="00744FF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4FFD" w:rsidRPr="00AF4354" w:rsidRDefault="00744FFD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7615" w:rsidRDefault="000C7615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5268B6" w:rsidP="00DD1BF7">
      <w:pPr>
        <w:tabs>
          <w:tab w:val="left" w:pos="1134"/>
        </w:tabs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>ział 3.2.</w:t>
      </w:r>
      <w:r w:rsidR="006A1971" w:rsidRPr="00AF4354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DC32E8" w:rsidRPr="00AF4354" w:rsidTr="00E53419">
        <w:trPr>
          <w:cantSplit/>
          <w:trHeight w:val="458"/>
        </w:trPr>
        <w:tc>
          <w:tcPr>
            <w:tcW w:w="7972" w:type="dxa"/>
            <w:gridSpan w:val="4"/>
            <w:vAlign w:val="center"/>
          </w:tcPr>
          <w:p w:rsidR="006A1971" w:rsidRPr="00AF4354" w:rsidRDefault="007E424F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6A1971" w:rsidRPr="00AF4354" w:rsidRDefault="006A1971" w:rsidP="007E319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6A1971" w:rsidRPr="00AF4354" w:rsidRDefault="006A1971" w:rsidP="0077519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DC32E8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971" w:rsidRPr="00AF4354" w:rsidRDefault="006A1971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A1971" w:rsidRPr="00952877" w:rsidRDefault="006A1971" w:rsidP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6A1971" w:rsidRPr="00AF4354" w:rsidRDefault="006A1971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 w:val="restart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571AFE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1080" w:type="dxa"/>
            <w:vMerge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01501D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952877" w:rsidRPr="00AF4354" w:rsidRDefault="00952877" w:rsidP="001B36AA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AF4354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2877" w:rsidRPr="00AF4354" w:rsidTr="00952877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52877" w:rsidRPr="00AF4354" w:rsidRDefault="00952877" w:rsidP="00942F01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952877" w:rsidRDefault="0095287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2877" w:rsidRPr="00AF4354" w:rsidRDefault="00952877" w:rsidP="007E31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2DAB" w:rsidRPr="00AF4354" w:rsidRDefault="00152DAB" w:rsidP="005268B6">
      <w:pPr>
        <w:tabs>
          <w:tab w:val="left" w:pos="1134"/>
        </w:tabs>
        <w:ind w:left="1134" w:hanging="1134"/>
        <w:jc w:val="both"/>
        <w:rPr>
          <w:rFonts w:ascii="Arial" w:hAnsi="Arial" w:cs="Arial"/>
          <w:b/>
          <w:bCs/>
          <w:sz w:val="1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3.3.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pPr w:leftFromText="141" w:rightFromText="141" w:vertAnchor="text" w:horzAnchor="margin" w:tblpX="9" w:tblpY="2"/>
        <w:tblW w:w="10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3"/>
        <w:gridCol w:w="3828"/>
        <w:gridCol w:w="425"/>
        <w:gridCol w:w="1844"/>
        <w:gridCol w:w="2268"/>
      </w:tblGrid>
      <w:tr w:rsidR="00DC32E8" w:rsidRPr="00AF4354" w:rsidTr="00E53419">
        <w:trPr>
          <w:cantSplit/>
          <w:trHeight w:hRule="exact" w:val="781"/>
        </w:trPr>
        <w:tc>
          <w:tcPr>
            <w:tcW w:w="652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A1971" w:rsidRPr="00AF4354" w:rsidRDefault="007E424F" w:rsidP="00644E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</w:t>
            </w:r>
          </w:p>
          <w:p w:rsidR="006A1971" w:rsidRPr="00AF4354" w:rsidRDefault="006A1971" w:rsidP="00CE7C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zastępczej kary pozbawienia wolności w zamian za nieuiszczoną grzywnę (wykaz Ko)</w:t>
            </w:r>
          </w:p>
        </w:tc>
        <w:tc>
          <w:tcPr>
            <w:tcW w:w="1844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wydanych </w:t>
            </w:r>
          </w:p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postanowień 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A1971" w:rsidRPr="00AF4354" w:rsidRDefault="006A1971" w:rsidP="009547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postanowień, które uprawomocniły się w okresie statystycznym</w:t>
            </w:r>
          </w:p>
        </w:tc>
      </w:tr>
      <w:tr w:rsidR="00DC32E8" w:rsidRPr="00AF4354" w:rsidTr="00E53419">
        <w:trPr>
          <w:trHeight w:val="113"/>
        </w:trPr>
        <w:tc>
          <w:tcPr>
            <w:tcW w:w="6526" w:type="dxa"/>
            <w:gridSpan w:val="3"/>
            <w:tcBorders>
              <w:left w:val="single" w:sz="4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orzeczoną obok pozbawienia wolności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2273" w:type="dxa"/>
            <w:vMerge/>
            <w:tcBorders>
              <w:left w:val="single" w:sz="4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AE434F" w:rsidRPr="00AF4354" w:rsidRDefault="00AE434F" w:rsidP="00DC32E8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434F" w:rsidRPr="00AF4354" w:rsidTr="00AE434F">
        <w:trPr>
          <w:trHeight w:hRule="exact" w:val="227"/>
        </w:trPr>
        <w:tc>
          <w:tcPr>
            <w:tcW w:w="61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34F" w:rsidRPr="00AF4354" w:rsidRDefault="00AE434F" w:rsidP="00E53419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Wstrzymanie wykonania zastępczej kary pozbawienia wolności (art. 48a § 1 kkw)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434F" w:rsidRPr="00AF4354" w:rsidRDefault="00AE434F" w:rsidP="00DC32E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434F" w:rsidRDefault="00AE43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F94EE1" w:rsidP="00F94EE1">
      <w:pPr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 </w:t>
      </w:r>
    </w:p>
    <w:p w:rsidR="006A1971" w:rsidRPr="00AF4354" w:rsidRDefault="006A1971" w:rsidP="005268B6">
      <w:pPr>
        <w:tabs>
          <w:tab w:val="left" w:pos="1134"/>
        </w:tabs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4.</w:t>
      </w:r>
      <w:r w:rsidRPr="00AF4354">
        <w:rPr>
          <w:rFonts w:ascii="Arial" w:hAnsi="Arial" w:cs="Arial"/>
          <w:b/>
          <w:bCs/>
        </w:rPr>
        <w:tab/>
        <w:t>Wykonywanie kary pozbawienia wolności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990506">
        <w:rPr>
          <w:rFonts w:ascii="Arial" w:hAnsi="Arial" w:cs="Arial"/>
          <w:b/>
          <w:bCs/>
          <w:sz w:val="20"/>
          <w:szCs w:val="20"/>
        </w:rPr>
        <w:t>(</w:t>
      </w:r>
      <w:r w:rsidRPr="00AF4354">
        <w:rPr>
          <w:rFonts w:ascii="Arial" w:hAnsi="Arial" w:cs="Arial"/>
          <w:b/>
          <w:bCs/>
          <w:sz w:val="20"/>
          <w:szCs w:val="20"/>
        </w:rPr>
        <w:t>oraz osób</w:t>
      </w:r>
      <w:r w:rsidR="00990506">
        <w:rPr>
          <w:rFonts w:ascii="Arial" w:hAnsi="Arial" w:cs="Arial"/>
          <w:b/>
          <w:bCs/>
          <w:sz w:val="20"/>
          <w:szCs w:val="20"/>
        </w:rPr>
        <w:t>)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6A1971" w:rsidRPr="00AF4354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6A1971" w:rsidRPr="00AF4354" w:rsidRDefault="006A1971" w:rsidP="0047645D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6A1971" w:rsidRPr="00AF4354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6A1971" w:rsidRPr="00AF4354" w:rsidRDefault="006A1971" w:rsidP="0047645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533CE" w:rsidRPr="00AF4354" w:rsidTr="00AE434F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533CE" w:rsidRPr="00AF4354" w:rsidRDefault="007533CE" w:rsidP="0047645D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7533CE" w:rsidRDefault="007533C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268B6" w:rsidRPr="00AF4354" w:rsidRDefault="005268B6" w:rsidP="005268B6">
      <w:pPr>
        <w:tabs>
          <w:tab w:val="left" w:pos="1134"/>
        </w:tabs>
        <w:spacing w:before="120"/>
        <w:ind w:left="1145" w:hanging="1145"/>
        <w:jc w:val="both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</w:t>
      </w:r>
      <w:r w:rsidR="00F94EE1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080B49" w:rsidRPr="00080B49" w:rsidTr="00C9258B">
        <w:trPr>
          <w:cantSplit/>
          <w:trHeight w:hRule="exact" w:val="342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B4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080B49" w:rsidRPr="00080B49" w:rsidTr="00526D2C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80B4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080B49" w:rsidRPr="00080B49" w:rsidTr="00526D2C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0B49" w:rsidRPr="00080B49" w:rsidRDefault="00080B49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0B49" w:rsidRPr="001737B8" w:rsidRDefault="001737B8" w:rsidP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2C18B4" w:rsidRPr="002C18B4">
              <w:rPr>
                <w:rFonts w:ascii="Arial" w:hAnsi="Arial" w:cs="Arial"/>
                <w:sz w:val="16"/>
                <w:szCs w:val="16"/>
              </w:rPr>
              <w:t xml:space="preserve">398 </w:t>
            </w:r>
            <w:r w:rsidRPr="00080B4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37B8" w:rsidRPr="00080B49" w:rsidTr="00526D2C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737B8" w:rsidRPr="00080B49" w:rsidRDefault="001737B8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7B8" w:rsidRPr="00080B49" w:rsidRDefault="001737B8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0B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7B8" w:rsidRDefault="001737B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5268B6">
      <w:pPr>
        <w:tabs>
          <w:tab w:val="left" w:pos="1134"/>
        </w:tabs>
        <w:ind w:left="1145" w:hanging="1145"/>
        <w:rPr>
          <w:rFonts w:ascii="Arial" w:hAnsi="Arial" w:cs="Arial"/>
          <w:b/>
          <w:bCs/>
          <w:sz w:val="20"/>
        </w:rPr>
      </w:pP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968"/>
        <w:gridCol w:w="464"/>
        <w:gridCol w:w="3382"/>
        <w:gridCol w:w="3383"/>
      </w:tblGrid>
      <w:tr w:rsidR="006A1971" w:rsidRPr="00AF4354" w:rsidTr="002C18B4">
        <w:trPr>
          <w:cantSplit/>
          <w:trHeight w:val="673"/>
        </w:trPr>
        <w:tc>
          <w:tcPr>
            <w:tcW w:w="4008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3382" w:type="dxa"/>
            <w:vAlign w:val="center"/>
          </w:tcPr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 xml:space="preserve">Osoby, wobec których orzeczenie skierowano </w:t>
            </w:r>
          </w:p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do wykonania</w:t>
            </w:r>
          </w:p>
          <w:p w:rsidR="006A1971" w:rsidRPr="002C18B4" w:rsidRDefault="006A1971" w:rsidP="00543C7C">
            <w:pPr>
              <w:ind w:left="-79" w:right="-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383" w:type="dxa"/>
            <w:vAlign w:val="center"/>
          </w:tcPr>
          <w:p w:rsidR="006A1971" w:rsidRPr="002C18B4" w:rsidRDefault="006A1971" w:rsidP="00543C7C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 xml:space="preserve">Osoby, wobec których orzeczenie </w:t>
            </w:r>
          </w:p>
          <w:p w:rsidR="006A1971" w:rsidRPr="002C18B4" w:rsidRDefault="006A1971" w:rsidP="002C18B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8B4">
              <w:rPr>
                <w:rFonts w:ascii="Arial" w:hAnsi="Arial" w:cs="Arial"/>
                <w:sz w:val="16"/>
                <w:szCs w:val="16"/>
              </w:rPr>
              <w:t>jest wykonywane(stan w ostatnim dniu okresu sprawozdawczego)</w:t>
            </w:r>
          </w:p>
        </w:tc>
      </w:tr>
      <w:tr w:rsidR="006A1971" w:rsidRPr="00AF4354" w:rsidTr="002C18B4">
        <w:trPr>
          <w:cantSplit/>
          <w:trHeight w:val="113"/>
        </w:trPr>
        <w:tc>
          <w:tcPr>
            <w:tcW w:w="4008" w:type="dxa"/>
            <w:gridSpan w:val="3"/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338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3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543C7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543C7C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w.01 orzeczenia wydane w trybie art.</w:t>
            </w: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243E9B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43C7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Pr="00AF4354" w:rsidRDefault="00D615E6" w:rsidP="00543C7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33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4.4.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 pozbawienia wolności w trybie art. 152 kk</w:t>
      </w:r>
      <w:r w:rsidR="00524749" w:rsidRPr="00AF4354">
        <w:rPr>
          <w:rFonts w:ascii="Arial" w:hAnsi="Arial" w:cs="Arial"/>
          <w:b/>
          <w:bCs/>
          <w:sz w:val="20"/>
          <w:szCs w:val="20"/>
        </w:rPr>
        <w:t>w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5717"/>
        <w:gridCol w:w="458"/>
        <w:gridCol w:w="1511"/>
        <w:gridCol w:w="1511"/>
      </w:tblGrid>
      <w:tr w:rsidR="006A1971" w:rsidRPr="00AF4354" w:rsidTr="00C9258B">
        <w:trPr>
          <w:cantSplit/>
          <w:trHeight w:val="298"/>
        </w:trPr>
        <w:tc>
          <w:tcPr>
            <w:tcW w:w="7751" w:type="dxa"/>
            <w:gridSpan w:val="3"/>
            <w:vAlign w:val="center"/>
          </w:tcPr>
          <w:p w:rsidR="006A1971" w:rsidRPr="00AF4354" w:rsidRDefault="007E424F" w:rsidP="002C18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arunkowe zawieszenia wykonania 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9C7236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2C18B4">
        <w:trPr>
          <w:cantSplit/>
          <w:trHeight w:val="113"/>
        </w:trPr>
        <w:tc>
          <w:tcPr>
            <w:tcW w:w="7751" w:type="dxa"/>
            <w:gridSpan w:val="3"/>
            <w:vAlign w:val="center"/>
          </w:tcPr>
          <w:p w:rsidR="006A1971" w:rsidRPr="00AF4354" w:rsidRDefault="006A1971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6E2A8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A1971" w:rsidRPr="00AF4354" w:rsidRDefault="006A1971" w:rsidP="009C723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7293" w:type="dxa"/>
            <w:gridSpan w:val="2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58762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615E6" w:rsidRPr="00AF4354" w:rsidTr="002C18B4">
        <w:trPr>
          <w:cantSplit/>
          <w:trHeight w:val="35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val="346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656FB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15E6" w:rsidRPr="00AF4354" w:rsidTr="002C18B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7" w:type="dxa"/>
            <w:tcBorders>
              <w:right w:val="single" w:sz="12" w:space="0" w:color="auto"/>
            </w:tcBorders>
            <w:vAlign w:val="center"/>
          </w:tcPr>
          <w:p w:rsidR="00D615E6" w:rsidRPr="00AF4354" w:rsidRDefault="00D615E6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15E6" w:rsidRPr="00AF4354" w:rsidRDefault="00D615E6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15E6" w:rsidRDefault="00D615E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1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615E6" w:rsidRPr="00AF4354" w:rsidRDefault="00D615E6" w:rsidP="006E2A8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7C537E">
      <w:pPr>
        <w:spacing w:before="120" w:after="120"/>
        <w:rPr>
          <w:rFonts w:ascii="Arial" w:hAnsi="Arial" w:cs="Arial"/>
          <w:b/>
          <w:bCs/>
          <w:sz w:val="4"/>
          <w:szCs w:val="4"/>
        </w:rPr>
      </w:pPr>
    </w:p>
    <w:p w:rsidR="006A1971" w:rsidRPr="00AF4354" w:rsidRDefault="006A1971" w:rsidP="00480E1D">
      <w:pPr>
        <w:ind w:left="1080" w:hanging="1080"/>
        <w:rPr>
          <w:rFonts w:ascii="Arial" w:hAnsi="Arial" w:cs="Arial"/>
          <w:b/>
          <w:bCs/>
          <w:sz w:val="4"/>
          <w:szCs w:val="4"/>
        </w:rPr>
        <w:sectPr w:rsidR="006A1971" w:rsidRPr="00AF4354" w:rsidSect="007C53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57" w:right="386" w:bottom="357" w:left="567" w:header="284" w:footer="212" w:gutter="0"/>
          <w:cols w:space="708"/>
        </w:sectPr>
      </w:pPr>
    </w:p>
    <w:p w:rsidR="006A1971" w:rsidRPr="00AF4354" w:rsidRDefault="006A1971" w:rsidP="001D6881">
      <w:pPr>
        <w:tabs>
          <w:tab w:val="left" w:pos="1232"/>
        </w:tabs>
        <w:spacing w:before="120" w:after="60"/>
        <w:ind w:left="1259" w:hanging="1259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lastRenderedPageBreak/>
        <w:t xml:space="preserve">  Dział 5.</w:t>
      </w:r>
      <w:r w:rsidRPr="00AF4354">
        <w:rPr>
          <w:rFonts w:ascii="Arial" w:hAnsi="Arial" w:cs="Arial"/>
          <w:b/>
          <w:bCs/>
        </w:rPr>
        <w:tab/>
        <w:t>Wykonywanie kary pozbawienia wolności oraz środków karnych w systemie dozoru elektronicznego</w:t>
      </w:r>
      <w:r w:rsidR="00DD1BF7" w:rsidRPr="00AF4354">
        <w:rPr>
          <w:rFonts w:ascii="Arial" w:hAnsi="Arial" w:cs="Arial"/>
          <w:b/>
          <w:bCs/>
        </w:rPr>
        <w:t xml:space="preserve"> (s.d.e)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5.1.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ab/>
        <w:t>Wnioski o udzielenie zezwolenia na odbycie przez skazanego kary pozbawienia wolności w systemie dozoru elektronicznego</w:t>
      </w:r>
    </w:p>
    <w:tbl>
      <w:tblPr>
        <w:tblW w:w="15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7"/>
        <w:gridCol w:w="913"/>
        <w:gridCol w:w="804"/>
        <w:gridCol w:w="969"/>
        <w:gridCol w:w="952"/>
        <w:gridCol w:w="951"/>
        <w:gridCol w:w="814"/>
        <w:gridCol w:w="868"/>
        <w:gridCol w:w="882"/>
        <w:gridCol w:w="974"/>
        <w:gridCol w:w="676"/>
        <w:gridCol w:w="790"/>
        <w:gridCol w:w="796"/>
        <w:gridCol w:w="658"/>
        <w:gridCol w:w="912"/>
        <w:gridCol w:w="900"/>
      </w:tblGrid>
      <w:tr w:rsidR="006A1971" w:rsidRPr="00AF4354" w:rsidTr="00894DC6">
        <w:trPr>
          <w:trHeight w:val="254"/>
        </w:trPr>
        <w:tc>
          <w:tcPr>
            <w:tcW w:w="2777" w:type="dxa"/>
            <w:gridSpan w:val="2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913" w:type="dxa"/>
            <w:vMerge w:val="restart"/>
            <w:vAlign w:val="center"/>
          </w:tcPr>
          <w:p w:rsidR="006A1971" w:rsidRPr="00AF4354" w:rsidRDefault="006A1971" w:rsidP="008465EE">
            <w:pPr>
              <w:ind w:left="-69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(wnioski nie rozpatrzone)</w:t>
            </w:r>
          </w:p>
        </w:tc>
        <w:tc>
          <w:tcPr>
            <w:tcW w:w="2725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Wpływ</w:t>
            </w:r>
          </w:p>
        </w:tc>
        <w:tc>
          <w:tcPr>
            <w:tcW w:w="8321" w:type="dxa"/>
            <w:gridSpan w:val="10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Rozpatrzono</w:t>
            </w:r>
          </w:p>
        </w:tc>
        <w:tc>
          <w:tcPr>
            <w:tcW w:w="900" w:type="dxa"/>
            <w:vMerge w:val="restart"/>
            <w:vAlign w:val="center"/>
          </w:tcPr>
          <w:p w:rsidR="006A1971" w:rsidRPr="00AF4354" w:rsidRDefault="006A1971" w:rsidP="008465EE">
            <w:pPr>
              <w:ind w:left="-53" w:right="-7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Pozostałość</w:t>
            </w:r>
          </w:p>
        </w:tc>
      </w:tr>
      <w:tr w:rsidR="006A1971" w:rsidRPr="00AF4354" w:rsidTr="009D22E6">
        <w:tc>
          <w:tcPr>
            <w:tcW w:w="2777" w:type="dxa"/>
            <w:gridSpan w:val="2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6A1971" w:rsidRPr="00AF4354" w:rsidRDefault="006A1971" w:rsidP="008465EE">
            <w:pPr>
              <w:ind w:right="-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921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tym  (z rubr. 2)</w:t>
            </w:r>
          </w:p>
        </w:tc>
        <w:tc>
          <w:tcPr>
            <w:tcW w:w="951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(rubr. 6 do 10+13+14)</w:t>
            </w:r>
          </w:p>
        </w:tc>
        <w:tc>
          <w:tcPr>
            <w:tcW w:w="814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uwzględniono</w:t>
            </w:r>
          </w:p>
        </w:tc>
        <w:tc>
          <w:tcPr>
            <w:tcW w:w="868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 uwzględniono</w:t>
            </w:r>
          </w:p>
        </w:tc>
        <w:tc>
          <w:tcPr>
            <w:tcW w:w="1856" w:type="dxa"/>
            <w:gridSpan w:val="2"/>
            <w:vAlign w:val="center"/>
          </w:tcPr>
          <w:p w:rsidR="006A1971" w:rsidRPr="00AF4354" w:rsidRDefault="006A1971" w:rsidP="008465EE">
            <w:pPr>
              <w:ind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pozostawiono bez rozpoznania z uwagi na</w:t>
            </w:r>
          </w:p>
        </w:tc>
        <w:tc>
          <w:tcPr>
            <w:tcW w:w="2262" w:type="dxa"/>
            <w:gridSpan w:val="3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umorzono postępowanie</w:t>
            </w:r>
          </w:p>
        </w:tc>
        <w:tc>
          <w:tcPr>
            <w:tcW w:w="658" w:type="dxa"/>
            <w:vMerge w:val="restart"/>
            <w:vAlign w:val="center"/>
          </w:tcPr>
          <w:p w:rsidR="006A1971" w:rsidRPr="00AF4354" w:rsidRDefault="006A1971" w:rsidP="008465EE">
            <w:pPr>
              <w:ind w:left="-54" w:right="-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w inny sposób</w:t>
            </w:r>
          </w:p>
        </w:tc>
        <w:tc>
          <w:tcPr>
            <w:tcW w:w="91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przekazano innemu sądowi</w:t>
            </w:r>
          </w:p>
        </w:tc>
        <w:tc>
          <w:tcPr>
            <w:tcW w:w="900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A1971" w:rsidRPr="00AF4354" w:rsidTr="009D22E6">
        <w:trPr>
          <w:trHeight w:val="346"/>
        </w:trPr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przekazane z innych sądów</w:t>
            </w:r>
          </w:p>
        </w:tc>
        <w:tc>
          <w:tcPr>
            <w:tcW w:w="952" w:type="dxa"/>
            <w:vMerge w:val="restart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dotyczące zastępczej kary pozbawienia wolności</w:t>
            </w: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6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brak warunków technicznych</w:t>
            </w:r>
          </w:p>
        </w:tc>
        <w:tc>
          <w:tcPr>
            <w:tcW w:w="974" w:type="dxa"/>
            <w:vMerge w:val="restart"/>
            <w:vAlign w:val="center"/>
          </w:tcPr>
          <w:p w:rsidR="006A1971" w:rsidRPr="00AF4354" w:rsidRDefault="006A1971" w:rsidP="008465EE">
            <w:pPr>
              <w:ind w:left="-85" w:right="-9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niezupełnie-nie braku formalnego w terminie</w:t>
            </w:r>
          </w:p>
        </w:tc>
        <w:tc>
          <w:tcPr>
            <w:tcW w:w="676" w:type="dxa"/>
            <w:vMerge w:val="restart"/>
            <w:vAlign w:val="center"/>
          </w:tcPr>
          <w:p w:rsidR="006A1971" w:rsidRPr="00AF4354" w:rsidRDefault="006A1971" w:rsidP="001D58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86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3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804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51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1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82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74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76" w:type="dxa"/>
            <w:vMerge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ind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cofnięcia wniosku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4"/>
                <w:szCs w:val="14"/>
              </w:rPr>
              <w:t>innego</w:t>
            </w:r>
          </w:p>
        </w:tc>
        <w:tc>
          <w:tcPr>
            <w:tcW w:w="658" w:type="dxa"/>
            <w:vMerge/>
          </w:tcPr>
          <w:p w:rsidR="006A1971" w:rsidRPr="00AF4354" w:rsidRDefault="006A1971" w:rsidP="001035C9">
            <w:pPr>
              <w:rPr>
                <w:sz w:val="12"/>
                <w:szCs w:val="12"/>
              </w:rPr>
            </w:pPr>
          </w:p>
        </w:tc>
        <w:tc>
          <w:tcPr>
            <w:tcW w:w="912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</w:p>
        </w:tc>
      </w:tr>
      <w:tr w:rsidR="006A1971" w:rsidRPr="00AF4354" w:rsidTr="009D22E6">
        <w:tc>
          <w:tcPr>
            <w:tcW w:w="2777" w:type="dxa"/>
            <w:gridSpan w:val="2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0</w:t>
            </w:r>
          </w:p>
        </w:tc>
        <w:tc>
          <w:tcPr>
            <w:tcW w:w="913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</w:t>
            </w:r>
          </w:p>
        </w:tc>
        <w:tc>
          <w:tcPr>
            <w:tcW w:w="80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2</w:t>
            </w:r>
          </w:p>
        </w:tc>
        <w:tc>
          <w:tcPr>
            <w:tcW w:w="969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3</w:t>
            </w:r>
          </w:p>
        </w:tc>
        <w:tc>
          <w:tcPr>
            <w:tcW w:w="95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4</w:t>
            </w:r>
          </w:p>
        </w:tc>
        <w:tc>
          <w:tcPr>
            <w:tcW w:w="951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5</w:t>
            </w:r>
          </w:p>
        </w:tc>
        <w:tc>
          <w:tcPr>
            <w:tcW w:w="81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6</w:t>
            </w:r>
          </w:p>
        </w:tc>
        <w:tc>
          <w:tcPr>
            <w:tcW w:w="86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7</w:t>
            </w:r>
          </w:p>
        </w:tc>
        <w:tc>
          <w:tcPr>
            <w:tcW w:w="882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8</w:t>
            </w:r>
          </w:p>
        </w:tc>
        <w:tc>
          <w:tcPr>
            <w:tcW w:w="974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9</w:t>
            </w:r>
          </w:p>
        </w:tc>
        <w:tc>
          <w:tcPr>
            <w:tcW w:w="67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10</w:t>
            </w:r>
          </w:p>
        </w:tc>
        <w:tc>
          <w:tcPr>
            <w:tcW w:w="790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11</w:t>
            </w:r>
          </w:p>
        </w:tc>
        <w:tc>
          <w:tcPr>
            <w:tcW w:w="796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12</w:t>
            </w:r>
          </w:p>
        </w:tc>
        <w:tc>
          <w:tcPr>
            <w:tcW w:w="658" w:type="dxa"/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13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8465EE">
            <w:pPr>
              <w:jc w:val="center"/>
              <w:rPr>
                <w:sz w:val="12"/>
                <w:szCs w:val="12"/>
              </w:rPr>
            </w:pPr>
            <w:r w:rsidRPr="00AF4354">
              <w:rPr>
                <w:sz w:val="12"/>
                <w:szCs w:val="12"/>
              </w:rPr>
              <w:t>15</w:t>
            </w:r>
          </w:p>
        </w:tc>
      </w:tr>
      <w:tr w:rsidR="00A1592E" w:rsidRPr="00AF4354" w:rsidTr="009D22E6">
        <w:trPr>
          <w:trHeight w:val="284"/>
        </w:trPr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A1592E" w:rsidRPr="00AF4354" w:rsidRDefault="00A1592E" w:rsidP="009D22E6">
            <w:pPr>
              <w:ind w:left="-5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Wnioski </w:t>
            </w:r>
          </w:p>
          <w:p w:rsidR="00A1592E" w:rsidRPr="00AF4354" w:rsidRDefault="00A1592E" w:rsidP="009D22E6">
            <w:pPr>
              <w:ind w:left="-54" w:right="-6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Pr="00AF4354" w:rsidRDefault="00A1592E" w:rsidP="009D22E6">
            <w:pPr>
              <w:ind w:left="-52" w:right="-77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92E" w:rsidRDefault="00A1592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Podmioty, które złożyły wnioski o udzielenie zezwolenia na odbycie przez skazanego kary pozbawienia wolności w systemie dozoru elektronicznego</w:t>
      </w:r>
    </w:p>
    <w:tbl>
      <w:tblPr>
        <w:tblW w:w="1518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48"/>
        <w:gridCol w:w="2529"/>
        <w:gridCol w:w="2551"/>
        <w:gridCol w:w="1813"/>
        <w:gridCol w:w="1812"/>
        <w:gridCol w:w="1813"/>
        <w:gridCol w:w="1813"/>
      </w:tblGrid>
      <w:tr w:rsidR="006A1971" w:rsidRPr="00AF4354" w:rsidTr="00C917A4">
        <w:trPr>
          <w:trHeight w:val="289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>*)</w:t>
            </w:r>
            <w:r w:rsidR="00C917A4" w:rsidRPr="00C917A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917A4">
              <w:rPr>
                <w:rFonts w:ascii="Arial" w:hAnsi="Arial" w:cs="Arial"/>
                <w:sz w:val="16"/>
                <w:szCs w:val="16"/>
              </w:rPr>
              <w:t>(rubr. 2 do 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C917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Skazany lub jego obrońca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Prokurator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Sądowy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kurator zawodowy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 xml:space="preserve">Dyrektor </w:t>
            </w:r>
          </w:p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zakładu karnego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C917A4" w:rsidRDefault="006A1971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</w:tr>
      <w:tr w:rsidR="006A1971" w:rsidRPr="00AF4354" w:rsidTr="00C917A4">
        <w:trPr>
          <w:trHeight w:val="165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971" w:rsidRPr="00AF4354" w:rsidRDefault="006A1971" w:rsidP="001035C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</w:tr>
      <w:tr w:rsidR="00E15D25" w:rsidRPr="00AF4354" w:rsidTr="00C917A4">
        <w:trPr>
          <w:trHeight w:val="2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Podmioty </w:t>
            </w:r>
          </w:p>
          <w:p w:rsidR="00E15D25" w:rsidRPr="00AF4354" w:rsidRDefault="00E15D25" w:rsidP="001035C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Pr="00AF4354" w:rsidRDefault="00E15D25" w:rsidP="001035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EF3553">
      <w:pPr>
        <w:tabs>
          <w:tab w:val="left" w:pos="1260"/>
        </w:tabs>
        <w:spacing w:before="60" w:after="60"/>
        <w:rPr>
          <w:rFonts w:ascii="Arial" w:hAnsi="Arial" w:cs="Arial"/>
          <w:sz w:val="16"/>
          <w:szCs w:val="16"/>
        </w:rPr>
      </w:pPr>
      <w:r w:rsidRPr="00AF4354">
        <w:rPr>
          <w:rFonts w:ascii="Arial" w:hAnsi="Arial" w:cs="Arial"/>
          <w:sz w:val="16"/>
          <w:szCs w:val="16"/>
          <w:vertAlign w:val="superscript"/>
        </w:rPr>
        <w:t xml:space="preserve">    *)</w:t>
      </w:r>
      <w:r w:rsidRPr="00AF4354">
        <w:rPr>
          <w:rFonts w:ascii="Arial" w:hAnsi="Arial" w:cs="Arial"/>
          <w:sz w:val="16"/>
          <w:szCs w:val="16"/>
        </w:rPr>
        <w:t xml:space="preserve"> Wykazane wartości w k.1 w. 01 są odpowiednio równ</w:t>
      </w:r>
      <w:r w:rsidR="00754E4C" w:rsidRPr="00AF4354">
        <w:rPr>
          <w:rFonts w:ascii="Arial" w:hAnsi="Arial" w:cs="Arial"/>
          <w:sz w:val="16"/>
          <w:szCs w:val="16"/>
        </w:rPr>
        <w:t>e wykazanym w Dz. 5.1 k.2 w. 01</w:t>
      </w:r>
      <w:r w:rsidRPr="00AF4354">
        <w:rPr>
          <w:rFonts w:ascii="Arial" w:hAnsi="Arial" w:cs="Arial"/>
          <w:sz w:val="16"/>
          <w:szCs w:val="16"/>
        </w:rPr>
        <w:t xml:space="preserve">. </w:t>
      </w:r>
    </w:p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 Dział 5.3.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Liczba osób odbywających karę pozbawienia wolności w systemie dozoru elektronicznego</w:t>
      </w: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46"/>
        <w:gridCol w:w="1964"/>
        <w:gridCol w:w="3386"/>
        <w:gridCol w:w="4552"/>
      </w:tblGrid>
      <w:tr w:rsidR="00A167FF" w:rsidRPr="00AF4354" w:rsidTr="00894DC6">
        <w:trPr>
          <w:trHeight w:val="224"/>
        </w:trPr>
        <w:tc>
          <w:tcPr>
            <w:tcW w:w="4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 tym (rubr. 1)</w:t>
            </w:r>
          </w:p>
        </w:tc>
      </w:tr>
      <w:tr w:rsidR="00A167FF" w:rsidRPr="00AF4354" w:rsidTr="00C917A4">
        <w:trPr>
          <w:trHeight w:val="345"/>
        </w:trPr>
        <w:tc>
          <w:tcPr>
            <w:tcW w:w="4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1035C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wobec których wykonywano zakaz zbliżania się do określonej osoby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C917A4" w:rsidRDefault="00A167FF" w:rsidP="00A167F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wobec których wykonywano obowiązek powstrzymywania się od przebywania w określonych miejscach </w:t>
            </w:r>
          </w:p>
        </w:tc>
      </w:tr>
      <w:tr w:rsidR="00A167FF" w:rsidRPr="00AF4354" w:rsidTr="00894DC6">
        <w:trPr>
          <w:trHeight w:hRule="exact" w:val="170"/>
        </w:trPr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167FF" w:rsidRPr="00AF4354" w:rsidRDefault="00A167FF" w:rsidP="001035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A167F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Liczba osób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sprawozdawczym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01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3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894DC6">
        <w:trPr>
          <w:trHeight w:hRule="exact"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754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na ostatni dzień okresu sprawozdawczego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Pr="00AF4354" w:rsidRDefault="00E15D25" w:rsidP="00A167F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8"/>
              </w:rPr>
              <w:t>02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 Dział 5.4.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Środek karny zakazu wstępu na imprezę masową z obowiązkiem przebywania skazanego w określonych miejscach stałego pobytu kontrolowany w sposób określony w przepisach o wykonywaniu kary pozbawienia wolności w systemie dozoru elektronicznego</w:t>
      </w:r>
    </w:p>
    <w:tbl>
      <w:tblPr>
        <w:tblW w:w="142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453"/>
        <w:gridCol w:w="1758"/>
        <w:gridCol w:w="1760"/>
        <w:gridCol w:w="1758"/>
        <w:gridCol w:w="1957"/>
      </w:tblGrid>
      <w:tr w:rsidR="006A1971" w:rsidRPr="00AF4354" w:rsidTr="00C917A4">
        <w:trPr>
          <w:cantSplit/>
          <w:trHeight w:val="327"/>
        </w:trPr>
        <w:tc>
          <w:tcPr>
            <w:tcW w:w="6974" w:type="dxa"/>
            <w:gridSpan w:val="2"/>
            <w:vMerge w:val="restart"/>
            <w:vAlign w:val="center"/>
          </w:tcPr>
          <w:p w:rsidR="006A1971" w:rsidRPr="00C917A4" w:rsidRDefault="007E424F" w:rsidP="00D56E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6A1971" w:rsidRPr="00C917A4">
              <w:rPr>
                <w:rFonts w:ascii="Arial" w:hAnsi="Arial" w:cs="Arial"/>
                <w:sz w:val="16"/>
                <w:szCs w:val="16"/>
              </w:rPr>
              <w:t>rzeczenia w przedmiocie zastosowania środka karnego zakazu wstępu na imprezę masową z obowiązkiem przebywania w miejscach stałego pobytu</w:t>
            </w:r>
          </w:p>
        </w:tc>
        <w:tc>
          <w:tcPr>
            <w:tcW w:w="3518" w:type="dxa"/>
            <w:gridSpan w:val="2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Liczba orzeczeń/osób</w:t>
            </w:r>
          </w:p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  <w:tc>
          <w:tcPr>
            <w:tcW w:w="3715" w:type="dxa"/>
            <w:gridSpan w:val="2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Wykonywane orzeczenia/osoby</w:t>
            </w:r>
          </w:p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6A1971" w:rsidRPr="00AF4354" w:rsidTr="009D22E6">
        <w:trPr>
          <w:cantSplit/>
          <w:trHeight w:val="210"/>
        </w:trPr>
        <w:tc>
          <w:tcPr>
            <w:tcW w:w="6974" w:type="dxa"/>
            <w:gridSpan w:val="2"/>
            <w:vMerge/>
            <w:vAlign w:val="center"/>
          </w:tcPr>
          <w:p w:rsidR="006A1971" w:rsidRPr="00C917A4" w:rsidRDefault="006A1971" w:rsidP="00D56E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760" w:type="dxa"/>
            <w:vAlign w:val="center"/>
          </w:tcPr>
          <w:p w:rsidR="006A1971" w:rsidRPr="00C917A4" w:rsidRDefault="006A1971" w:rsidP="00D56EB4">
            <w:pPr>
              <w:ind w:left="-79" w:right="-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  <w:tc>
          <w:tcPr>
            <w:tcW w:w="1758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orzeczenia</w:t>
            </w:r>
          </w:p>
        </w:tc>
        <w:tc>
          <w:tcPr>
            <w:tcW w:w="1957" w:type="dxa"/>
            <w:vAlign w:val="center"/>
          </w:tcPr>
          <w:p w:rsidR="006A1971" w:rsidRPr="00C917A4" w:rsidRDefault="006A1971" w:rsidP="00D56EB4">
            <w:pPr>
              <w:ind w:left="-55" w:right="-4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osoby</w:t>
            </w:r>
          </w:p>
        </w:tc>
      </w:tr>
      <w:tr w:rsidR="006A1971" w:rsidRPr="00AF4354" w:rsidTr="00CD5619">
        <w:trPr>
          <w:cantSplit/>
          <w:trHeight w:val="113"/>
        </w:trPr>
        <w:tc>
          <w:tcPr>
            <w:tcW w:w="6974" w:type="dxa"/>
            <w:gridSpan w:val="2"/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5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D56E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5D25" w:rsidRPr="00AF4354" w:rsidTr="00CD5619">
        <w:trPr>
          <w:cantSplit/>
          <w:trHeight w:hRule="exact" w:val="284"/>
        </w:trPr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56EB4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przekazane do sądu penitencjarnego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AF4354" w:rsidRDefault="00E15D25" w:rsidP="00D56EB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7302A7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5.5.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przedterminowe zwolnienie z odbywania kary pozbawienia wolności w systemie dozoru elektronicznego</w:t>
      </w: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4602"/>
        <w:gridCol w:w="609"/>
        <w:gridCol w:w="1566"/>
        <w:gridCol w:w="1573"/>
        <w:gridCol w:w="1601"/>
      </w:tblGrid>
      <w:tr w:rsidR="009D22E6" w:rsidRPr="00AF4354" w:rsidTr="007302A7">
        <w:trPr>
          <w:cantSplit/>
          <w:trHeight w:val="260"/>
        </w:trPr>
        <w:tc>
          <w:tcPr>
            <w:tcW w:w="6060" w:type="dxa"/>
            <w:gridSpan w:val="3"/>
            <w:vMerge w:val="restart"/>
            <w:vAlign w:val="center"/>
          </w:tcPr>
          <w:p w:rsidR="009D22E6" w:rsidRPr="00C917A4" w:rsidRDefault="007E424F" w:rsidP="00D063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O</w:t>
            </w:r>
            <w:r w:rsidR="009D22E6" w:rsidRPr="00C917A4">
              <w:rPr>
                <w:rFonts w:ascii="Arial" w:hAnsi="Arial" w:cs="Arial"/>
                <w:sz w:val="16"/>
                <w:szCs w:val="16"/>
              </w:rPr>
              <w:t xml:space="preserve">rzeczenia o warunkowym przedterminowym zwolnieniu </w:t>
            </w:r>
          </w:p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6"/>
                <w:szCs w:val="16"/>
              </w:rPr>
              <w:t>(na podstawie wykazu Kow)</w:t>
            </w:r>
          </w:p>
        </w:tc>
        <w:tc>
          <w:tcPr>
            <w:tcW w:w="4740" w:type="dxa"/>
            <w:gridSpan w:val="3"/>
            <w:vAlign w:val="center"/>
          </w:tcPr>
          <w:p w:rsidR="009D22E6" w:rsidRPr="00C917A4" w:rsidRDefault="00250EC2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13335</wp:posOffset>
                      </wp:positionV>
                      <wp:extent cx="2580640" cy="1232535"/>
                      <wp:effectExtent l="1905" t="4445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0640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615" w:rsidRPr="00894DC6" w:rsidRDefault="000C7615">
                                  <w:pPr>
                                    <w:rPr>
                                      <w:sz w:val="26"/>
                                    </w:rPr>
                                  </w:pPr>
                                  <w:r w:rsidRPr="00894DC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3.55pt;margin-top:1.05pt;width:203.2pt;height:9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" stroked="f">
                      <v:textbox>
                        <w:txbxContent>
                          <w:p w:rsidR="000C7615" w:rsidRPr="00894DC6" w:rsidRDefault="000C7615">
                            <w:pPr>
                              <w:rPr>
                                <w:sz w:val="26"/>
                              </w:rPr>
                            </w:pPr>
                            <w:r w:rsidRPr="00894D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Niezależnie od tego działu stosowne informacje odnośnie warunkowego przedterminowego zwolnienia należy także wykazać w ogólnym dziale dotyczącym Warunkowego przedterminowego zwolnienia tj. w dziale 7.2.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22E6" w:rsidRPr="00C917A4">
              <w:rPr>
                <w:rFonts w:ascii="Arial" w:hAnsi="Arial" w:cs="Arial"/>
                <w:sz w:val="14"/>
                <w:szCs w:val="14"/>
              </w:rPr>
              <w:t>Wnioski/działanie sądu urzędu</w:t>
            </w:r>
          </w:p>
        </w:tc>
      </w:tr>
      <w:tr w:rsidR="009D22E6" w:rsidRPr="00AF4354" w:rsidTr="007302A7">
        <w:trPr>
          <w:cantSplit/>
          <w:trHeight w:val="335"/>
        </w:trPr>
        <w:tc>
          <w:tcPr>
            <w:tcW w:w="6060" w:type="dxa"/>
            <w:gridSpan w:val="3"/>
            <w:vMerge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6" w:type="dxa"/>
            <w:vAlign w:val="center"/>
          </w:tcPr>
          <w:p w:rsidR="009D22E6" w:rsidRPr="00C917A4" w:rsidRDefault="009D22E6" w:rsidP="00D063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 xml:space="preserve">razem </w:t>
            </w:r>
            <w:r w:rsidRPr="00C917A4">
              <w:rPr>
                <w:rFonts w:ascii="Arial" w:hAnsi="Arial" w:cs="Arial"/>
                <w:sz w:val="14"/>
                <w:szCs w:val="14"/>
              </w:rPr>
              <w:br/>
              <w:t>(rubryka 2+3)</w:t>
            </w:r>
          </w:p>
        </w:tc>
        <w:tc>
          <w:tcPr>
            <w:tcW w:w="1573" w:type="dxa"/>
            <w:vAlign w:val="center"/>
          </w:tcPr>
          <w:p w:rsidR="009D22E6" w:rsidRPr="00C917A4" w:rsidRDefault="009D22E6" w:rsidP="00D063A1">
            <w:pPr>
              <w:ind w:left="-108" w:right="-1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uwzględnione</w:t>
            </w:r>
          </w:p>
        </w:tc>
        <w:tc>
          <w:tcPr>
            <w:tcW w:w="1601" w:type="dxa"/>
            <w:vAlign w:val="center"/>
          </w:tcPr>
          <w:p w:rsidR="009D22E6" w:rsidRPr="00C917A4" w:rsidRDefault="009D22E6" w:rsidP="00D063A1">
            <w:pPr>
              <w:ind w:left="-9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917A4">
              <w:rPr>
                <w:rFonts w:ascii="Arial" w:hAnsi="Arial" w:cs="Arial"/>
                <w:sz w:val="14"/>
                <w:szCs w:val="14"/>
              </w:rPr>
              <w:t>nieuwzględnione</w:t>
            </w:r>
          </w:p>
        </w:tc>
      </w:tr>
      <w:tr w:rsidR="009D22E6" w:rsidRPr="00AF4354" w:rsidTr="007302A7">
        <w:trPr>
          <w:trHeight w:val="113"/>
        </w:trPr>
        <w:tc>
          <w:tcPr>
            <w:tcW w:w="6060" w:type="dxa"/>
            <w:gridSpan w:val="3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6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73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01" w:type="dxa"/>
            <w:vAlign w:val="center"/>
          </w:tcPr>
          <w:p w:rsidR="009D22E6" w:rsidRPr="00AF4354" w:rsidRDefault="009D22E6" w:rsidP="00D063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</w:t>
            </w:r>
            <w:r w:rsidR="009820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20E4" w:rsidRPr="009820E4">
              <w:rPr>
                <w:rFonts w:ascii="Arial" w:hAnsi="Arial" w:cs="Arial"/>
                <w:sz w:val="16"/>
                <w:szCs w:val="16"/>
              </w:rPr>
              <w:t>(w. 02 do 06)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5451" w:type="dxa"/>
            <w:gridSpan w:val="2"/>
            <w:tcBorders>
              <w:right w:val="single" w:sz="12" w:space="0" w:color="auto"/>
            </w:tcBorders>
            <w:vAlign w:val="center"/>
          </w:tcPr>
          <w:p w:rsidR="00E15D25" w:rsidRPr="00AF4354" w:rsidRDefault="00E12D05" w:rsidP="00D063A1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E12D05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E15D25" w:rsidRPr="00E03422" w:rsidRDefault="00E15D2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 w:val="restart"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CD5619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D5619">
              <w:rPr>
                <w:rFonts w:ascii="Arial" w:hAnsi="Arial" w:cs="Arial"/>
                <w:sz w:val="16"/>
                <w:szCs w:val="16"/>
              </w:rPr>
              <w:t>skazanego lub obrońcę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15D25" w:rsidRPr="00AF4354" w:rsidTr="007302A7">
        <w:trPr>
          <w:trHeight w:hRule="exact" w:val="227"/>
        </w:trPr>
        <w:tc>
          <w:tcPr>
            <w:tcW w:w="849" w:type="dxa"/>
            <w:vMerge/>
            <w:vAlign w:val="center"/>
          </w:tcPr>
          <w:p w:rsidR="00E15D25" w:rsidRPr="00AF4354" w:rsidRDefault="00E15D25" w:rsidP="00D063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2" w:type="dxa"/>
            <w:tcBorders>
              <w:right w:val="single" w:sz="12" w:space="0" w:color="auto"/>
            </w:tcBorders>
            <w:vAlign w:val="center"/>
          </w:tcPr>
          <w:p w:rsidR="00E15D25" w:rsidRPr="00AF4354" w:rsidRDefault="00E15D25" w:rsidP="00D063A1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 sądowego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Pr="00AF4354" w:rsidRDefault="00E15D25" w:rsidP="00D063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D25" w:rsidRDefault="00E15D2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9D22E6" w:rsidRPr="00AF4354" w:rsidRDefault="009D22E6" w:rsidP="009D22E6">
      <w:pPr>
        <w:spacing w:after="120"/>
        <w:rPr>
          <w:rFonts w:ascii="Arial" w:hAnsi="Arial" w:cs="Arial"/>
          <w:sz w:val="2"/>
          <w:szCs w:val="2"/>
        </w:rPr>
      </w:pPr>
    </w:p>
    <w:p w:rsidR="006A1971" w:rsidRPr="00AF4354" w:rsidRDefault="006A1971" w:rsidP="00C917A4">
      <w:pPr>
        <w:spacing w:before="120" w:after="120"/>
        <w:rPr>
          <w:rFonts w:ascii="Arial" w:hAnsi="Arial" w:cs="Arial"/>
          <w:b/>
          <w:bCs/>
          <w:sz w:val="2"/>
          <w:szCs w:val="2"/>
        </w:rPr>
        <w:sectPr w:rsidR="006A1971" w:rsidRPr="00AF4354" w:rsidSect="007C537E">
          <w:pgSz w:w="16838" w:h="11906" w:orient="landscape" w:code="9"/>
          <w:pgMar w:top="284" w:right="357" w:bottom="126" w:left="357" w:header="277" w:footer="245" w:gutter="0"/>
          <w:cols w:space="708"/>
        </w:sectPr>
      </w:pPr>
    </w:p>
    <w:p w:rsidR="007C537E" w:rsidRPr="00AF4354" w:rsidRDefault="007C537E" w:rsidP="007C537E">
      <w:pPr>
        <w:spacing w:after="120"/>
        <w:rPr>
          <w:rFonts w:ascii="Arial" w:hAnsi="Arial" w:cs="Arial"/>
          <w:sz w:val="2"/>
          <w:szCs w:val="2"/>
        </w:rPr>
      </w:pPr>
    </w:p>
    <w:p w:rsidR="00754E4C" w:rsidRPr="00AF4354" w:rsidRDefault="00754E4C" w:rsidP="00DD1BF7">
      <w:pPr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5.6. </w:t>
      </w:r>
      <w:r w:rsidR="00A75599" w:rsidRPr="00A75599">
        <w:rPr>
          <w:rFonts w:ascii="Arial" w:hAnsi="Arial" w:cs="Arial"/>
          <w:b/>
          <w:bCs/>
          <w:sz w:val="20"/>
          <w:szCs w:val="20"/>
        </w:rPr>
        <w:t>Wykonywanie środków karnych i środków zabezpieczających w systemie dozoru elektronicznego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959"/>
        <w:gridCol w:w="411"/>
        <w:gridCol w:w="2235"/>
        <w:gridCol w:w="2236"/>
        <w:gridCol w:w="2236"/>
      </w:tblGrid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AF4354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AF4354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DD1BF7" w:rsidRPr="00AF4354" w:rsidTr="009D22E6">
        <w:trPr>
          <w:trHeight w:hRule="exact" w:val="284"/>
        </w:trPr>
        <w:tc>
          <w:tcPr>
            <w:tcW w:w="3749" w:type="dxa"/>
            <w:gridSpan w:val="2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BF7" w:rsidRPr="00AF4354" w:rsidRDefault="00DD1BF7" w:rsidP="00DD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DD1BF7" w:rsidRPr="00AF4354" w:rsidRDefault="00DD1BF7" w:rsidP="003707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A5D" w:rsidRPr="00AF4354" w:rsidTr="002A7993">
        <w:trPr>
          <w:trHeight w:val="197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382A5D" w:rsidRPr="00AF4354" w:rsidRDefault="00382A5D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AF4354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382A5D" w:rsidRPr="00E12D05" w:rsidRDefault="00382A5D" w:rsidP="00E12D05">
            <w:pPr>
              <w:jc w:val="center"/>
              <w:rPr>
                <w:sz w:val="14"/>
                <w:szCs w:val="14"/>
              </w:rPr>
            </w:pPr>
            <w:r w:rsidRPr="00E12D05">
              <w:rPr>
                <w:sz w:val="14"/>
                <w:szCs w:val="14"/>
              </w:rPr>
              <w:t>3</w:t>
            </w:r>
          </w:p>
        </w:tc>
      </w:tr>
      <w:tr w:rsidR="00D465AC" w:rsidRPr="00AF4354" w:rsidTr="00D465AC">
        <w:trPr>
          <w:trHeight w:val="232"/>
        </w:trPr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9D22E6">
            <w:pPr>
              <w:pStyle w:val="style2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osób (w. 01 &lt;= w.  02 do 05)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 w:val="restart"/>
            <w:shd w:val="clear" w:color="auto" w:fill="auto"/>
            <w:vAlign w:val="center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1790" w:type="dxa"/>
            <w:vMerge/>
            <w:shd w:val="clear" w:color="auto" w:fill="auto"/>
          </w:tcPr>
          <w:p w:rsidR="00D465AC" w:rsidRPr="00AF4354" w:rsidRDefault="00D465AC" w:rsidP="0037070E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D465AC" w:rsidRPr="00AF4354" w:rsidRDefault="00D465AC" w:rsidP="009D22E6">
            <w:pPr>
              <w:pStyle w:val="style2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465AC" w:rsidRPr="00AF4354" w:rsidTr="00D465AC">
        <w:tc>
          <w:tcPr>
            <w:tcW w:w="374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465AC" w:rsidRPr="00AF4354" w:rsidRDefault="00D465AC" w:rsidP="009D22E6">
            <w:pPr>
              <w:pStyle w:val="style20"/>
              <w:spacing w:before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Środek zabezpieczający – elektroniczna kontrola miejsca pobytu 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5AC" w:rsidRPr="00AF4354" w:rsidRDefault="00D465AC" w:rsidP="00754E4C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AF4354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65AC" w:rsidRDefault="00D465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6.</w:t>
      </w:r>
      <w:r w:rsidRPr="00AF4354">
        <w:rPr>
          <w:rFonts w:ascii="Arial" w:hAnsi="Arial" w:cs="Arial"/>
          <w:b/>
          <w:bCs/>
        </w:rPr>
        <w:tab/>
        <w:t>Wykonywanie warunkowego zawieszenia wykonania kary</w:t>
      </w:r>
    </w:p>
    <w:p w:rsidR="006A1971" w:rsidRPr="00AF4354" w:rsidRDefault="006A1971" w:rsidP="009D22E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F77DA1" w:rsidRPr="00662FF2" w:rsidTr="002A7993">
        <w:trPr>
          <w:trHeight w:val="472"/>
        </w:trPr>
        <w:tc>
          <w:tcPr>
            <w:tcW w:w="5988" w:type="dxa"/>
            <w:gridSpan w:val="4"/>
            <w:vAlign w:val="center"/>
          </w:tcPr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Orzeczone kary z warunkowym </w:t>
            </w:r>
          </w:p>
          <w:p w:rsidR="00F77DA1" w:rsidRPr="00662FF2" w:rsidRDefault="00F77DA1" w:rsidP="002A7993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vAlign w:val="center"/>
          </w:tcPr>
          <w:p w:rsidR="00F77DA1" w:rsidRPr="00662FF2" w:rsidRDefault="00F77DA1" w:rsidP="002A7993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vAlign w:val="center"/>
          </w:tcPr>
          <w:p w:rsidR="00F77DA1" w:rsidRPr="00662FF2" w:rsidRDefault="00F77DA1" w:rsidP="002A7993">
            <w:pPr>
              <w:ind w:left="-74" w:right="-8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F77DA1" w:rsidRPr="00662FF2" w:rsidTr="002A7993">
        <w:trPr>
          <w:trHeight w:val="113"/>
        </w:trPr>
        <w:tc>
          <w:tcPr>
            <w:tcW w:w="5988" w:type="dxa"/>
            <w:gridSpan w:val="4"/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2FF2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A6BF5" w:rsidRPr="00662FF2" w:rsidTr="002A7993">
        <w:trPr>
          <w:trHeight w:hRule="exact" w:val="255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6A6BF5" w:rsidRPr="00662FF2" w:rsidRDefault="006A6BF5" w:rsidP="002A7993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662FF2">
              <w:rPr>
                <w:rFonts w:ascii="Arial" w:hAnsi="Arial" w:cs="Arial"/>
                <w:sz w:val="16"/>
                <w:szCs w:val="16"/>
              </w:rPr>
              <w:t>(k. 01 w. 01= dz.1 k.02 w.05 )</w:t>
            </w: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5" w:rsidRPr="00662FF2" w:rsidRDefault="006A6BF5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6BF5" w:rsidRPr="006A6BF5" w:rsidRDefault="006A6BF5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A6BF5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13A" w:rsidRDefault="00C8613A" w:rsidP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6A6BF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613A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C8613A" w:rsidRPr="00662FF2" w:rsidRDefault="00C8613A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662FF2">
              <w:rPr>
                <w:sz w:val="16"/>
                <w:szCs w:val="16"/>
              </w:rPr>
              <w:t>+</w:t>
            </w:r>
            <w:r w:rsidRPr="00662FF2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Pr="00662FF2" w:rsidRDefault="00C8613A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3A" w:rsidRDefault="00C8613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B01104" w:rsidRPr="00662FF2" w:rsidTr="002A7993">
        <w:trPr>
          <w:trHeight w:val="325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73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84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grzywny (w.06=07</w:t>
            </w:r>
            <w:r w:rsidRPr="00662FF2">
              <w:rPr>
                <w:sz w:val="16"/>
                <w:szCs w:val="16"/>
              </w:rPr>
              <w:t>+08</w:t>
            </w:r>
            <w:r w:rsidRPr="00662F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662FF2">
              <w:rPr>
                <w:rFonts w:ascii="Arial" w:hAnsi="Arial" w:cs="Arial"/>
                <w:sz w:val="16"/>
                <w:szCs w:val="16"/>
              </w:rPr>
              <w:t>(k.01 w.11=w.12 do w.1</w:t>
            </w:r>
            <w:r w:rsidR="009C454F">
              <w:rPr>
                <w:rFonts w:ascii="Arial" w:hAnsi="Arial" w:cs="Arial"/>
                <w:sz w:val="16"/>
                <w:szCs w:val="16"/>
              </w:rPr>
              <w:t>7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 = dz.1 k.03 w.05)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1104" w:rsidRPr="00662FF2" w:rsidTr="002A7993">
        <w:trPr>
          <w:trHeight w:val="368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01104" w:rsidRPr="009C454F" w:rsidRDefault="00B0110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4" w:rsidRPr="00662FF2" w:rsidRDefault="00B01104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62FF2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04" w:rsidRDefault="00B011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01104" w:rsidRPr="00662FF2" w:rsidRDefault="00B01104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E39A1" w:rsidRPr="009C454F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9C454F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422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7E39A1" w:rsidRPr="00662FF2" w:rsidRDefault="007E39A1" w:rsidP="007E39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(k.01=dz.1 k.04 w. 05 )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  <w:tr w:rsidR="00F77DA1" w:rsidRPr="00662FF2" w:rsidTr="002A7993">
        <w:trPr>
          <w:trHeight w:hRule="exact" w:val="227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62FF2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DA1" w:rsidRPr="00662FF2" w:rsidRDefault="009C454F" w:rsidP="002A799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F77DA1" w:rsidRPr="006A6BF5" w:rsidRDefault="00F77DA1" w:rsidP="0043521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77DA1" w:rsidRPr="00662FF2" w:rsidRDefault="00F77DA1" w:rsidP="002A79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55"/>
        </w:trPr>
        <w:tc>
          <w:tcPr>
            <w:tcW w:w="1133" w:type="dxa"/>
            <w:vMerge w:val="restart"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Sprawy z w.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662FF2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Pr="009C454F">
              <w:rPr>
                <w:rFonts w:ascii="Arial" w:hAnsi="Arial" w:cs="Arial"/>
                <w:sz w:val="16"/>
                <w:szCs w:val="16"/>
              </w:rPr>
              <w:t>(w.20=w.21+22)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</w:tr>
      <w:tr w:rsidR="007E39A1" w:rsidRPr="00662FF2" w:rsidTr="002A7993">
        <w:trPr>
          <w:trHeight w:val="326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val="359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Pr="005B3E28">
              <w:rPr>
                <w:rFonts w:ascii="Arial" w:hAnsi="Arial" w:cs="Arial"/>
                <w:sz w:val="16"/>
                <w:szCs w:val="16"/>
              </w:rPr>
              <w:t>(w.23=w.24+25)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ab/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 w:val="restart"/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z tego z w.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9A1" w:rsidRPr="00662FF2" w:rsidTr="002A7993">
        <w:trPr>
          <w:trHeight w:hRule="exact" w:val="227"/>
        </w:trPr>
        <w:tc>
          <w:tcPr>
            <w:tcW w:w="1133" w:type="dxa"/>
            <w:vMerge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7E39A1" w:rsidRPr="00662FF2" w:rsidRDefault="007E39A1" w:rsidP="007E39A1">
            <w:pPr>
              <w:rPr>
                <w:rFonts w:ascii="Arial" w:hAnsi="Arial" w:cs="Arial"/>
                <w:sz w:val="16"/>
                <w:szCs w:val="16"/>
              </w:rPr>
            </w:pPr>
            <w:r w:rsidRPr="00662FF2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39A1" w:rsidRDefault="007E39A1" w:rsidP="007E39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E39A1" w:rsidRPr="00662FF2" w:rsidRDefault="007E39A1" w:rsidP="007E39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1971" w:rsidRPr="00AF4354" w:rsidRDefault="006A1971" w:rsidP="00894DC6">
      <w:pPr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AF4354">
        <w:br w:type="page"/>
      </w: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6.2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>.</w:t>
      </w:r>
      <w:r w:rsidR="00F94EE1" w:rsidRPr="00AF4354">
        <w:rPr>
          <w:rFonts w:ascii="Arial" w:hAnsi="Arial" w:cs="Arial"/>
          <w:b/>
          <w:bCs/>
          <w:sz w:val="20"/>
          <w:szCs w:val="20"/>
        </w:rPr>
        <w:tab/>
      </w:r>
      <w:r w:rsidRPr="00AF4354">
        <w:rPr>
          <w:rFonts w:ascii="Arial" w:hAnsi="Arial" w:cs="Arial"/>
          <w:b/>
          <w:bCs/>
          <w:sz w:val="20"/>
          <w:szCs w:val="20"/>
        </w:rPr>
        <w:t>Wykonywanie środków karnych, obowiązków</w:t>
      </w:r>
      <w:r w:rsidR="002D1EBB" w:rsidRPr="00AF4354">
        <w:rPr>
          <w:rFonts w:ascii="Arial" w:hAnsi="Arial" w:cs="Arial"/>
          <w:b/>
          <w:bCs/>
          <w:sz w:val="20"/>
          <w:szCs w:val="20"/>
        </w:rPr>
        <w:t>, środków kompensacyjnych lub przepadku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 w okresie warunkowego zawieszenia kary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37"/>
        <w:gridCol w:w="1335"/>
        <w:gridCol w:w="5012"/>
        <w:gridCol w:w="279"/>
        <w:gridCol w:w="1630"/>
        <w:gridCol w:w="1630"/>
      </w:tblGrid>
      <w:tr w:rsidR="00097436" w:rsidRPr="00AF4354">
        <w:trPr>
          <w:cantSplit/>
          <w:trHeight w:val="250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Środki karne, obowiązki</w:t>
            </w:r>
            <w:r w:rsidR="00097436" w:rsidRPr="00AF4354">
              <w:rPr>
                <w:rFonts w:ascii="Arial" w:hAnsi="Arial" w:cs="Arial"/>
                <w:sz w:val="20"/>
                <w:szCs w:val="20"/>
              </w:rPr>
              <w:t>, środki kompensacyjne lub przepadek</w:t>
            </w:r>
            <w:r w:rsidRPr="00AF4354">
              <w:rPr>
                <w:rFonts w:ascii="Arial" w:hAnsi="Arial" w:cs="Arial"/>
                <w:sz w:val="20"/>
                <w:szCs w:val="20"/>
              </w:rPr>
              <w:t xml:space="preserve"> orzeczone przy warunkowym zawieszeniu kary </w:t>
            </w:r>
          </w:p>
          <w:p w:rsidR="006A1971" w:rsidRPr="00AF4354" w:rsidRDefault="006A1971" w:rsidP="00E9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6A1971" w:rsidRPr="00AF4354" w:rsidRDefault="006A1971" w:rsidP="009A21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(k.01 w.01+</w:t>
            </w:r>
            <w:r w:rsidR="009A218B">
              <w:rPr>
                <w:rFonts w:ascii="Arial" w:hAnsi="Arial" w:cs="Arial"/>
                <w:sz w:val="18"/>
                <w:szCs w:val="20"/>
              </w:rPr>
              <w:t>22</w:t>
            </w:r>
            <w:r w:rsidRPr="00AF4354">
              <w:rPr>
                <w:rFonts w:ascii="Arial" w:hAnsi="Arial" w:cs="Arial"/>
                <w:sz w:val="18"/>
                <w:szCs w:val="20"/>
              </w:rPr>
              <w:t xml:space="preserve"> &gt;= dz.01 k.02 w.0</w:t>
            </w:r>
            <w:r w:rsidR="00D01CDB" w:rsidRPr="00AF4354">
              <w:rPr>
                <w:rFonts w:ascii="Arial" w:hAnsi="Arial" w:cs="Arial"/>
                <w:sz w:val="18"/>
                <w:szCs w:val="20"/>
              </w:rPr>
              <w:t>5</w:t>
            </w:r>
            <w:r w:rsidRPr="00AF4354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097436" w:rsidRPr="00AF4354">
        <w:trPr>
          <w:cantSplit/>
          <w:trHeight w:val="113"/>
        </w:trPr>
        <w:tc>
          <w:tcPr>
            <w:tcW w:w="7720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414F2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środków karnych (w.01 = w.02 do 05+10 do 21)</w:t>
            </w:r>
          </w:p>
        </w:tc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val="250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64687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464687" w:rsidRPr="00AF4354" w:rsidRDefault="00464687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464687" w:rsidRPr="00AF4354" w:rsidRDefault="00464687" w:rsidP="00322442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Pr="00AF4354" w:rsidRDefault="00464687" w:rsidP="00B75A96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4687" w:rsidRDefault="0046468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AF4354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C05A1D" w:rsidRPr="00AF4354" w:rsidRDefault="00C05A1D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C05A1D" w:rsidRPr="00AF4354" w:rsidRDefault="00C05A1D" w:rsidP="00C05A1D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5A1D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C05A1D" w:rsidRPr="00AF4354" w:rsidRDefault="00A1048E" w:rsidP="00C05A1D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Przepadek (art. 44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5A1D" w:rsidRPr="00AF4354" w:rsidRDefault="00C05A1D" w:rsidP="00C05A1D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5A1D" w:rsidRDefault="00C05A1D" w:rsidP="00C05A1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957" w:type="dxa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Środki kompensacyjne</w:t>
            </w: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obowiązek naprawienia szkody lub zadośćuczynienia za doznaną krzywdę </w:t>
            </w:r>
            <w:r w:rsidRPr="00AF4354">
              <w:rPr>
                <w:rFonts w:ascii="Arial" w:hAnsi="Arial" w:cs="Arial"/>
                <w:sz w:val="14"/>
                <w:szCs w:val="16"/>
              </w:rPr>
              <w:t>(art. 46 § 1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957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4" w:type="dxa"/>
            <w:gridSpan w:val="3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nawiązka (art. 46 § 2 i 47 §  1 lub 2 kk)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7441" w:type="dxa"/>
            <w:gridSpan w:val="4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5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1048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1048E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A1048E" w:rsidRDefault="00A1048E" w:rsidP="00A1048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2" w:type="dxa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C05A1D" w:rsidRDefault="00A1048E" w:rsidP="00A1048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Pr="00C05A1D" w:rsidRDefault="00A1048E" w:rsidP="00A1048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284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1048E" w:rsidRPr="00AF4354" w:rsidTr="00B75A96">
        <w:trPr>
          <w:cantSplit/>
          <w:trHeight w:hRule="exact" w:val="397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5012" w:type="dxa"/>
            <w:tcBorders>
              <w:left w:val="nil"/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A1048E" w:rsidRPr="00AF4354" w:rsidTr="00D8619B">
        <w:trPr>
          <w:cantSplit/>
          <w:trHeight w:val="345"/>
        </w:trPr>
        <w:tc>
          <w:tcPr>
            <w:tcW w:w="1094" w:type="dxa"/>
            <w:gridSpan w:val="2"/>
            <w:vMerge/>
            <w:vAlign w:val="center"/>
          </w:tcPr>
          <w:p w:rsidR="00A1048E" w:rsidRPr="00AF4354" w:rsidRDefault="00A1048E" w:rsidP="00A10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7" w:type="dxa"/>
            <w:gridSpan w:val="2"/>
            <w:tcBorders>
              <w:right w:val="single" w:sz="12" w:space="0" w:color="auto"/>
            </w:tcBorders>
            <w:vAlign w:val="center"/>
          </w:tcPr>
          <w:p w:rsidR="00A1048E" w:rsidRPr="00AF4354" w:rsidRDefault="00A1048E" w:rsidP="00A1048E">
            <w:pPr>
              <w:rPr>
                <w:rFonts w:ascii="Arial" w:hAnsi="Arial" w:cs="Arial"/>
                <w:sz w:val="16"/>
                <w:szCs w:val="14"/>
              </w:rPr>
            </w:pPr>
            <w:r w:rsidRPr="00FB3AA0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</w:t>
            </w:r>
            <w:r w:rsidRPr="00E819F4">
              <w:rPr>
                <w:rFonts w:ascii="Arial" w:hAnsi="Arial" w:cs="Arial"/>
                <w:sz w:val="16"/>
                <w:szCs w:val="14"/>
              </w:rPr>
              <w:t>ym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Pr="00AF4354" w:rsidRDefault="00A1048E" w:rsidP="00A1048E">
            <w:pPr>
              <w:ind w:left="-80" w:right="-81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48E" w:rsidRDefault="00A1048E" w:rsidP="00A1048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443A1">
      <w:pPr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A1048E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A1048E" w:rsidRDefault="00A1048E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894DC6">
      <w:pPr>
        <w:spacing w:before="120"/>
        <w:ind w:left="1134" w:right="479" w:hanging="1134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894DC6" w:rsidRPr="00AF4354">
        <w:rPr>
          <w:rFonts w:ascii="Arial" w:hAnsi="Arial" w:cs="Arial"/>
          <w:b/>
          <w:bCs/>
          <w:sz w:val="20"/>
          <w:szCs w:val="20"/>
        </w:rPr>
        <w:br/>
      </w:r>
      <w:r w:rsidRPr="00AF4354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95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238"/>
        <w:gridCol w:w="459"/>
        <w:gridCol w:w="1117"/>
        <w:gridCol w:w="6"/>
        <w:gridCol w:w="1137"/>
        <w:gridCol w:w="6"/>
        <w:gridCol w:w="1118"/>
      </w:tblGrid>
      <w:tr w:rsidR="006A1971" w:rsidRPr="00AF4354">
        <w:trPr>
          <w:cantSplit/>
        </w:trPr>
        <w:tc>
          <w:tcPr>
            <w:tcW w:w="6129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3384" w:type="dxa"/>
            <w:gridSpan w:val="5"/>
          </w:tcPr>
          <w:p w:rsidR="006A1971" w:rsidRPr="00AF4354" w:rsidRDefault="002A3418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</w:t>
            </w:r>
            <w:r w:rsidR="0018218E" w:rsidRPr="00AF4354">
              <w:rPr>
                <w:rFonts w:ascii="Arial" w:hAnsi="Arial" w:cs="Arial"/>
                <w:sz w:val="20"/>
                <w:szCs w:val="20"/>
              </w:rPr>
              <w:t>du z urzę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6A1971" w:rsidRPr="00AF4354">
        <w:trPr>
          <w:cantSplit/>
        </w:trPr>
        <w:tc>
          <w:tcPr>
            <w:tcW w:w="6129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A1971" w:rsidRPr="00AF4354" w:rsidRDefault="006A1971" w:rsidP="00E4636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E4636B" w:rsidRPr="00AF4354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7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124" w:type="dxa"/>
            <w:gridSpan w:val="2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>
        <w:trPr>
          <w:trHeight w:val="113"/>
        </w:trPr>
        <w:tc>
          <w:tcPr>
            <w:tcW w:w="6129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49" w:type="dxa"/>
            <w:gridSpan w:val="3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18" w:type="dxa"/>
            <w:vAlign w:val="center"/>
          </w:tcPr>
          <w:p w:rsidR="006A1971" w:rsidRPr="00AF4354" w:rsidRDefault="00E4636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E7773" w:rsidRPr="00AF4354" w:rsidTr="001D6881">
        <w:trPr>
          <w:trHeight w:hRule="exact" w:val="397"/>
        </w:trPr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D6218A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  <w:textDirection w:val="btLr"/>
          </w:tcPr>
          <w:p w:rsidR="003E7773" w:rsidRPr="00AF4354" w:rsidRDefault="003E7773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extDirection w:val="btLr"/>
            <w:vAlign w:val="center"/>
          </w:tcPr>
          <w:p w:rsidR="003E7773" w:rsidRPr="00AF4354" w:rsidRDefault="003E7773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66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trHeight w:hRule="exact" w:val="397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E7773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dxa"/>
            <w:tcBorders>
              <w:right w:val="single" w:sz="12" w:space="0" w:color="auto"/>
            </w:tcBorders>
            <w:vAlign w:val="center"/>
          </w:tcPr>
          <w:p w:rsidR="003E7773" w:rsidRPr="00AF4354" w:rsidRDefault="003E7773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Pr="00AF4354" w:rsidRDefault="003E7773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773" w:rsidRDefault="003E777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1D6881" w:rsidRPr="00AF4354" w:rsidRDefault="006A1971" w:rsidP="001035C9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6.5.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784"/>
        <w:gridCol w:w="352"/>
        <w:gridCol w:w="1435"/>
        <w:gridCol w:w="1468"/>
        <w:gridCol w:w="1669"/>
      </w:tblGrid>
      <w:tr w:rsidR="004C206C" w:rsidRPr="00F456C0" w:rsidTr="002A7993">
        <w:trPr>
          <w:cantSplit/>
        </w:trPr>
        <w:tc>
          <w:tcPr>
            <w:tcW w:w="5987" w:type="dxa"/>
            <w:gridSpan w:val="3"/>
            <w:vMerge w:val="restart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4572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4C206C" w:rsidRPr="00F456C0" w:rsidTr="002A7993">
        <w:trPr>
          <w:cantSplit/>
        </w:trPr>
        <w:tc>
          <w:tcPr>
            <w:tcW w:w="5987" w:type="dxa"/>
            <w:gridSpan w:val="3"/>
            <w:vMerge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F456C0">
              <w:rPr>
                <w:rFonts w:ascii="Arial" w:hAnsi="Arial" w:cs="Arial"/>
                <w:sz w:val="20"/>
                <w:szCs w:val="20"/>
              </w:rPr>
              <w:br/>
            </w:r>
            <w:r w:rsidRPr="00F456C0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6C0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4C206C" w:rsidRPr="00F456C0" w:rsidTr="002A7993">
        <w:trPr>
          <w:trHeight w:val="113"/>
        </w:trPr>
        <w:tc>
          <w:tcPr>
            <w:tcW w:w="5987" w:type="dxa"/>
            <w:gridSpan w:val="3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5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68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4C206C" w:rsidRPr="00F456C0" w:rsidRDefault="004C206C" w:rsidP="002A799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56C0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755ED4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284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755ED4" w:rsidRPr="00F456C0" w:rsidRDefault="00755ED4" w:rsidP="002A799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5ED4" w:rsidRPr="00F456C0" w:rsidRDefault="00755ED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285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innego uprawnionego podmiotu sprawującego dozór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left="-70" w:right="-119"/>
              <w:rPr>
                <w:rFonts w:ascii="Arial" w:hAnsi="Arial" w:cs="Arial"/>
                <w:sz w:val="14"/>
                <w:szCs w:val="14"/>
              </w:rPr>
            </w:pPr>
            <w:r w:rsidRPr="00F456C0">
              <w:rPr>
                <w:rFonts w:ascii="Arial" w:hAnsi="Arial" w:cs="Arial"/>
                <w:sz w:val="14"/>
                <w:szCs w:val="14"/>
              </w:rPr>
              <w:t>Zarządzenia dotyczące kary: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 w:val="restart"/>
            <w:vAlign w:val="center"/>
          </w:tcPr>
          <w:p w:rsidR="00545794" w:rsidRPr="00F456C0" w:rsidRDefault="00545794" w:rsidP="002A799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razem (w.08 = w.09 do 17)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20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7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79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57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popełnienia innego rodzaju przestępstwa niż określonego w art. 75 § 1 kk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421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rażącego naruszenia porządku prawnego w inny sposób</w:t>
            </w:r>
          </w:p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 xml:space="preserve">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dozoru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val="439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uchylania się od uiszczenia grzywny (art. 75 § 2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5794" w:rsidRPr="00F456C0" w:rsidTr="002A7993">
        <w:trPr>
          <w:trHeight w:hRule="exact" w:val="284"/>
        </w:trPr>
        <w:tc>
          <w:tcPr>
            <w:tcW w:w="851" w:type="dxa"/>
            <w:vMerge/>
            <w:vAlign w:val="center"/>
          </w:tcPr>
          <w:p w:rsidR="00545794" w:rsidRPr="00F456C0" w:rsidRDefault="00545794" w:rsidP="002A79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56C0" w:rsidRPr="00F456C0" w:rsidTr="002A7993">
        <w:trPr>
          <w:trHeight w:hRule="exact" w:val="397"/>
        </w:trPr>
        <w:tc>
          <w:tcPr>
            <w:tcW w:w="5635" w:type="dxa"/>
            <w:gridSpan w:val="2"/>
            <w:tcBorders>
              <w:right w:val="single" w:sz="12" w:space="0" w:color="auto"/>
            </w:tcBorders>
            <w:vAlign w:val="center"/>
          </w:tcPr>
          <w:p w:rsidR="00545794" w:rsidRPr="00F456C0" w:rsidRDefault="00545794" w:rsidP="002A799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F456C0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 w:rsidP="002A7993">
            <w:pPr>
              <w:ind w:left="-65" w:right="-3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456C0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794" w:rsidRPr="00F456C0" w:rsidRDefault="005457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C206C" w:rsidRPr="00AF4354" w:rsidRDefault="004C206C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6A1971" w:rsidRPr="00AF4354" w:rsidRDefault="006A1971" w:rsidP="00C917A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Pr="00AF4354">
        <w:rPr>
          <w:rFonts w:ascii="Arial" w:hAnsi="Arial" w:cs="Arial"/>
          <w:b/>
          <w:bCs/>
        </w:rPr>
        <w:lastRenderedPageBreak/>
        <w:t>Dział 7.</w:t>
      </w:r>
      <w:r w:rsidRPr="00AF4354">
        <w:rPr>
          <w:rFonts w:ascii="Arial" w:hAnsi="Arial" w:cs="Arial"/>
          <w:b/>
          <w:bCs/>
        </w:rPr>
        <w:tab/>
        <w:t>Wykonywanie warunkowego przedterminowego zwolnienia</w:t>
      </w:r>
    </w:p>
    <w:p w:rsidR="002339C9" w:rsidRDefault="002339C9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125"/>
        <w:gridCol w:w="800"/>
        <w:gridCol w:w="2587"/>
        <w:gridCol w:w="531"/>
        <w:gridCol w:w="2308"/>
        <w:gridCol w:w="1944"/>
      </w:tblGrid>
      <w:tr w:rsidR="006A1971" w:rsidRPr="00AF4354" w:rsidTr="00894DC6">
        <w:trPr>
          <w:cantSplit/>
          <w:trHeight w:val="693"/>
        </w:trPr>
        <w:tc>
          <w:tcPr>
            <w:tcW w:w="6663" w:type="dxa"/>
            <w:gridSpan w:val="5"/>
            <w:vAlign w:val="center"/>
          </w:tcPr>
          <w:p w:rsidR="006A1971" w:rsidRPr="00AF4354" w:rsidRDefault="007E424F" w:rsidP="00322442">
            <w:pPr>
              <w:ind w:left="-70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arunkowe przedterminowe zwolnienia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(z wykazu Wz)</w:t>
            </w:r>
          </w:p>
        </w:tc>
        <w:tc>
          <w:tcPr>
            <w:tcW w:w="2308" w:type="dxa"/>
            <w:vAlign w:val="center"/>
          </w:tcPr>
          <w:p w:rsidR="006A1971" w:rsidRPr="00AF4354" w:rsidRDefault="006A1971" w:rsidP="00D01EFD">
            <w:pPr>
              <w:ind w:left="-79" w:right="-7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1944" w:type="dxa"/>
            <w:vAlign w:val="center"/>
          </w:tcPr>
          <w:p w:rsidR="006A1971" w:rsidRPr="00AF4354" w:rsidRDefault="006A1971" w:rsidP="00D01EFD">
            <w:pPr>
              <w:ind w:left="-65" w:right="-47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6663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08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44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B15D0B" w:rsidP="00506D04">
            <w:pPr>
              <w:rPr>
                <w:rFonts w:ascii="Arial" w:hAnsi="Arial" w:cs="Arial"/>
                <w:sz w:val="16"/>
                <w:szCs w:val="16"/>
              </w:rPr>
            </w:pPr>
            <w:r w:rsidRPr="00FB3AA0">
              <w:rPr>
                <w:rFonts w:ascii="Arial" w:hAnsi="Arial" w:cs="Arial"/>
                <w:sz w:val="16"/>
                <w:szCs w:val="16"/>
              </w:rPr>
              <w:t>Ogółem  (w</w:t>
            </w:r>
            <w:r w:rsidRPr="00B15D0B">
              <w:rPr>
                <w:rFonts w:ascii="Arial" w:hAnsi="Arial" w:cs="Arial"/>
                <w:sz w:val="16"/>
                <w:szCs w:val="16"/>
              </w:rPr>
              <w:t>.01= w.03 do 06) = (8+9)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w tym z w.01 przy zastosowaniu warunkowego zwolnienia </w:t>
            </w:r>
          </w:p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FAC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3C5FAC" w:rsidRPr="00AF4354" w:rsidRDefault="003C5FAC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FAC" w:rsidRPr="00AF4354" w:rsidRDefault="003C5FAC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C5FAC" w:rsidRPr="00AF4354" w:rsidRDefault="003C5FAC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F939E2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w.01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Pr="003C5FAC" w:rsidRDefault="00EA1AC9" w:rsidP="006F476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1125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AC9" w:rsidRPr="00AF4354" w:rsidTr="00FC104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EA1AC9" w:rsidRPr="00AF4354" w:rsidRDefault="00EA1AC9" w:rsidP="00EA1AC9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9" w:rsidRPr="00AF4354" w:rsidRDefault="00EA1AC9" w:rsidP="00EA1AC9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AC9" w:rsidRDefault="00EA1AC9" w:rsidP="00EA1AC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A1AC9" w:rsidRPr="00AF4354" w:rsidRDefault="00EA1AC9" w:rsidP="00EA1AC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01EC" w:rsidRPr="00B15D0B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B15D0B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B15D0B">
              <w:rPr>
                <w:rFonts w:ascii="Arial" w:hAnsi="Arial" w:cs="Arial"/>
                <w:sz w:val="16"/>
                <w:szCs w:val="16"/>
              </w:rPr>
              <w:t xml:space="preserve"> w okresie sprawozdawczym wykonywanie orzeczeń (w.17=19 do 23)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</w:tr>
      <w:tr w:rsidR="003C5FAC" w:rsidRPr="00AF4354" w:rsidTr="00FC1041">
        <w:trPr>
          <w:cantSplit/>
          <w:trHeight w:val="309"/>
        </w:trPr>
        <w:tc>
          <w:tcPr>
            <w:tcW w:w="61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5FAC" w:rsidRPr="00AF4354" w:rsidRDefault="003C5FAC" w:rsidP="0080141E">
            <w:pPr>
              <w:ind w:left="176"/>
              <w:rPr>
                <w:rFonts w:ascii="Arial" w:hAnsi="Arial" w:cs="Arial"/>
                <w:bCs/>
                <w:sz w:val="16"/>
                <w:szCs w:val="16"/>
              </w:rPr>
            </w:pPr>
            <w:r w:rsidRPr="00AF4354">
              <w:rPr>
                <w:rFonts w:ascii="Arial" w:hAnsi="Arial" w:cs="Arial"/>
                <w:bCs/>
                <w:sz w:val="16"/>
                <w:szCs w:val="16"/>
              </w:rPr>
              <w:t>w tym przekazane do innego sądu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AC" w:rsidRPr="00AF4354" w:rsidRDefault="00F939E2" w:rsidP="0037070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FAC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C5FAC" w:rsidRDefault="003C5FA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E51DF" w:rsidRPr="00AF4354" w:rsidTr="00FC104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1DF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EE51DF" w:rsidRPr="00AF4354" w:rsidRDefault="00EE51DF" w:rsidP="00EE51D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51DF" w:rsidRDefault="00EE51DF" w:rsidP="00EE51D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E51DF" w:rsidRPr="00AF4354" w:rsidRDefault="00EE51DF" w:rsidP="00EE5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1EC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15D0B">
              <w:rPr>
                <w:rFonts w:ascii="Arial" w:hAnsi="Arial" w:cs="Arial"/>
                <w:b/>
                <w:bCs/>
                <w:sz w:val="16"/>
                <w:szCs w:val="16"/>
              </w:rPr>
              <w:t>Pozostało (w.24= w. 25 do 28) = (w.30+31)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187</w:t>
            </w: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 zastosowaniu warunkowego zwolnienia 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78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81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155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202a § 2 kkw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6132" w:type="dxa"/>
            <w:gridSpan w:val="4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 tym 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 przy zastosowaniu art. 52 kkw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Pr="003C5FAC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2" w:type="dxa"/>
            <w:gridSpan w:val="3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nałożonymi obowiązkami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2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nałożonych obowiązków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niekaranych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 2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poprzednio karanych</w:t>
            </w: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7" w:type="dxa"/>
            <w:gridSpan w:val="2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tym młodocianych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razem (z w.3</w:t>
            </w:r>
            <w:r w:rsidR="00B15D0B">
              <w:rPr>
                <w:rFonts w:ascii="Arial" w:hAnsi="Arial" w:cs="Arial"/>
                <w:sz w:val="16"/>
                <w:szCs w:val="16"/>
              </w:rPr>
              <w:t>4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1 kk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64 § 2 kk</w:t>
            </w:r>
          </w:p>
        </w:tc>
        <w:tc>
          <w:tcPr>
            <w:tcW w:w="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39E2" w:rsidRPr="00AF4354" w:rsidTr="001D6881">
        <w:trPr>
          <w:cantSplit/>
          <w:trHeight w:val="309"/>
        </w:trPr>
        <w:tc>
          <w:tcPr>
            <w:tcW w:w="162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tcBorders>
              <w:right w:val="single" w:sz="12" w:space="0" w:color="auto"/>
            </w:tcBorders>
            <w:vAlign w:val="center"/>
          </w:tcPr>
          <w:p w:rsidR="00F939E2" w:rsidRPr="00AF4354" w:rsidRDefault="00F939E2" w:rsidP="00F939E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skazanych w warunkach art. 65 § 1 i § 2 kk</w:t>
            </w:r>
          </w:p>
        </w:tc>
        <w:tc>
          <w:tcPr>
            <w:tcW w:w="5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39E2" w:rsidRPr="00AF4354" w:rsidRDefault="00F939E2" w:rsidP="00F939E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23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39E2" w:rsidRDefault="00F939E2" w:rsidP="00F939E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939E2" w:rsidRPr="00AF4354" w:rsidRDefault="00F939E2" w:rsidP="00F939E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6881" w:rsidRPr="00AF4354" w:rsidRDefault="006A1971" w:rsidP="00F41E44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 xml:space="preserve">Warunkowe przedterminowe zwolnienie – wnioski/działanie z urzędu/zażalenia 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3774"/>
        <w:gridCol w:w="554"/>
        <w:gridCol w:w="1636"/>
        <w:gridCol w:w="1674"/>
        <w:gridCol w:w="1549"/>
      </w:tblGrid>
      <w:tr w:rsidR="006A1971" w:rsidRPr="00AF4354" w:rsidTr="00CD5254">
        <w:trPr>
          <w:cantSplit/>
          <w:trHeight w:val="511"/>
        </w:trPr>
        <w:tc>
          <w:tcPr>
            <w:tcW w:w="5941" w:type="dxa"/>
            <w:gridSpan w:val="3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warunkowym przedterminowym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br/>
              <w:t>zwolnieniu (wykaz Kow)</w:t>
            </w:r>
          </w:p>
        </w:tc>
        <w:tc>
          <w:tcPr>
            <w:tcW w:w="4859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Wnioski/działanie sądu z urzędu/zażalenia w przedmiocie warunkowego zwolnienia</w:t>
            </w:r>
          </w:p>
        </w:tc>
      </w:tr>
      <w:tr w:rsidR="006A1971" w:rsidRPr="00AF4354" w:rsidTr="00CD5254">
        <w:trPr>
          <w:cantSplit/>
        </w:trPr>
        <w:tc>
          <w:tcPr>
            <w:tcW w:w="5941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5941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74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4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9D3E15" w:rsidRPr="00AF4354" w:rsidTr="001D6881">
        <w:trPr>
          <w:trHeight w:val="272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(w.01=02 do 07)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9D3E15" w:rsidRPr="00AF4354" w:rsidTr="001D6881">
        <w:trPr>
          <w:trHeight w:val="273"/>
        </w:trPr>
        <w:tc>
          <w:tcPr>
            <w:tcW w:w="5387" w:type="dxa"/>
            <w:gridSpan w:val="2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527EC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1D6881">
        <w:trPr>
          <w:trHeight w:val="272"/>
        </w:trPr>
        <w:tc>
          <w:tcPr>
            <w:tcW w:w="1613" w:type="dxa"/>
            <w:vMerge w:val="restart"/>
            <w:vAlign w:val="center"/>
          </w:tcPr>
          <w:p w:rsidR="009D3E15" w:rsidRPr="00AF4354" w:rsidRDefault="009D3E15" w:rsidP="00E952A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Wnioski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</w:tr>
      <w:tr w:rsidR="009D3E15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2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podmiot określony w art. 159 § 1 kkw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 w:val="restart"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 złożone przez:</w:t>
            </w: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dyrektora zakładu karnego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B01EC" w:rsidRPr="00AF4354" w:rsidTr="001D6881">
        <w:trPr>
          <w:trHeight w:val="273"/>
        </w:trPr>
        <w:tc>
          <w:tcPr>
            <w:tcW w:w="1613" w:type="dxa"/>
            <w:vMerge/>
            <w:vAlign w:val="center"/>
          </w:tcPr>
          <w:p w:rsidR="00CB01EC" w:rsidRPr="00AF4354" w:rsidRDefault="00CB01EC" w:rsidP="00CB01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  <w:vAlign w:val="center"/>
          </w:tcPr>
          <w:p w:rsidR="00CB01EC" w:rsidRPr="00AF4354" w:rsidRDefault="00CB01EC" w:rsidP="00CB01EC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Pr="00AF4354" w:rsidRDefault="00CB01EC" w:rsidP="00CB01E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1EC" w:rsidRDefault="00CB01EC" w:rsidP="00CB01E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D6881" w:rsidRPr="00AF4354" w:rsidRDefault="001D6881" w:rsidP="00F41E44">
      <w:pPr>
        <w:spacing w:before="120" w:after="120"/>
        <w:ind w:left="1134" w:hanging="1248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7.3.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Wykonywanie obowiązków w okresie warunkowego przedterminowego zwolnienia</w:t>
      </w:r>
    </w:p>
    <w:tbl>
      <w:tblPr>
        <w:tblW w:w="10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1325"/>
        <w:gridCol w:w="4570"/>
        <w:gridCol w:w="398"/>
        <w:gridCol w:w="1617"/>
        <w:gridCol w:w="1617"/>
      </w:tblGrid>
      <w:tr w:rsidR="006A1971" w:rsidRPr="00AF4354" w:rsidTr="00CD5254">
        <w:trPr>
          <w:cantSplit/>
          <w:trHeight w:val="250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Obowiązki orzeczone przy warunkowym przedterminowym zwolnieniu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(dotyczy spraw Wz)</w:t>
            </w:r>
          </w:p>
          <w:p w:rsidR="006A1971" w:rsidRPr="00AF4354" w:rsidRDefault="006026A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(k.01 w.01 &gt;= dz.01 k.02 w.07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17" w:type="dxa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6A1971" w:rsidRPr="00AF4354" w:rsidTr="00CD5254">
        <w:trPr>
          <w:cantSplit/>
          <w:trHeight w:val="113"/>
        </w:trPr>
        <w:tc>
          <w:tcPr>
            <w:tcW w:w="7486" w:type="dxa"/>
            <w:gridSpan w:val="4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17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F06C3" w:rsidRPr="00AF4354" w:rsidTr="00CB11C3">
        <w:trPr>
          <w:cantSplit/>
          <w:trHeight w:val="287"/>
        </w:trPr>
        <w:tc>
          <w:tcPr>
            <w:tcW w:w="7088" w:type="dxa"/>
            <w:gridSpan w:val="3"/>
            <w:tcBorders>
              <w:right w:val="single" w:sz="12" w:space="0" w:color="auto"/>
            </w:tcBorders>
            <w:vAlign w:val="center"/>
          </w:tcPr>
          <w:p w:rsidR="007F06C3" w:rsidRPr="00AF4354" w:rsidRDefault="007F06C3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liczba obowiązków (w.01 = w.02 do 07+11 do 15+18 do 22)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Pr="00AF4354" w:rsidRDefault="007F06C3" w:rsidP="007F06C3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06C3" w:rsidRDefault="007F06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535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2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  <w:tr w:rsidR="009D3E15" w:rsidRPr="00AF4354" w:rsidTr="00CB11C3">
        <w:trPr>
          <w:cantSplit/>
          <w:trHeight w:val="2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</w:t>
            </w:r>
          </w:p>
        </w:tc>
      </w:tr>
      <w:tr w:rsidR="009D3E15" w:rsidRPr="00AF4354" w:rsidTr="00CB11C3">
        <w:trPr>
          <w:cantSplit/>
          <w:trHeight w:val="19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(w.07 = 08 do 10)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odwykowe (terapia uzależnień) – środki odurzające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4" w:space="0" w:color="auto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E4786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4"/>
              </w:rPr>
              <w:t>uczestnictwa w oddziaływaniach korekcyjno-edukacyjnych</w:t>
            </w:r>
          </w:p>
        </w:tc>
        <w:tc>
          <w:tcPr>
            <w:tcW w:w="3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73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</w:tr>
      <w:tr w:rsidR="009D3E15" w:rsidRPr="00AF4354" w:rsidTr="00CB11C3">
        <w:trPr>
          <w:cantSplit/>
          <w:trHeight w:val="287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CB11C3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(w.15 = 16+17)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7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0" w:type="dxa"/>
            <w:tcBorders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2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31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152</w:t>
            </w:r>
          </w:p>
        </w:tc>
      </w:tr>
      <w:tr w:rsidR="009D3E15" w:rsidRPr="00AF4354" w:rsidTr="00CB11C3">
        <w:trPr>
          <w:cantSplit/>
          <w:trHeight w:val="301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1a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E47865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D3E15" w:rsidRPr="00AF4354" w:rsidTr="00CB11C3">
        <w:trPr>
          <w:cantSplit/>
          <w:trHeight w:val="259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9D3E15" w:rsidRPr="00AF4354" w:rsidTr="00CB11C3">
        <w:trPr>
          <w:cantSplit/>
          <w:trHeight w:val="345"/>
        </w:trPr>
        <w:tc>
          <w:tcPr>
            <w:tcW w:w="1193" w:type="dxa"/>
            <w:vMerge/>
            <w:vAlign w:val="center"/>
          </w:tcPr>
          <w:p w:rsidR="009D3E15" w:rsidRPr="00AF4354" w:rsidRDefault="009D3E15" w:rsidP="003224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9D3E15" w:rsidRPr="00AF4354" w:rsidRDefault="009D3E15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Pr="00AF4354" w:rsidRDefault="009D3E15" w:rsidP="00596D30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E15" w:rsidRDefault="009D3E1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263A92" w:rsidRPr="00AF4354" w:rsidRDefault="00263A92" w:rsidP="00F41E44">
      <w:pPr>
        <w:spacing w:before="120" w:after="120"/>
        <w:ind w:left="1311" w:hanging="1311"/>
        <w:jc w:val="both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7.4.</w:t>
      </w:r>
      <w:r w:rsidRPr="00AF4354">
        <w:rPr>
          <w:rFonts w:ascii="Arial" w:hAnsi="Arial" w:cs="Arial"/>
          <w:b/>
          <w:bCs/>
          <w:sz w:val="20"/>
          <w:szCs w:val="20"/>
        </w:rPr>
        <w:tab/>
      </w:r>
      <w:r w:rsidR="007E424F" w:rsidRPr="00AF4354">
        <w:rPr>
          <w:rFonts w:ascii="Arial" w:hAnsi="Arial" w:cs="Arial"/>
          <w:b/>
          <w:bCs/>
          <w:sz w:val="20"/>
          <w:szCs w:val="20"/>
        </w:rPr>
        <w:t>O</w:t>
      </w:r>
      <w:r w:rsidRPr="00AF4354">
        <w:rPr>
          <w:rFonts w:ascii="Arial" w:hAnsi="Arial" w:cs="Arial"/>
          <w:b/>
          <w:bCs/>
          <w:sz w:val="20"/>
          <w:szCs w:val="20"/>
        </w:rPr>
        <w:t>rzeczenia będące wynikiem działania sądu z urzędu lub rozpoznania wniosku w przedmiocie dozoru oraz obowiązków w okresie próby przy warunkowym przedterminowym zwolnieniu (w okresie sprawozdawczym)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429"/>
        <w:gridCol w:w="573"/>
        <w:gridCol w:w="3435"/>
        <w:gridCol w:w="459"/>
        <w:gridCol w:w="1431"/>
        <w:gridCol w:w="1431"/>
        <w:gridCol w:w="1432"/>
      </w:tblGrid>
      <w:tr w:rsidR="006A1971" w:rsidRPr="00AF4354" w:rsidTr="00CD5254">
        <w:trPr>
          <w:cantSplit/>
        </w:trPr>
        <w:tc>
          <w:tcPr>
            <w:tcW w:w="6326" w:type="dxa"/>
            <w:gridSpan w:val="5"/>
            <w:vMerge w:val="restart"/>
            <w:vAlign w:val="center"/>
          </w:tcPr>
          <w:p w:rsidR="006A1971" w:rsidRPr="00AF4354" w:rsidRDefault="007E424F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</w:t>
            </w:r>
            <w:r w:rsidR="009A218B" w:rsidRPr="009A218B">
              <w:rPr>
                <w:rFonts w:ascii="Arial" w:hAnsi="Arial" w:cs="Arial"/>
                <w:sz w:val="20"/>
                <w:szCs w:val="20"/>
              </w:rPr>
              <w:t xml:space="preserve">z wykazu Kow 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w przedmiocie uchylenia, nałożenia obowiązku oraz oddania lub zwolnienia z dozoru w okresie próby</w:t>
            </w:r>
          </w:p>
        </w:tc>
        <w:tc>
          <w:tcPr>
            <w:tcW w:w="4294" w:type="dxa"/>
            <w:gridSpan w:val="3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Wnioski rozpoznane dotyczące dozoru </w:t>
            </w:r>
          </w:p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i obowiązków w okresie próby</w:t>
            </w:r>
          </w:p>
        </w:tc>
      </w:tr>
      <w:tr w:rsidR="006A1971" w:rsidRPr="00AF4354" w:rsidTr="00CD5254">
        <w:trPr>
          <w:cantSplit/>
        </w:trPr>
        <w:tc>
          <w:tcPr>
            <w:tcW w:w="6326" w:type="dxa"/>
            <w:gridSpan w:val="5"/>
            <w:vMerge/>
          </w:tcPr>
          <w:p w:rsidR="006A1971" w:rsidRPr="00AF4354" w:rsidRDefault="006A1971" w:rsidP="003224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:rsidR="006A1971" w:rsidRPr="00AF4354" w:rsidRDefault="006A1971" w:rsidP="009A218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AF4354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9A218B">
              <w:rPr>
                <w:rFonts w:ascii="Arial" w:hAnsi="Arial" w:cs="Arial"/>
                <w:sz w:val="16"/>
                <w:szCs w:val="16"/>
              </w:rPr>
              <w:t>2</w:t>
            </w:r>
            <w:r w:rsidRPr="00AF4354">
              <w:rPr>
                <w:rFonts w:ascii="Arial" w:hAnsi="Arial" w:cs="Arial"/>
                <w:sz w:val="16"/>
                <w:szCs w:val="16"/>
              </w:rPr>
              <w:t>+</w:t>
            </w:r>
            <w:r w:rsidR="009A218B">
              <w:rPr>
                <w:rFonts w:ascii="Arial" w:hAnsi="Arial" w:cs="Arial"/>
                <w:sz w:val="16"/>
                <w:szCs w:val="16"/>
              </w:rPr>
              <w:t>3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31" w:type="dxa"/>
            <w:vAlign w:val="center"/>
          </w:tcPr>
          <w:p w:rsidR="006A1971" w:rsidRPr="00AF4354" w:rsidRDefault="006A1971" w:rsidP="00322442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1432" w:type="dxa"/>
            <w:vAlign w:val="center"/>
          </w:tcPr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6A1971" w:rsidRPr="00AF4354" w:rsidRDefault="006A1971" w:rsidP="00322442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6A1971" w:rsidRPr="00AF4354" w:rsidTr="00CD5254">
        <w:trPr>
          <w:trHeight w:val="113"/>
        </w:trPr>
        <w:tc>
          <w:tcPr>
            <w:tcW w:w="6326" w:type="dxa"/>
            <w:gridSpan w:val="5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31" w:type="dxa"/>
            <w:vAlign w:val="center"/>
          </w:tcPr>
          <w:p w:rsidR="006A1971" w:rsidRPr="00AF4354" w:rsidRDefault="009A218B" w:rsidP="008654C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32" w:type="dxa"/>
            <w:vAlign w:val="center"/>
          </w:tcPr>
          <w:p w:rsidR="006A1971" w:rsidRPr="00AF4354" w:rsidRDefault="009A218B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91ECF" w:rsidRPr="00AF4354" w:rsidTr="001D6881">
        <w:trPr>
          <w:trHeight w:hRule="exact" w:val="284"/>
        </w:trPr>
        <w:tc>
          <w:tcPr>
            <w:tcW w:w="5867" w:type="dxa"/>
            <w:gridSpan w:val="4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orzeczenia (w.02+07+12+17+22+27+32+37)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 w:val="restart"/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  <w:tcBorders>
              <w:top w:val="single" w:sz="4" w:space="0" w:color="auto"/>
            </w:tcBorders>
            <w:textDirection w:val="btLr"/>
          </w:tcPr>
          <w:p w:rsidR="00291ECF" w:rsidRPr="00AF4354" w:rsidRDefault="00291ECF" w:rsidP="00322442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291ECF" w:rsidRPr="00AF4354" w:rsidRDefault="00291ECF" w:rsidP="00322442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08 do 11)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98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43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13 do 16)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18 do 21)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23 do 26)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28 do 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skrócenia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33 do 36)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32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33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35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36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wydłużenie okresu próby</w:t>
            </w: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(=w. 38 do 41)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37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1D6881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38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284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39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97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uprawnione podmioty sprawujące dozór wymienione w art. 159 § 1 kkw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91ECF" w:rsidRPr="00AF4354" w:rsidTr="00CB11C3">
        <w:trPr>
          <w:cantSplit/>
          <w:trHeight w:hRule="exact" w:val="352"/>
        </w:trPr>
        <w:tc>
          <w:tcPr>
            <w:tcW w:w="430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9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dxa"/>
            <w:vMerge/>
          </w:tcPr>
          <w:p w:rsidR="00291ECF" w:rsidRPr="00AF4354" w:rsidRDefault="00291ECF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1ECF" w:rsidRPr="00AF4354" w:rsidRDefault="00291ECF" w:rsidP="0087019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Pr="00AF4354" w:rsidRDefault="00291ECF" w:rsidP="0087019E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41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ECF" w:rsidRDefault="00291EC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6A1971" w:rsidRPr="00AF4354" w:rsidRDefault="006A1971" w:rsidP="00F41E4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18218E" w:rsidRPr="00AF4354" w:rsidRDefault="0018218E" w:rsidP="00135186">
      <w:pPr>
        <w:tabs>
          <w:tab w:val="left" w:pos="1134"/>
        </w:tabs>
        <w:spacing w:before="120"/>
        <w:ind w:left="1134" w:hanging="1134"/>
        <w:jc w:val="both"/>
        <w:rPr>
          <w:rFonts w:ascii="Arial" w:hAnsi="Arial" w:cs="Arial"/>
          <w:b/>
          <w:bCs/>
          <w:sz w:val="16"/>
        </w:rPr>
      </w:pPr>
    </w:p>
    <w:p w:rsidR="0018218E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7.5.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Dozór w okresie warunkowego przedterminowego zwolnienia – osoby, przyczyny zakończenia</w:t>
      </w:r>
    </w:p>
    <w:tbl>
      <w:tblPr>
        <w:tblW w:w="4902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644"/>
        <w:gridCol w:w="5007"/>
        <w:gridCol w:w="363"/>
        <w:gridCol w:w="939"/>
        <w:gridCol w:w="939"/>
        <w:gridCol w:w="1238"/>
        <w:gridCol w:w="869"/>
      </w:tblGrid>
      <w:tr w:rsidR="004E64D2" w:rsidRPr="00AF4354" w:rsidTr="008A08A5">
        <w:trPr>
          <w:cantSplit/>
          <w:trHeight w:val="448"/>
        </w:trPr>
        <w:tc>
          <w:tcPr>
            <w:tcW w:w="3124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1971" w:rsidRPr="00AF4354" w:rsidRDefault="007E424F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18"/>
                <w:szCs w:val="20"/>
              </w:rPr>
              <w:t xml:space="preserve">rzeczone dozory </w:t>
            </w:r>
          </w:p>
          <w:p w:rsidR="006A1971" w:rsidRPr="00AF4354" w:rsidRDefault="006A1971" w:rsidP="00716E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przy warunkowym przedterminowym zwolnieniu (wykaz D)</w:t>
            </w:r>
          </w:p>
        </w:tc>
        <w:tc>
          <w:tcPr>
            <w:tcW w:w="442" w:type="pct"/>
            <w:vMerge w:val="restart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F4354">
              <w:rPr>
                <w:rFonts w:ascii="Arial" w:hAnsi="Arial" w:cs="Arial"/>
                <w:sz w:val="16"/>
                <w:szCs w:val="20"/>
              </w:rPr>
              <w:t>Sprawy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5" w:type="pct"/>
            <w:gridSpan w:val="2"/>
            <w:tcBorders>
              <w:top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 xml:space="preserve">Z tego dozory sprawowane przez </w:t>
            </w:r>
          </w:p>
        </w:tc>
        <w:tc>
          <w:tcPr>
            <w:tcW w:w="409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E64D2" w:rsidRPr="00AF4354" w:rsidTr="008A08A5">
        <w:trPr>
          <w:cantSplit/>
          <w:trHeight w:val="340"/>
        </w:trPr>
        <w:tc>
          <w:tcPr>
            <w:tcW w:w="3124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409" w:type="pct"/>
            <w:vMerge/>
            <w:tcBorders>
              <w:right w:val="single" w:sz="2" w:space="0" w:color="auto"/>
            </w:tcBorders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D2" w:rsidRPr="00AF4354" w:rsidTr="008A08A5">
        <w:trPr>
          <w:cantSplit/>
          <w:trHeight w:hRule="exact" w:val="170"/>
        </w:trPr>
        <w:tc>
          <w:tcPr>
            <w:tcW w:w="3124" w:type="pct"/>
            <w:gridSpan w:val="4"/>
            <w:tcBorders>
              <w:left w:val="single" w:sz="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42" w:type="pct"/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2" w:space="0" w:color="auto"/>
            </w:tcBorders>
          </w:tcPr>
          <w:p w:rsidR="006A1971" w:rsidRPr="00AF4354" w:rsidRDefault="006A1971" w:rsidP="00A97EF7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D3784" w:rsidRPr="00AF4354" w:rsidTr="00CD3784">
        <w:trPr>
          <w:cantSplit/>
          <w:trHeight w:hRule="exact" w:val="371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</w:tr>
      <w:tr w:rsidR="00CD3784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3784" w:rsidRPr="00AF4354" w:rsidRDefault="00CD3784" w:rsidP="00A97EF7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784" w:rsidRDefault="00CD378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D3784" w:rsidRPr="00AF4354" w:rsidRDefault="00CD3784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orzeczeniu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okresie próby (163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596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B052B9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</w:tr>
      <w:tr w:rsidR="0065205C" w:rsidRPr="00AF4354" w:rsidTr="008A08A5">
        <w:trPr>
          <w:cantSplit/>
          <w:trHeight w:hRule="exact" w:val="397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2A7993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w.0</w:t>
            </w:r>
            <w:r w:rsidR="002A7993">
              <w:rPr>
                <w:rFonts w:ascii="Arial" w:hAnsi="Arial" w:cs="Arial"/>
                <w:sz w:val="16"/>
                <w:szCs w:val="16"/>
              </w:rPr>
              <w:t>7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po pisemnym upomnieniu sądowego kuratora zawodowego (art. 160 § 1 pkt 2-4 kkw w zw. z art. 160 § 4 kkw) (art. 160 § 3 kkw w zw. z art. 160 § 4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716EF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13+21)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 w:val="restart"/>
            <w:tcBorders>
              <w:left w:val="single" w:sz="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zwolnienia od dozoru (art. 163 § 2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18218E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odwołania warunkowego zwolnienia – ogółem</w:t>
            </w:r>
            <w:r w:rsidRPr="00AF4354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AF4354">
              <w:rPr>
                <w:rFonts w:ascii="Arial" w:hAnsi="Arial" w:cs="Arial"/>
                <w:sz w:val="16"/>
                <w:szCs w:val="16"/>
              </w:rPr>
              <w:t>(w.13&lt;=w.14)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 w:val="restart"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913BFF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(w.14 = w.15 do 2</w:t>
            </w:r>
            <w:r w:rsidR="00913BFF">
              <w:rPr>
                <w:rFonts w:ascii="Arial" w:hAnsi="Arial" w:cs="Arial"/>
                <w:sz w:val="16"/>
                <w:szCs w:val="16"/>
              </w:rPr>
              <w:t>0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58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popełnienia w okresie próby przestępstwa umyślnego, za które orzeczono prawomocnie karę pozbawienia wolności (art. 160 § 1 pkt 1 kkw) (art. 160 § 1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val="301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obowiązków z art. 159 § 2 kkw (art. 160 §1 pkt.2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uchylania się od dozoru (160 §1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56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uchylanie się od wykonywania nałożonych obowiązków, środków karnych, przepadku lub środków kompensacyjnych (160 § 1 pkt 3 kkw)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237A54">
        <w:trPr>
          <w:cantSplit/>
          <w:trHeight w:val="383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237A5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rażącego naruszenia porządku prawnego (art. 160 §1 pkt 4 kkw)  (art. 160 § 3 kkw)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" w:type="pct"/>
            <w:vMerge/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7" w:type="pct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A08A5">
        <w:trPr>
          <w:cantSplit/>
          <w:trHeight w:hRule="exact" w:val="284"/>
        </w:trPr>
        <w:tc>
          <w:tcPr>
            <w:tcW w:w="293" w:type="pct"/>
            <w:vMerge/>
            <w:tcBorders>
              <w:left w:val="single" w:sz="2" w:space="0" w:color="auto"/>
            </w:tcBorders>
            <w:vAlign w:val="bottom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tcBorders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5205C" w:rsidRPr="00AF4354" w:rsidRDefault="0065205C" w:rsidP="00A97EF7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205C" w:rsidRPr="00AF4354" w:rsidTr="0080090B">
        <w:trPr>
          <w:cantSplit/>
          <w:trHeight w:hRule="exact" w:val="284"/>
        </w:trPr>
        <w:tc>
          <w:tcPr>
            <w:tcW w:w="2953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5205C" w:rsidRPr="00AF4354" w:rsidRDefault="0065205C" w:rsidP="00A97EF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Pr="00AF4354" w:rsidRDefault="0065205C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22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5205C" w:rsidRDefault="0065205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</w:tr>
    </w:tbl>
    <w:p w:rsidR="006A1971" w:rsidRPr="00AF4354" w:rsidRDefault="006A1971" w:rsidP="00894DC6">
      <w:pPr>
        <w:tabs>
          <w:tab w:val="left" w:pos="1134"/>
        </w:tabs>
        <w:spacing w:before="24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7.6.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Odwołanie warunkowego przedterminowego zwolnienia (w okresie sprawozdawczym)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560"/>
        <w:gridCol w:w="423"/>
        <w:gridCol w:w="1832"/>
        <w:gridCol w:w="1559"/>
        <w:gridCol w:w="1586"/>
      </w:tblGrid>
      <w:tr w:rsidR="006A1971" w:rsidRPr="00AF4354">
        <w:trPr>
          <w:cantSplit/>
          <w:trHeight w:val="511"/>
        </w:trPr>
        <w:tc>
          <w:tcPr>
            <w:tcW w:w="6003" w:type="dxa"/>
            <w:gridSpan w:val="3"/>
            <w:vMerge w:val="restart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Odwołanie warunkowego przedterminowego zwolnienia</w:t>
            </w:r>
          </w:p>
        </w:tc>
        <w:tc>
          <w:tcPr>
            <w:tcW w:w="4977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Działanie sądu z urzędu/wnioski w przedmiocie odwołania warunkowego zwolnienia</w:t>
            </w:r>
          </w:p>
        </w:tc>
      </w:tr>
      <w:tr w:rsidR="006A1971" w:rsidRPr="00AF4354">
        <w:trPr>
          <w:cantSplit/>
        </w:trPr>
        <w:tc>
          <w:tcPr>
            <w:tcW w:w="6003" w:type="dxa"/>
            <w:gridSpan w:val="3"/>
            <w:vMerge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6A1971" w:rsidRPr="00AF4354" w:rsidRDefault="006A1971" w:rsidP="00047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AF4354">
              <w:rPr>
                <w:rFonts w:ascii="Arial" w:hAnsi="Arial" w:cs="Arial"/>
                <w:sz w:val="20"/>
                <w:szCs w:val="20"/>
              </w:rPr>
              <w:br/>
            </w:r>
            <w:r w:rsidRPr="00AF4354">
              <w:rPr>
                <w:rFonts w:ascii="Arial" w:hAnsi="Arial" w:cs="Arial"/>
                <w:sz w:val="16"/>
                <w:szCs w:val="16"/>
              </w:rPr>
              <w:t>(rubryka 1=2+3)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F4354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6A1971" w:rsidRPr="00AF4354">
        <w:trPr>
          <w:trHeight w:val="113"/>
        </w:trPr>
        <w:tc>
          <w:tcPr>
            <w:tcW w:w="6003" w:type="dxa"/>
            <w:gridSpan w:val="3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832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86" w:type="dxa"/>
            <w:vAlign w:val="center"/>
          </w:tcPr>
          <w:p w:rsidR="006A1971" w:rsidRPr="00AF4354" w:rsidRDefault="006A1971" w:rsidP="0032244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2178A2" w:rsidRPr="00AF4354" w:rsidTr="008A08A5">
        <w:trPr>
          <w:trHeight w:val="255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02375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sprawy (W. 01=02 do 05)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2178A2" w:rsidRPr="00AF4354" w:rsidTr="008A08A5">
        <w:trPr>
          <w:trHeight w:val="279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A36EEC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Działania sądu z urzędu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280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val="12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786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67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287"/>
        </w:trPr>
        <w:tc>
          <w:tcPr>
            <w:tcW w:w="1020" w:type="dxa"/>
            <w:vMerge w:val="restart"/>
            <w:vAlign w:val="center"/>
          </w:tcPr>
          <w:p w:rsidR="002178A2" w:rsidRPr="00AF4354" w:rsidRDefault="002178A2" w:rsidP="00322442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990A0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(w.06 = w.07 do 13) (w.06&gt;=w.01)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</w:tr>
      <w:tr w:rsidR="00C44B38" w:rsidRPr="00AF4354" w:rsidTr="008A08A5">
        <w:trPr>
          <w:trHeight w:val="360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popełnienia w okresie próby przestępstwa umyślnego, za które orzeczono prawomocnie karę pozbawienia wolności (art. 160 § 1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E47865">
        <w:trPr>
          <w:trHeight w:val="411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uchylania się od obowiązków z art. 159 § 2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8A08A5">
        <w:trPr>
          <w:trHeight w:hRule="exact" w:val="284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uchylania się od dozoru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44B38" w:rsidRPr="00AF4354" w:rsidTr="008A08A5">
        <w:trPr>
          <w:trHeight w:val="350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uchylanie się od wykonywania nałożonych obowiązków (innych niż z art. 159 § 2 kkw), środków karnych, przepadku lub środków kompensacyjnych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C44B38" w:rsidRPr="00AF4354" w:rsidTr="008A08A5">
        <w:trPr>
          <w:trHeight w:val="271"/>
        </w:trPr>
        <w:tc>
          <w:tcPr>
            <w:tcW w:w="1020" w:type="dxa"/>
            <w:vMerge/>
            <w:vAlign w:val="center"/>
          </w:tcPr>
          <w:p w:rsidR="00C44B38" w:rsidRPr="00AF4354" w:rsidRDefault="00C44B38" w:rsidP="00C44B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C44B38" w:rsidRPr="00C44B38" w:rsidRDefault="00C44B38" w:rsidP="00C44B38">
            <w:pPr>
              <w:ind w:left="-29" w:right="-94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rażącego naruszenia porządku prawnego, w szczególności popełnienia innego przestępstwa lub orzeczenia kary innej niż określona w art. 160 § 1 kkw (art. 160 § 3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Pr="00AF4354" w:rsidRDefault="00C44B38" w:rsidP="00C44B38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4B38" w:rsidRDefault="00C44B38" w:rsidP="00C44B3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E41895">
            <w:pPr>
              <w:ind w:left="-29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zaistnienia przesłanek z art. 160 § 2 kkw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hRule="exact" w:val="255"/>
        </w:trPr>
        <w:tc>
          <w:tcPr>
            <w:tcW w:w="1020" w:type="dxa"/>
            <w:vMerge/>
            <w:vAlign w:val="center"/>
          </w:tcPr>
          <w:p w:rsidR="002178A2" w:rsidRPr="00AF4354" w:rsidRDefault="002178A2" w:rsidP="003224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0" w:type="dxa"/>
            <w:tcBorders>
              <w:right w:val="single" w:sz="12" w:space="0" w:color="auto"/>
            </w:tcBorders>
            <w:vAlign w:val="center"/>
          </w:tcPr>
          <w:p w:rsidR="002178A2" w:rsidRPr="00AF4354" w:rsidRDefault="002178A2" w:rsidP="00322442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178A2" w:rsidRPr="00AF4354" w:rsidTr="008A08A5">
        <w:trPr>
          <w:trHeight w:val="373"/>
        </w:trPr>
        <w:tc>
          <w:tcPr>
            <w:tcW w:w="5580" w:type="dxa"/>
            <w:gridSpan w:val="2"/>
            <w:tcBorders>
              <w:right w:val="single" w:sz="12" w:space="0" w:color="auto"/>
            </w:tcBorders>
            <w:vAlign w:val="center"/>
          </w:tcPr>
          <w:p w:rsidR="002178A2" w:rsidRPr="00AF4354" w:rsidRDefault="00C44B38" w:rsidP="00E41895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C44B38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160 § 3 kkw w zw. z art. 160 § 4 kkw)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Pr="00AF4354" w:rsidRDefault="002178A2" w:rsidP="0032244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8A2" w:rsidRDefault="002178A2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894DC6" w:rsidRPr="00AF4354" w:rsidRDefault="00894DC6" w:rsidP="008A08A5">
      <w:pPr>
        <w:tabs>
          <w:tab w:val="left" w:pos="1134"/>
        </w:tabs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8.</w:t>
      </w:r>
      <w:r w:rsidRPr="00AF4354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8.1.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735"/>
        <w:gridCol w:w="5174"/>
        <w:gridCol w:w="451"/>
        <w:gridCol w:w="2262"/>
      </w:tblGrid>
      <w:tr w:rsidR="006A1971" w:rsidRPr="00AF4354" w:rsidTr="001A2D64">
        <w:trPr>
          <w:trHeight w:val="555"/>
        </w:trPr>
        <w:tc>
          <w:tcPr>
            <w:tcW w:w="8718" w:type="dxa"/>
            <w:gridSpan w:val="4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262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val="222"/>
        </w:trPr>
        <w:tc>
          <w:tcPr>
            <w:tcW w:w="8718" w:type="dxa"/>
            <w:gridSpan w:val="4"/>
            <w:tcBorders>
              <w:righ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262" w:type="dxa"/>
            <w:tcBorders>
              <w:left w:val="single" w:sz="8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67" w:type="dxa"/>
            <w:gridSpan w:val="3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AF4354">
              <w:rPr>
                <w:sz w:val="16"/>
                <w:szCs w:val="16"/>
              </w:rPr>
              <w:t xml:space="preserve"> + </w:t>
            </w:r>
            <w:r w:rsidRPr="00AF4354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 w:val="restart"/>
            <w:vAlign w:val="center"/>
          </w:tcPr>
          <w:p w:rsidR="001A2D64" w:rsidRPr="00AF4354" w:rsidRDefault="001A2D64" w:rsidP="00A97EF7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AF4354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9" w:type="dxa"/>
            <w:gridSpan w:val="2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AF4354">
              <w:rPr>
                <w:sz w:val="16"/>
                <w:szCs w:val="16"/>
              </w:rPr>
              <w:t xml:space="preserve"> + 10</w:t>
            </w:r>
            <w:r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Przyczyny nieumieszczanie sprawcy w zakładzie leczniczym (z w.08) (suma w.11 do 14&gt;=w.08)</w:t>
            </w: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397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358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A08A5" w:rsidRPr="00AF4354" w:rsidRDefault="008A08A5" w:rsidP="008A08A5">
      <w:pPr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8.2.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6796"/>
        <w:gridCol w:w="453"/>
        <w:gridCol w:w="2279"/>
      </w:tblGrid>
      <w:tr w:rsidR="006A1971" w:rsidRPr="00AF4354" w:rsidTr="001A2D64">
        <w:trPr>
          <w:trHeight w:val="611"/>
        </w:trPr>
        <w:tc>
          <w:tcPr>
            <w:tcW w:w="8701" w:type="dxa"/>
            <w:gridSpan w:val="3"/>
            <w:vAlign w:val="center"/>
          </w:tcPr>
          <w:p w:rsidR="006A1971" w:rsidRPr="00AF4354" w:rsidRDefault="007E424F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</w:t>
            </w:r>
            <w:r w:rsidR="006A1971" w:rsidRPr="00AF4354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6A1971" w:rsidRPr="00AF4354" w:rsidTr="001A2D64">
        <w:trPr>
          <w:trHeight w:hRule="exact" w:val="170"/>
        </w:trPr>
        <w:tc>
          <w:tcPr>
            <w:tcW w:w="8701" w:type="dxa"/>
            <w:gridSpan w:val="3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79" w:type="dxa"/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 wykonania w okresie sprawozdawczym (w.01=02 + 03)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4E64D2" w:rsidRPr="00AF4354" w:rsidTr="001A2D64">
        <w:trPr>
          <w:trHeight w:hRule="exact" w:val="397"/>
        </w:trPr>
        <w:tc>
          <w:tcPr>
            <w:tcW w:w="8248" w:type="dxa"/>
            <w:gridSpan w:val="2"/>
            <w:tcBorders>
              <w:right w:val="single" w:sz="12" w:space="0" w:color="auto"/>
            </w:tcBorders>
            <w:vAlign w:val="center"/>
          </w:tcPr>
          <w:p w:rsidR="006A1971" w:rsidRPr="00AF4354" w:rsidRDefault="006A1971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 07+08)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971" w:rsidRPr="00AF4354" w:rsidRDefault="006A1971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971" w:rsidRPr="001A2D64" w:rsidRDefault="006A1971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 w:val="restart"/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A2D64" w:rsidRPr="00AF4354" w:rsidTr="001A2D64">
        <w:trPr>
          <w:trHeight w:hRule="exact" w:val="284"/>
        </w:trPr>
        <w:tc>
          <w:tcPr>
            <w:tcW w:w="1452" w:type="dxa"/>
            <w:vMerge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6" w:type="dxa"/>
            <w:tcBorders>
              <w:right w:val="single" w:sz="12" w:space="0" w:color="auto"/>
            </w:tcBorders>
            <w:vAlign w:val="center"/>
          </w:tcPr>
          <w:p w:rsidR="001A2D64" w:rsidRPr="00AF4354" w:rsidRDefault="001A2D64" w:rsidP="00A97EF7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D64" w:rsidRPr="00AF4354" w:rsidRDefault="001A2D64" w:rsidP="00A97EF7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D64" w:rsidRDefault="001A2D64" w:rsidP="001A2D6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E47865" w:rsidRPr="00AF4354" w:rsidRDefault="00894DC6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br w:type="page"/>
      </w:r>
      <w:r w:rsidR="00E47865" w:rsidRPr="00AF4354">
        <w:rPr>
          <w:rFonts w:ascii="Arial" w:hAnsi="Arial" w:cs="Arial"/>
          <w:b/>
          <w:bCs/>
          <w:sz w:val="20"/>
          <w:szCs w:val="20"/>
        </w:rPr>
        <w:lastRenderedPageBreak/>
        <w:t>Dział 8.3. 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AF4354" w:rsidRPr="007B4647" w:rsidTr="00AF4354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4647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AF4354" w:rsidRPr="007B4647" w:rsidTr="00AF4354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razem</w:t>
            </w:r>
            <w:r w:rsidRPr="007B4647">
              <w:rPr>
                <w:rFonts w:ascii="Arial" w:hAnsi="Arial" w:cs="Arial"/>
                <w:sz w:val="16"/>
                <w:szCs w:val="16"/>
              </w:rPr>
              <w:br/>
            </w:r>
            <w:r w:rsidRPr="007B4647">
              <w:rPr>
                <w:rFonts w:ascii="Arial" w:hAnsi="Arial" w:cs="Arial"/>
                <w:sz w:val="14"/>
                <w:szCs w:val="16"/>
              </w:rPr>
              <w:t>(kol.1</w:t>
            </w:r>
            <w:r w:rsidR="00CB78CB" w:rsidRPr="007B4647">
              <w:rPr>
                <w:rFonts w:ascii="Arial" w:hAnsi="Arial" w:cs="Arial"/>
                <w:sz w:val="14"/>
                <w:szCs w:val="16"/>
              </w:rPr>
              <w:t>&lt;</w:t>
            </w:r>
            <w:r w:rsidRPr="007B4647">
              <w:rPr>
                <w:rFonts w:ascii="Arial" w:hAnsi="Arial" w:cs="Arial"/>
                <w:sz w:val="14"/>
                <w:szCs w:val="16"/>
              </w:rPr>
              <w:t>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E47865" w:rsidRPr="007B4647" w:rsidRDefault="00E47865" w:rsidP="00AF4354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elektro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7B4647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47865" w:rsidRPr="007B4647" w:rsidRDefault="00E47865" w:rsidP="00B8020F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E47865" w:rsidRPr="007B4647" w:rsidRDefault="00E47865" w:rsidP="00E47865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AF4354" w:rsidRPr="007B4647" w:rsidTr="00AF4354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47865" w:rsidRPr="007B4647" w:rsidRDefault="00E47865" w:rsidP="00E4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A77682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E47865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421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2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5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95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B8020F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B4647" w:rsidRPr="007B4647">
              <w:rPr>
                <w:rFonts w:ascii="Arial" w:hAnsi="Arial" w:cs="Arial"/>
                <w:sz w:val="16"/>
                <w:szCs w:val="16"/>
              </w:rPr>
              <w:t>&lt;</w:t>
            </w:r>
            <w:r w:rsidRPr="007B4647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76C3" w:rsidRPr="007B4647" w:rsidRDefault="007B4647" w:rsidP="00B802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sprawcy (art. 93</w:t>
            </w:r>
            <w:r w:rsidRPr="007B4647">
              <w:rPr>
                <w:rFonts w:ascii="Arial" w:hAnsi="Arial" w:cs="Arial"/>
                <w:sz w:val="18"/>
                <w:szCs w:val="18"/>
              </w:rPr>
              <w:t>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hRule="exact" w:val="6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1182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6C3" w:rsidRPr="007B4647" w:rsidTr="000076C3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76C3" w:rsidRPr="007B4647" w:rsidRDefault="000076C3" w:rsidP="00E47865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464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0076C3" w:rsidRPr="007B4647" w:rsidRDefault="000076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</w:p>
    <w:p w:rsidR="006A1971" w:rsidRPr="00AF4354" w:rsidRDefault="00894DC6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br w:type="page"/>
      </w:r>
      <w:r w:rsidR="006A1971" w:rsidRPr="00AF4354">
        <w:rPr>
          <w:rFonts w:ascii="Arial" w:hAnsi="Arial" w:cs="Arial"/>
          <w:b/>
          <w:bCs/>
        </w:rPr>
        <w:lastRenderedPageBreak/>
        <w:t xml:space="preserve">Dział 9 </w:t>
      </w:r>
      <w:r w:rsidR="006A1971" w:rsidRPr="00AF4354">
        <w:rPr>
          <w:rFonts w:ascii="Arial" w:hAnsi="Arial" w:cs="Arial"/>
          <w:b/>
          <w:bCs/>
        </w:rPr>
        <w:tab/>
        <w:t>Przerwa w wykonywaniu kary pozbawienia wolności – art. 153 kkw</w:t>
      </w: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 xml:space="preserve">Dział 9.1   Przerwa w wykonywaniu kary pozbawienia wolności </w:t>
      </w:r>
      <w:r w:rsidR="0018218E" w:rsidRPr="00AF4354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72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945"/>
        <w:gridCol w:w="2551"/>
        <w:gridCol w:w="449"/>
        <w:gridCol w:w="2178"/>
        <w:gridCol w:w="2170"/>
      </w:tblGrid>
      <w:tr w:rsidR="004E64D2" w:rsidRPr="00AF4354" w:rsidTr="004E64D2">
        <w:trPr>
          <w:cantSplit/>
          <w:trHeight w:val="893"/>
        </w:trPr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7E424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P</w:t>
            </w:r>
            <w:r w:rsidR="008609ED" w:rsidRPr="00AF4354">
              <w:rPr>
                <w:rFonts w:ascii="Arial" w:hAnsi="Arial" w:cs="Arial"/>
                <w:sz w:val="20"/>
                <w:szCs w:val="20"/>
              </w:rPr>
              <w:t>rzerwy w wykonywaniu kary pozbawienia wolności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4E64D2" w:rsidRPr="00AF4354" w:rsidTr="004E64D2">
        <w:trPr>
          <w:cantSplit/>
          <w:trHeight w:val="170"/>
        </w:trPr>
        <w:tc>
          <w:tcPr>
            <w:tcW w:w="63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4E64D2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Udzielono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(w.1=w.02+03)</w:t>
            </w: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§1kkw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E64D2" w:rsidRPr="00AF4354" w:rsidTr="008A08A5">
        <w:trPr>
          <w:cantSplit/>
          <w:trHeight w:val="284"/>
        </w:trPr>
        <w:tc>
          <w:tcPr>
            <w:tcW w:w="5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               Odmówiono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09ED" w:rsidRPr="00AF4354" w:rsidRDefault="008609E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24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Pozostałość (wykonywane) stan w ostatnim dniu okresu</w:t>
            </w:r>
          </w:p>
          <w:p w:rsidR="0062039C" w:rsidRPr="00AF4354" w:rsidRDefault="006203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sprawozdawczego)</w:t>
            </w:r>
          </w:p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przyczyn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106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razem (w.5=w.06+07)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wymienionych w art. 150 § 1 kkw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039C" w:rsidRPr="00AF4354" w:rsidTr="008A08A5">
        <w:trPr>
          <w:cantSplit/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2039C" w:rsidRPr="00AF4354" w:rsidRDefault="0062039C" w:rsidP="00152DAB">
            <w:pPr>
              <w:ind w:left="62"/>
              <w:rPr>
                <w:rFonts w:ascii="Arial" w:eastAsia="Calibri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jc w:val="center"/>
              <w:rPr>
                <w:rFonts w:ascii="Arial" w:eastAsia="Calibri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70" w:type="dxa"/>
            <w:tcBorders>
              <w:lef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39C" w:rsidRPr="00AF4354" w:rsidRDefault="0062039C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A08A5" w:rsidRPr="00AF4354" w:rsidRDefault="008A08A5" w:rsidP="00EC58B6">
      <w:pPr>
        <w:tabs>
          <w:tab w:val="left" w:pos="1080"/>
        </w:tabs>
        <w:spacing w:before="120" w:after="120"/>
        <w:rPr>
          <w:rFonts w:ascii="Arial" w:hAnsi="Arial" w:cs="Arial"/>
          <w:b/>
          <w:bCs/>
        </w:rPr>
      </w:pPr>
    </w:p>
    <w:p w:rsidR="006A1971" w:rsidRPr="00AF4354" w:rsidRDefault="006A1971" w:rsidP="00894DC6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 w:rsidRPr="00AF4354">
        <w:rPr>
          <w:rFonts w:ascii="Arial" w:hAnsi="Arial" w:cs="Arial"/>
          <w:b/>
          <w:bCs/>
          <w:sz w:val="20"/>
          <w:szCs w:val="20"/>
        </w:rPr>
        <w:t>Dział 9.2.</w:t>
      </w:r>
      <w:r w:rsidRPr="00AF4354">
        <w:rPr>
          <w:rFonts w:ascii="Arial" w:hAnsi="Arial" w:cs="Arial"/>
          <w:b/>
          <w:bCs/>
          <w:sz w:val="20"/>
          <w:szCs w:val="20"/>
        </w:rPr>
        <w:tab/>
        <w:t>Przerwa w wykonywaniu kary pozbawienia wolności – zażalenia</w:t>
      </w:r>
    </w:p>
    <w:tbl>
      <w:tblPr>
        <w:tblW w:w="109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4203"/>
        <w:gridCol w:w="2588"/>
        <w:gridCol w:w="455"/>
        <w:gridCol w:w="2261"/>
      </w:tblGrid>
      <w:tr w:rsidR="006A1971" w:rsidRPr="00AF4354">
        <w:trPr>
          <w:cantSplit/>
          <w:trHeight w:val="527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Zażalenia na postanowienia w przedmiocie przerwy w wykonaniu kary pozbawienia wolności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686" w:type="dxa"/>
            <w:gridSpan w:val="4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Zażalenia</w:t>
            </w: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prokuratora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skazanego (obrońcy) na postanowienia w przedmiocie przerwy</w:t>
            </w: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3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8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nieuwzględnione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</w:tr>
    </w:tbl>
    <w:p w:rsidR="00E47865" w:rsidRPr="00AF4354" w:rsidRDefault="00E47865" w:rsidP="008A08A5">
      <w:pPr>
        <w:tabs>
          <w:tab w:val="left" w:pos="1080"/>
        </w:tabs>
        <w:rPr>
          <w:rFonts w:ascii="Arial" w:hAnsi="Arial" w:cs="Arial"/>
          <w:b/>
          <w:bCs/>
        </w:rPr>
      </w:pPr>
      <w:bookmarkStart w:id="1" w:name="OLE_LINK1"/>
      <w:bookmarkStart w:id="2" w:name="OLE_LINK2"/>
    </w:p>
    <w:p w:rsidR="006A1971" w:rsidRPr="00AF4354" w:rsidRDefault="006A1971" w:rsidP="008A08A5">
      <w:pPr>
        <w:tabs>
          <w:tab w:val="left" w:pos="1080"/>
        </w:tabs>
        <w:spacing w:before="60" w:after="60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 xml:space="preserve">Dział </w:t>
      </w:r>
      <w:bookmarkEnd w:id="1"/>
      <w:bookmarkEnd w:id="2"/>
      <w:r w:rsidRPr="00AF4354">
        <w:rPr>
          <w:rFonts w:ascii="Arial" w:hAnsi="Arial" w:cs="Arial"/>
          <w:b/>
          <w:bCs/>
        </w:rPr>
        <w:t>10.</w:t>
      </w:r>
      <w:r w:rsidRPr="00AF4354">
        <w:rPr>
          <w:rFonts w:ascii="Arial" w:hAnsi="Arial" w:cs="Arial"/>
          <w:b/>
          <w:bCs/>
        </w:rPr>
        <w:tab/>
        <w:t>Inne orzeczenia sądu penitencjarnego i zarządzenia sędziego penitencjarnego</w:t>
      </w:r>
    </w:p>
    <w:tbl>
      <w:tblPr>
        <w:tblW w:w="108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291"/>
        <w:gridCol w:w="476"/>
        <w:gridCol w:w="2140"/>
      </w:tblGrid>
      <w:tr w:rsidR="006A1971" w:rsidRPr="00AF4354">
        <w:trPr>
          <w:cantSplit/>
          <w:trHeight w:hRule="exact" w:val="493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6A1971" w:rsidRPr="00AF4354">
        <w:trPr>
          <w:cantSplit/>
          <w:trHeight w:hRule="exact" w:val="170"/>
        </w:trPr>
        <w:tc>
          <w:tcPr>
            <w:tcW w:w="8707" w:type="dxa"/>
            <w:gridSpan w:val="3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40" w:type="dxa"/>
            <w:vAlign w:val="center"/>
          </w:tcPr>
          <w:p w:rsidR="006A1971" w:rsidRPr="00AF4354" w:rsidRDefault="006A1971" w:rsidP="0070170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 w:val="restart"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Postanowienia sądu penitencjarnego i zarządzenia sędziego penitencjarnego wydane na podstawie art.</w:t>
            </w: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7 kkw.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2f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119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03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34 § 1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110 § 2c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  <w:lang w:val="de-DE"/>
              </w:rPr>
            </w:pPr>
            <w:r w:rsidRPr="00AF4354">
              <w:rPr>
                <w:rFonts w:ascii="Arial" w:hAnsi="Arial" w:cs="Arial"/>
                <w:sz w:val="14"/>
                <w:szCs w:val="16"/>
                <w:lang w:val="de-DE"/>
              </w:rPr>
              <w:t>05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2940" w:type="dxa"/>
            <w:vMerge/>
            <w:vAlign w:val="center"/>
          </w:tcPr>
          <w:p w:rsidR="0062039C" w:rsidRPr="00AF4354" w:rsidRDefault="0062039C" w:rsidP="0070170F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29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6019E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145 § 3 kkw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70170F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 w:rsidP="005546B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11.</w:t>
      </w:r>
      <w:r w:rsidRPr="00AF4354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2C5949" w:rsidRPr="00AF4354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2C5949" w:rsidRPr="00AF4354" w:rsidRDefault="007E424F" w:rsidP="001821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Z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2C5949" w:rsidRPr="00AF4354" w:rsidRDefault="002C5949" w:rsidP="0047645D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(w okresie sprawozdawczym)</w:t>
            </w:r>
          </w:p>
        </w:tc>
        <w:tc>
          <w:tcPr>
            <w:tcW w:w="2268" w:type="dxa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AF4354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2C5949" w:rsidRPr="00AF4354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B87DDE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425089">
              <w:rPr>
                <w:rFonts w:ascii="Arial" w:hAnsi="Arial" w:cs="Arial"/>
                <w:sz w:val="16"/>
                <w:szCs w:val="16"/>
              </w:rPr>
              <w:t>&lt;</w:t>
            </w:r>
            <w:r w:rsidRPr="00AF4354">
              <w:rPr>
                <w:rFonts w:ascii="Arial" w:hAnsi="Arial" w:cs="Arial"/>
                <w:sz w:val="16"/>
                <w:szCs w:val="16"/>
              </w:rPr>
              <w:t>=02</w:t>
            </w:r>
            <w:r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6A1971" w:rsidRPr="00AF4354" w:rsidRDefault="006A1971" w:rsidP="008A08A5">
      <w:pPr>
        <w:tabs>
          <w:tab w:val="left" w:pos="1134"/>
        </w:tabs>
        <w:ind w:left="1145" w:hanging="1145"/>
        <w:rPr>
          <w:rFonts w:ascii="Arial" w:hAnsi="Arial" w:cs="Arial"/>
          <w:b/>
          <w:bCs/>
        </w:rPr>
      </w:pPr>
    </w:p>
    <w:p w:rsidR="006A1971" w:rsidRPr="00AF4354" w:rsidRDefault="006A1971" w:rsidP="008A08A5">
      <w:pPr>
        <w:tabs>
          <w:tab w:val="left" w:pos="1134"/>
        </w:tabs>
        <w:spacing w:before="60" w:after="60"/>
        <w:ind w:left="1145" w:hanging="1145"/>
        <w:rPr>
          <w:rFonts w:ascii="Arial" w:hAnsi="Arial" w:cs="Arial"/>
          <w:b/>
          <w:bCs/>
        </w:rPr>
      </w:pPr>
      <w:r w:rsidRPr="00AF4354">
        <w:rPr>
          <w:rFonts w:ascii="Arial" w:hAnsi="Arial" w:cs="Arial"/>
          <w:b/>
          <w:bCs/>
        </w:rPr>
        <w:t>Dział 12.</w:t>
      </w:r>
      <w:r w:rsidRPr="00AF4354">
        <w:rPr>
          <w:rFonts w:ascii="Arial" w:hAnsi="Arial" w:cs="Arial"/>
          <w:b/>
          <w:bCs/>
        </w:rPr>
        <w:tab/>
        <w:t>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2C5949" w:rsidRPr="00AF4354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2C5949" w:rsidRPr="00AF4354" w:rsidRDefault="007E424F" w:rsidP="002C5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U</w:t>
            </w:r>
            <w:r w:rsidR="002C5949" w:rsidRPr="00AF4354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2C5949" w:rsidRPr="00AF4354" w:rsidRDefault="002C5949" w:rsidP="0047645D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354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2C5949" w:rsidRPr="00AF4354" w:rsidRDefault="002C5949" w:rsidP="0047645D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2C5949" w:rsidRPr="00AF4354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435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E64D2" w:rsidRPr="00AF4354" w:rsidTr="008A08A5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2C5949" w:rsidRPr="00AF4354" w:rsidRDefault="002B3B0E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2C5949" w:rsidRPr="00AF4354">
              <w:rPr>
                <w:sz w:val="16"/>
                <w:szCs w:val="16"/>
              </w:rPr>
              <w:t xml:space="preserve"> do </w:t>
            </w:r>
            <w:r w:rsidRPr="00AF4354">
              <w:rPr>
                <w:rFonts w:ascii="Arial" w:hAnsi="Arial" w:cs="Arial"/>
                <w:sz w:val="16"/>
                <w:szCs w:val="16"/>
              </w:rPr>
              <w:t>04</w:t>
            </w:r>
            <w:r w:rsidR="002C5949" w:rsidRPr="00AF435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949" w:rsidRPr="00AF4354" w:rsidRDefault="002C5949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5949" w:rsidRPr="0062039C" w:rsidRDefault="002C5949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62039C" w:rsidRPr="00AF4354" w:rsidRDefault="0062039C" w:rsidP="0047645D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 w:rsidP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2039C" w:rsidRPr="00AF4354" w:rsidTr="008A08A5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62039C" w:rsidRPr="00AF4354" w:rsidRDefault="0062039C" w:rsidP="0047645D">
            <w:pPr>
              <w:rPr>
                <w:rFonts w:ascii="Arial" w:hAnsi="Arial" w:cs="Arial"/>
                <w:sz w:val="16"/>
                <w:szCs w:val="16"/>
              </w:rPr>
            </w:pPr>
            <w:r w:rsidRPr="00AF4354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039C" w:rsidRPr="00AF4354" w:rsidRDefault="0062039C" w:rsidP="0047645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F4354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39C" w:rsidRDefault="006203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75599" w:rsidRDefault="00A75599" w:rsidP="00A75599">
      <w:pPr>
        <w:pStyle w:val="style20"/>
        <w:rPr>
          <w:rFonts w:ascii="Arial" w:hAnsi="Arial" w:cs="Arial"/>
          <w:b/>
          <w:bCs/>
        </w:rPr>
      </w:pPr>
      <w:r w:rsidRPr="00A75599">
        <w:rPr>
          <w:rFonts w:ascii="Arial" w:hAnsi="Arial" w:cs="Arial"/>
          <w:b/>
          <w:bCs/>
        </w:rPr>
        <w:lastRenderedPageBreak/>
        <w:t xml:space="preserve">Dział 13. Wykonywanie środka karnego w postaci zakazu prowadzenia pojazdów 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458"/>
        <w:gridCol w:w="1561"/>
      </w:tblGrid>
      <w:tr w:rsidR="002A77AE" w:rsidRPr="00A75599" w:rsidTr="002A77AE">
        <w:trPr>
          <w:cantSplit/>
          <w:trHeight w:val="250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559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A7559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2A77AE" w:rsidRPr="00A75599" w:rsidTr="00241237">
        <w:trPr>
          <w:cantSplit/>
          <w:trHeight w:val="113"/>
        </w:trPr>
        <w:tc>
          <w:tcPr>
            <w:tcW w:w="6837" w:type="dxa"/>
            <w:gridSpan w:val="2"/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2A77AE" w:rsidRPr="00A75599" w:rsidRDefault="002A77AE" w:rsidP="00526D2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559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w związku z przestępstwami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684F" w:rsidRPr="00A75599" w:rsidTr="00241237">
        <w:trPr>
          <w:cantSplit/>
          <w:trHeight w:hRule="exact" w:val="284"/>
        </w:trPr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11684F" w:rsidRPr="0011684F" w:rsidRDefault="0011684F" w:rsidP="00526D2C">
            <w:pPr>
              <w:rPr>
                <w:rFonts w:ascii="Arial" w:hAnsi="Arial" w:cs="Arial"/>
                <w:sz w:val="16"/>
                <w:szCs w:val="16"/>
              </w:rPr>
            </w:pPr>
            <w:r w:rsidRPr="0011684F">
              <w:rPr>
                <w:rFonts w:ascii="Arial" w:hAnsi="Arial" w:cs="Arial"/>
                <w:sz w:val="16"/>
                <w:szCs w:val="16"/>
              </w:rPr>
              <w:t>Zakaz prowadzenia pojazdów niewyposażonych w blokadę alkoholową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84F" w:rsidRPr="00A75599" w:rsidRDefault="0011684F" w:rsidP="00526D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59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84F" w:rsidRDefault="0011684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75599" w:rsidRPr="00AF4354" w:rsidRDefault="00A75599" w:rsidP="00816697">
      <w:pPr>
        <w:pStyle w:val="style20"/>
        <w:spacing w:line="300" w:lineRule="atLeast"/>
        <w:rPr>
          <w:rFonts w:ascii="Arial" w:hAnsi="Arial" w:cs="Arial"/>
          <w:b/>
          <w:bCs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14.a.</w:t>
      </w:r>
      <w:r w:rsidRPr="007B08C3">
        <w:rPr>
          <w:rFonts w:ascii="Arial" w:hAnsi="Arial" w:cs="Arial"/>
          <w:sz w:val="22"/>
          <w:szCs w:val="22"/>
        </w:rPr>
        <w:t xml:space="preserve"> art. 43a § 1 i 2 kk (świadczenie pieniężne)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75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11D3" w:rsidRPr="007B08C3" w:rsidRDefault="002C11D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3.253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253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11D3" w:rsidRPr="007B08C3" w:rsidRDefault="002C11D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2.665</w:t>
            </w:r>
          </w:p>
        </w:tc>
      </w:tr>
    </w:tbl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b/>
          <w:sz w:val="6"/>
          <w:szCs w:val="14"/>
        </w:rPr>
      </w:pPr>
    </w:p>
    <w:p w:rsidR="00F76D22" w:rsidRPr="007B08C3" w:rsidRDefault="00F76D22" w:rsidP="00F76D22">
      <w:pPr>
        <w:rPr>
          <w:rFonts w:ascii="Arial" w:hAnsi="Arial" w:cs="Arial"/>
          <w:sz w:val="22"/>
          <w:szCs w:val="22"/>
        </w:rPr>
      </w:pPr>
      <w:r w:rsidRPr="007B08C3">
        <w:rPr>
          <w:rFonts w:ascii="Arial" w:hAnsi="Arial" w:cs="Arial"/>
          <w:b/>
          <w:sz w:val="22"/>
          <w:szCs w:val="22"/>
        </w:rPr>
        <w:t>Dział 14.b.</w:t>
      </w:r>
      <w:r w:rsidRPr="007B08C3">
        <w:rPr>
          <w:rFonts w:ascii="Arial" w:hAnsi="Arial" w:cs="Arial"/>
          <w:sz w:val="22"/>
          <w:szCs w:val="22"/>
        </w:rPr>
        <w:t xml:space="preserve"> art. 47 § 1 kk, 57a § 2kk (nawiązka) na rzecz Funduszu Pomocy Pokrzywdzonym oraz Pomocy Postpenitencjarnej - Funduszu Sprawiedliwości</w:t>
      </w:r>
    </w:p>
    <w:p w:rsidR="007B08C3" w:rsidRPr="007B08C3" w:rsidRDefault="007B08C3" w:rsidP="00F76D2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4"/>
        <w:gridCol w:w="464"/>
        <w:gridCol w:w="2319"/>
        <w:gridCol w:w="2122"/>
        <w:gridCol w:w="2743"/>
      </w:tblGrid>
      <w:tr w:rsidR="007B08C3" w:rsidRPr="007B08C3" w:rsidTr="002C11D3">
        <w:trPr>
          <w:trHeight w:val="200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Kwota należności do zapłaty na rzecz Funduszu Sprawiedliwości – stan na ostatni dzień okresu statystycznego</w:t>
            </w:r>
          </w:p>
        </w:tc>
      </w:tr>
      <w:tr w:rsidR="007B08C3" w:rsidRPr="007B08C3" w:rsidTr="002C11D3">
        <w:trPr>
          <w:trHeight w:val="144"/>
        </w:trPr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76D22" w:rsidRPr="007B08C3" w:rsidRDefault="00F76D22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B08C3" w:rsidRPr="007B08C3" w:rsidTr="00CF2F36">
        <w:trPr>
          <w:trHeight w:val="189"/>
        </w:trPr>
        <w:tc>
          <w:tcPr>
            <w:tcW w:w="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08C3" w:rsidRPr="007B08C3" w:rsidRDefault="007B08C3" w:rsidP="00CF2F3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1.092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1.092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8C3" w:rsidRPr="007B08C3" w:rsidRDefault="007B08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B08C3">
              <w:rPr>
                <w:rFonts w:ascii="Arial" w:hAnsi="Arial" w:cs="Arial"/>
                <w:sz w:val="14"/>
                <w:szCs w:val="14"/>
              </w:rPr>
              <w:t>908</w:t>
            </w:r>
          </w:p>
        </w:tc>
      </w:tr>
    </w:tbl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250EC2" w:rsidP="00E646BA">
      <w:pPr>
        <w:rPr>
          <w:rFonts w:ascii="Arial" w:hAnsi="Arial" w:cs="Arial"/>
        </w:rPr>
      </w:pPr>
      <w:r w:rsidRPr="00B042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36830</wp:posOffset>
                </wp:positionV>
                <wp:extent cx="4686300" cy="1753870"/>
                <wp:effectExtent l="2540" t="0" r="0" b="254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0C7615" w:rsidRPr="004102F7" w:rsidRDefault="000C7615" w:rsidP="00AE412B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0B589E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0C7615" w:rsidRDefault="000C7615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7615" w:rsidRPr="000B589E" w:rsidRDefault="000C7615" w:rsidP="00AE412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0C7615" w:rsidRPr="004102F7" w:rsidRDefault="000C7615" w:rsidP="00AE41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7.9pt;margin-top:2.9pt;width:369pt;height:1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vSug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" filled="f" stroked="f">
                <v:textbox>
                  <w:txbxContent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0C7615" w:rsidRPr="004102F7" w:rsidRDefault="000C7615" w:rsidP="00AE412B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0B589E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0C7615" w:rsidRDefault="000C7615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7615" w:rsidRPr="000B589E" w:rsidRDefault="000C7615" w:rsidP="00AE412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0C7615" w:rsidRPr="004102F7" w:rsidRDefault="000C7615" w:rsidP="00AE41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E646BA">
      <w:pPr>
        <w:rPr>
          <w:rFonts w:ascii="Arial" w:hAnsi="Arial" w:cs="Arial"/>
        </w:rPr>
      </w:pPr>
    </w:p>
    <w:p w:rsidR="006A1971" w:rsidRPr="00AF4354" w:rsidRDefault="006A1971" w:rsidP="0070170F">
      <w:pPr>
        <w:tabs>
          <w:tab w:val="left" w:pos="360"/>
        </w:tabs>
        <w:jc w:val="center"/>
        <w:rPr>
          <w:b/>
          <w:bCs/>
        </w:rPr>
      </w:pPr>
    </w:p>
    <w:p w:rsidR="00894DC6" w:rsidRPr="00AF4354" w:rsidRDefault="00894DC6" w:rsidP="0070170F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BD15E7">
        <w:rPr>
          <w:rFonts w:ascii="Arial" w:hAnsi="Arial" w:cs="Arial"/>
          <w:b/>
          <w:bCs/>
        </w:rPr>
        <w:t>OBJAŚNIENIA do formularza MS-S10</w:t>
      </w:r>
    </w:p>
    <w:p w:rsidR="007B08C3" w:rsidRPr="00BD15E7" w:rsidRDefault="007B08C3" w:rsidP="007B08C3">
      <w:pPr>
        <w:tabs>
          <w:tab w:val="left" w:pos="360"/>
        </w:tabs>
        <w:jc w:val="both"/>
        <w:rPr>
          <w:b/>
          <w:bCs/>
        </w:rPr>
      </w:pPr>
    </w:p>
    <w:p w:rsidR="007B08C3" w:rsidRPr="00BD15E7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D15E7">
        <w:rPr>
          <w:rFonts w:ascii="Arial" w:hAnsi="Arial" w:cs="Arial"/>
          <w:b/>
          <w:bCs/>
          <w:sz w:val="20"/>
          <w:szCs w:val="20"/>
        </w:rPr>
        <w:t>Ogólne</w:t>
      </w:r>
    </w:p>
    <w:p w:rsidR="007B08C3" w:rsidRPr="00BD15E7" w:rsidRDefault="007B08C3" w:rsidP="007B08C3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BD15E7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7B08C3" w:rsidRPr="007B08C3" w:rsidRDefault="007B08C3" w:rsidP="007B08C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7B08C3">
        <w:rPr>
          <w:rFonts w:ascii="Arial" w:hAnsi="Arial" w:cs="Arial"/>
          <w:sz w:val="20"/>
          <w:szCs w:val="20"/>
        </w:rPr>
        <w:t xml:space="preserve">, należy rozumieć przez to: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a)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7B08C3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7B08C3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7B08C3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b)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7B08C3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7B08C3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7B08C3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7B08C3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7B08C3" w:rsidRPr="007B08C3" w:rsidRDefault="007B08C3" w:rsidP="007B08C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c)</w:t>
      </w:r>
      <w:r w:rsidRPr="007B08C3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7B08C3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7B08C3" w:rsidRPr="007B08C3" w:rsidRDefault="007B08C3" w:rsidP="007B08C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7B08C3" w:rsidRPr="007B08C3" w:rsidRDefault="007B08C3" w:rsidP="007B08C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B08C3">
        <w:rPr>
          <w:rFonts w:ascii="Arial" w:hAnsi="Arial" w:cs="Arial"/>
          <w:b/>
          <w:bCs/>
          <w:sz w:val="20"/>
          <w:szCs w:val="20"/>
        </w:rPr>
        <w:t>Dział 1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  <w:r w:rsidRPr="007B08C3">
        <w:rPr>
          <w:rFonts w:ascii="Arial" w:hAnsi="Arial" w:cs="Arial"/>
          <w:sz w:val="20"/>
          <w:szCs w:val="20"/>
        </w:rPr>
        <w:t>W wierszu 10 wykazuje się liczbę spraw z wykazu Kow, w których udzielono przerwy w wykonywaniu kary pozbawienia wolności. W wierszu 11 wykazuje się liczbę kart dłużnika w zakresie spraw karnych i wykroczeniowych. W wierszu 11 wykazujemy tylko należności zasądzone na rzecz Skarbu Państwa.</w:t>
      </w:r>
    </w:p>
    <w:p w:rsidR="007B08C3" w:rsidRPr="007B08C3" w:rsidRDefault="007B08C3" w:rsidP="007B08C3">
      <w:pPr>
        <w:jc w:val="both"/>
        <w:rPr>
          <w:rFonts w:ascii="Arial" w:hAnsi="Arial" w:cs="Arial"/>
          <w:sz w:val="20"/>
          <w:szCs w:val="20"/>
        </w:rPr>
      </w:pPr>
    </w:p>
    <w:p w:rsidR="007B08C3" w:rsidRPr="007B08C3" w:rsidRDefault="007B08C3" w:rsidP="007B08C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 xml:space="preserve">w wierszach należy wskazywać liczbę wszystkich orzeczonych </w:t>
      </w:r>
      <w:r w:rsidRPr="00F70D5B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F70D5B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F70D5B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F70D5B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F70D5B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3.1.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3.2.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4.2.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01 wykazać należy liczbę osób skazanych na karę pozbawienia wolności, które nie zostały osadzone w areszcie lub zakładzie karnym mimo upływu terminu stawiennictwa do odbycia kary lub z innych powodów na ostatni dzień okresu sprawozdawczego;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 jeżeli jedna przyczyna występuje wobec tej samej osoby w kilku sprawach, wykazujemy ją tylko raz;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dziale tym nie wykazuje się osób: którym udzielono przerwy w wykonaniu kary pozbawienia wolności, odroczono wykonanie kary pozbawienia wolności, które odbywają już karę pozbawienia wolności w innej sprawie, którym udzielono zezwolenia na odbywanie kary pozbawienia wolności w systemie dozoru elektronicznego, oraz którym nie upłynął termin stawiennictwa w zakładzie karnym celem odbycia kary,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4.3.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4.4.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5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wykonywania kary pozbawienia wolności oraz środków karnych w systemie dozoru elektronicznego, w tym wniosków o udzielenie zezwolenia na odbywanie kary w SDE (Dział 5.1), aktywności podmiotów, które złożyły wnioski o udzielenie zezwolenia na odbywanie kary w SDE (Dział 5.2), liczby osób odbywających karę w systemie SDE w ostatnim dniu okresu sprawozdawczego (Dział 5.3) oraz liczby orzeczeń (i osób) w przedmiocie środka karnego zakazu wstępu na imprezę masową z obowiązkiem przebywania w miejscach stałego pobytu kontrolowany w sposób określony w przepisach o wykonywaniu kary pozbawienia wolności w systemie dozoru elektronicznego (Dział 5.4).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lastRenderedPageBreak/>
        <w:t>Dział 5.4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1 w wierszu 01 należy wykazać liczbę orzeczeń (prawomocnych wyroków) przekazanych do sądu penitencjarnego, w których orzeczono środek karny zakazu wstępu na imprezę masową z obowiązkiem przebywania w miejscach stałego pobytu kontrolowany w SDE w celu wydania postanowienia o którym mowa w art. 83c ustawy (m.in. określenie miejsca wykonywania obowiązków, rodzaj zainstalowanych środków technicznych, terminy przebywania w skazanego w miejscu stałego pobytu, data zakończenia kontrolowania obowiązku);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2 w wierszu 01 należy wskazać liczbę osób, wobec których w wyroku orzeczono tego typu środek karny i wobec których sąd penitencjarny ma wydać postanowienie z art. 83c ustawy;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kolumnach 1 i 2 w wierszach 02 i 03 należy wskazać liczbę wydanych przez sąd penitencjarny postanowień w trybie art. 83c, a także w trybie art. 83d i e (zamiana sposobu kontroli obowiązku z SDE na obowiązek stawiennictwa w określonym miejscu);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kolumnach 3 i 4 należy wskazać liczbę wykonywanych tego typu postanowień oraz liczbę osób, wobec których obowiązek jest kontrolowany w trybach określonych w art. 83c (SDE) oraz w 83d i e (obowiązek stawiennictwa).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6.1.</w:t>
      </w:r>
    </w:p>
    <w:p w:rsidR="00F70D5B" w:rsidRPr="00F70D5B" w:rsidRDefault="00F70D5B" w:rsidP="00F70D5B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wierszach 03, 06, 09 (wpływ), 11 (zakończono),  18, 20 i 23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6.2.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w wierszach 01 oraz 19 należy odnotować sumę wszystkich nałożonych środków karnych oraz obowiązków, bez względu na liczbę orzeczeń. W jednym orzeczeniu może być bowiem nałożonych więcej niż jeden środek karny bądź obowiązek, a nadto, wobec wielości podmiotów w jednej sprawie, wobec jednej osoby sąd także może orzec więcej niż jeden tego rodzaju środek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 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 wierszu 14);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dział ten zawiera listę środków karnych oraz obowiązków wymienionych w art. 39 kk, art. 72 kk oraz w art. 71 ustawy z dnia 2005 r. (Dz. U. z 2012 r., poz. 124, z późn. zm.) o przeciwdziałaniu narkomanii w brzmieniu od dnia 2.01.2012 </w:t>
      </w:r>
    </w:p>
    <w:p w:rsidR="00F70D5B" w:rsidRPr="00F70D5B" w:rsidRDefault="00F70D5B" w:rsidP="00F70D5B">
      <w:pPr>
        <w:numPr>
          <w:ilvl w:val="0"/>
          <w:numId w:val="11"/>
        </w:numPr>
        <w:tabs>
          <w:tab w:val="clear" w:pos="36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roku.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6.3.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F70D5B" w:rsidRPr="00F70D5B" w:rsidRDefault="00F70D5B" w:rsidP="00F70D5B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6.4.</w:t>
      </w:r>
    </w:p>
    <w:p w:rsidR="00F70D5B" w:rsidRPr="00F70D5B" w:rsidRDefault="00F70D5B" w:rsidP="00F70D5B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F70D5B" w:rsidRPr="00F70D5B" w:rsidRDefault="00F70D5B" w:rsidP="00F70D5B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6.5.</w:t>
      </w:r>
    </w:p>
    <w:p w:rsidR="00F70D5B" w:rsidRPr="00F70D5B" w:rsidRDefault="00F70D5B" w:rsidP="00F70D5B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F70D5B" w:rsidRPr="00F70D5B" w:rsidRDefault="00F70D5B" w:rsidP="00F70D5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F70D5B" w:rsidRPr="00F70D5B" w:rsidRDefault="00F70D5B" w:rsidP="00F70D5B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F70D5B" w:rsidRPr="00F70D5B" w:rsidRDefault="00F70D5B" w:rsidP="00F70D5B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lastRenderedPageBreak/>
        <w:t>w wierszach 03-05, w przypadku zbiegu wniosków w przedmiocie zarządzenia wykonania kary, wykazać należy tę sprawę, w której postępowanie w przedmiocie rozpoznania wniosku wszczęto jako pierwsze.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 xml:space="preserve"> 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7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instytucji warunkowego przedterminowego zwolnienia, w tym jej ustanowienia (z rozbiciem na sprawy, osoby), wykonywania środków karnych, obowiązków oraz dozoru w czasie jej trwania, a także jej ustania w zakresie odwołania warunkowego zwolnienia (</w:t>
      </w:r>
      <w:r w:rsidRPr="00F70D5B">
        <w:rPr>
          <w:rFonts w:ascii="Arial" w:hAnsi="Arial" w:cs="Arial"/>
          <w:b/>
          <w:bCs/>
          <w:sz w:val="20"/>
          <w:szCs w:val="20"/>
        </w:rPr>
        <w:t>objaśnienia do działu 6 stosuje się odpowiednio</w:t>
      </w:r>
      <w:r w:rsidRPr="00F70D5B">
        <w:rPr>
          <w:rFonts w:ascii="Arial" w:hAnsi="Arial" w:cs="Arial"/>
          <w:sz w:val="20"/>
          <w:szCs w:val="20"/>
        </w:rPr>
        <w:t>). W wierszach dotyczących działania sądu  z urzędu, w kolumnie „uwzględnione” należy wpisać decyzje pozytywne sądu, a w kolumnie „nie uwzględniono” decyzje negatywne;</w:t>
      </w:r>
    </w:p>
    <w:p w:rsidR="00F70D5B" w:rsidRPr="00F70D5B" w:rsidRDefault="00F70D5B" w:rsidP="00F70D5B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8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wykonywania orzeczeń w przedmiocie środków zabezpieczających; w obu Działach 8.1 i 8.2 należy wskazać liczby prawomocnych orzeczeń, które skierowano do wykonania w okresie sprawozdawczym oraz podlegających wykonaniu na ostatni dzień okresu sprawozdawczego;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wierszu 04 w Dziale 8.1 należy wskazać wszystkie orzeczenia o umieszczeniu w zamkniętym zakładzie leczniczym podlegające wykonaniu na koniec okresu sprawozdawczego, w których zarówno sprawca został już umieszczony w zakładzie leczniczym, jak i w których sprawca nie został z różnych względów umieszczony w zakładzie leczniczym.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9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przerwy w odbywaniu kary pozbawienia wolności, w tym orzeczeń oraz zażaleń na postanowienie w przedmiocie przerwy w odbywaniu kary.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9.1.</w:t>
      </w:r>
    </w:p>
    <w:p w:rsidR="00F70D5B" w:rsidRPr="00F70D5B" w:rsidRDefault="00F70D5B" w:rsidP="00F70D5B">
      <w:pPr>
        <w:numPr>
          <w:ilvl w:val="0"/>
          <w:numId w:val="10"/>
        </w:numPr>
        <w:ind w:left="280" w:hanging="28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w kolumnie 1 należy wykazać wszystkie wykonalne postanowienia w przedmiocie przerwy w wykonywaniu kary pozbawienia wolności, w kolumnie 2 liczbę osób, którym udzielono przerwy.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11</w:t>
      </w:r>
    </w:p>
    <w:p w:rsidR="00F70D5B" w:rsidRPr="00F70D5B" w:rsidRDefault="00F70D5B" w:rsidP="00F70D5B">
      <w:pPr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F70D5B" w:rsidRPr="00F70D5B" w:rsidRDefault="00F70D5B" w:rsidP="00F70D5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F70D5B" w:rsidRPr="00F70D5B" w:rsidRDefault="00F70D5B" w:rsidP="00F70D5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70D5B">
        <w:rPr>
          <w:rFonts w:ascii="Arial" w:hAnsi="Arial" w:cs="Arial"/>
          <w:b/>
          <w:bCs/>
          <w:sz w:val="20"/>
          <w:szCs w:val="20"/>
        </w:rPr>
        <w:t>Dział 12</w:t>
      </w:r>
    </w:p>
    <w:p w:rsidR="00F70D5B" w:rsidRPr="00F70D5B" w:rsidRDefault="00F70D5B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70D5B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6A1971" w:rsidRPr="00F70D5B" w:rsidRDefault="006A1971" w:rsidP="00F70D5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sectPr w:rsidR="006A1971" w:rsidRPr="00F70D5B" w:rsidSect="007C537E">
      <w:pgSz w:w="11906" w:h="16838" w:code="9"/>
      <w:pgMar w:top="357" w:right="512" w:bottom="357" w:left="567" w:header="284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47" w:rsidRDefault="009D6947" w:rsidP="007C537E">
      <w:r>
        <w:separator/>
      </w:r>
    </w:p>
  </w:endnote>
  <w:endnote w:type="continuationSeparator" w:id="0">
    <w:p w:rsidR="009D6947" w:rsidRDefault="009D6947" w:rsidP="007C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15" w:rsidRDefault="000C7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15" w:rsidRDefault="000C7615" w:rsidP="007C537E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B04252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B04252" w:rsidRPr="003852EC">
      <w:rPr>
        <w:b/>
        <w:bCs/>
        <w:sz w:val="16"/>
        <w:szCs w:val="16"/>
      </w:rPr>
      <w:fldChar w:fldCharType="separate"/>
    </w:r>
    <w:r w:rsidR="00250EC2">
      <w:rPr>
        <w:b/>
        <w:bCs/>
        <w:noProof/>
        <w:sz w:val="16"/>
        <w:szCs w:val="16"/>
      </w:rPr>
      <w:t>3</w:t>
    </w:r>
    <w:r w:rsidR="00B04252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B04252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B04252" w:rsidRPr="003852EC">
      <w:rPr>
        <w:b/>
        <w:bCs/>
        <w:sz w:val="16"/>
        <w:szCs w:val="16"/>
      </w:rPr>
      <w:fldChar w:fldCharType="separate"/>
    </w:r>
    <w:r w:rsidR="00250EC2">
      <w:rPr>
        <w:b/>
        <w:bCs/>
        <w:noProof/>
        <w:sz w:val="16"/>
        <w:szCs w:val="16"/>
      </w:rPr>
      <w:t>19</w:t>
    </w:r>
    <w:r w:rsidR="00B04252" w:rsidRPr="003852E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15" w:rsidRDefault="000C7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47" w:rsidRDefault="009D6947" w:rsidP="007C537E">
      <w:r>
        <w:separator/>
      </w:r>
    </w:p>
  </w:footnote>
  <w:footnote w:type="continuationSeparator" w:id="0">
    <w:p w:rsidR="009D6947" w:rsidRDefault="009D6947" w:rsidP="007C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15" w:rsidRDefault="000C76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15" w:rsidRDefault="000C7615" w:rsidP="007C537E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MS-S10o </w:t>
    </w:r>
    <w:r w:rsidRPr="002F2672">
      <w:rPr>
        <w:rFonts w:ascii="Arial" w:hAnsi="Arial" w:cs="Arial"/>
        <w:sz w:val="16"/>
        <w:szCs w:val="16"/>
      </w:rPr>
      <w:t>12.01.2021</w:t>
    </w:r>
    <w:r>
      <w:rPr>
        <w:color w:val="0000FF"/>
        <w:sz w:val="12"/>
        <w:szCs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15" w:rsidRDefault="000C7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39626F"/>
    <w:multiLevelType w:val="multilevel"/>
    <w:tmpl w:val="C95C5B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6D5BD6"/>
    <w:multiLevelType w:val="hybridMultilevel"/>
    <w:tmpl w:val="C95C5B66"/>
    <w:lvl w:ilvl="0" w:tplc="8CF2A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77387F62"/>
    <w:multiLevelType w:val="hybridMultilevel"/>
    <w:tmpl w:val="5D587C8A"/>
    <w:lvl w:ilvl="0" w:tplc="8E34F5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7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16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C0A"/>
    <w:rsid w:val="000043F2"/>
    <w:rsid w:val="00004D51"/>
    <w:rsid w:val="000054F5"/>
    <w:rsid w:val="0000642B"/>
    <w:rsid w:val="00006BC2"/>
    <w:rsid w:val="00006F46"/>
    <w:rsid w:val="00007145"/>
    <w:rsid w:val="000076C3"/>
    <w:rsid w:val="00010318"/>
    <w:rsid w:val="000121D2"/>
    <w:rsid w:val="00013455"/>
    <w:rsid w:val="0001501D"/>
    <w:rsid w:val="00016FB4"/>
    <w:rsid w:val="00017141"/>
    <w:rsid w:val="000219E8"/>
    <w:rsid w:val="00023752"/>
    <w:rsid w:val="0002437F"/>
    <w:rsid w:val="00026D65"/>
    <w:rsid w:val="00027B88"/>
    <w:rsid w:val="000348AB"/>
    <w:rsid w:val="00034DAE"/>
    <w:rsid w:val="00035AB2"/>
    <w:rsid w:val="00035E9D"/>
    <w:rsid w:val="00035F62"/>
    <w:rsid w:val="000411A6"/>
    <w:rsid w:val="00044043"/>
    <w:rsid w:val="00044624"/>
    <w:rsid w:val="0004527C"/>
    <w:rsid w:val="00047133"/>
    <w:rsid w:val="0005069D"/>
    <w:rsid w:val="0005397C"/>
    <w:rsid w:val="00055634"/>
    <w:rsid w:val="000557AA"/>
    <w:rsid w:val="00055F92"/>
    <w:rsid w:val="00056A45"/>
    <w:rsid w:val="0005732B"/>
    <w:rsid w:val="000616A7"/>
    <w:rsid w:val="00065FE6"/>
    <w:rsid w:val="00070190"/>
    <w:rsid w:val="000707F7"/>
    <w:rsid w:val="000712BC"/>
    <w:rsid w:val="00072DDD"/>
    <w:rsid w:val="00075A3D"/>
    <w:rsid w:val="00080087"/>
    <w:rsid w:val="00080B49"/>
    <w:rsid w:val="00081DD5"/>
    <w:rsid w:val="00083240"/>
    <w:rsid w:val="00083473"/>
    <w:rsid w:val="0008355F"/>
    <w:rsid w:val="000847B9"/>
    <w:rsid w:val="0008511A"/>
    <w:rsid w:val="00086F21"/>
    <w:rsid w:val="00091140"/>
    <w:rsid w:val="0009397C"/>
    <w:rsid w:val="00093A72"/>
    <w:rsid w:val="00093E5B"/>
    <w:rsid w:val="0009421E"/>
    <w:rsid w:val="00095DC6"/>
    <w:rsid w:val="000965E9"/>
    <w:rsid w:val="00097436"/>
    <w:rsid w:val="000A05EF"/>
    <w:rsid w:val="000A40FC"/>
    <w:rsid w:val="000A68B6"/>
    <w:rsid w:val="000B24F5"/>
    <w:rsid w:val="000B25B2"/>
    <w:rsid w:val="000B51BA"/>
    <w:rsid w:val="000B589E"/>
    <w:rsid w:val="000B635A"/>
    <w:rsid w:val="000B64B1"/>
    <w:rsid w:val="000B66D0"/>
    <w:rsid w:val="000B6A62"/>
    <w:rsid w:val="000B6F4D"/>
    <w:rsid w:val="000C0C7A"/>
    <w:rsid w:val="000C1234"/>
    <w:rsid w:val="000C27D0"/>
    <w:rsid w:val="000C3DD4"/>
    <w:rsid w:val="000C41C9"/>
    <w:rsid w:val="000C7615"/>
    <w:rsid w:val="000C7D9B"/>
    <w:rsid w:val="000D12CF"/>
    <w:rsid w:val="000D265E"/>
    <w:rsid w:val="000D3459"/>
    <w:rsid w:val="000D3932"/>
    <w:rsid w:val="000D4612"/>
    <w:rsid w:val="000E065E"/>
    <w:rsid w:val="000E2852"/>
    <w:rsid w:val="000E2C93"/>
    <w:rsid w:val="000E3B2B"/>
    <w:rsid w:val="000E4DF4"/>
    <w:rsid w:val="000E5199"/>
    <w:rsid w:val="000E6374"/>
    <w:rsid w:val="000E69BF"/>
    <w:rsid w:val="000E7C76"/>
    <w:rsid w:val="000F0CD3"/>
    <w:rsid w:val="000F1B5C"/>
    <w:rsid w:val="000F2DC7"/>
    <w:rsid w:val="000F6048"/>
    <w:rsid w:val="000F770C"/>
    <w:rsid w:val="001025A2"/>
    <w:rsid w:val="001035C9"/>
    <w:rsid w:val="00107A7F"/>
    <w:rsid w:val="0011176B"/>
    <w:rsid w:val="00111B7B"/>
    <w:rsid w:val="00111CB5"/>
    <w:rsid w:val="00114D16"/>
    <w:rsid w:val="001157D8"/>
    <w:rsid w:val="00115C2B"/>
    <w:rsid w:val="0011684F"/>
    <w:rsid w:val="0012175B"/>
    <w:rsid w:val="0012416E"/>
    <w:rsid w:val="00124C7C"/>
    <w:rsid w:val="00124FF6"/>
    <w:rsid w:val="001253F7"/>
    <w:rsid w:val="00127903"/>
    <w:rsid w:val="00130225"/>
    <w:rsid w:val="001306DB"/>
    <w:rsid w:val="00130CD4"/>
    <w:rsid w:val="00130D6D"/>
    <w:rsid w:val="00132426"/>
    <w:rsid w:val="00134B51"/>
    <w:rsid w:val="00135186"/>
    <w:rsid w:val="00144F0F"/>
    <w:rsid w:val="001457BA"/>
    <w:rsid w:val="001475C7"/>
    <w:rsid w:val="0015298F"/>
    <w:rsid w:val="00152DAB"/>
    <w:rsid w:val="00153516"/>
    <w:rsid w:val="001538C2"/>
    <w:rsid w:val="00157A44"/>
    <w:rsid w:val="001600F7"/>
    <w:rsid w:val="00167077"/>
    <w:rsid w:val="001737B8"/>
    <w:rsid w:val="00173EA7"/>
    <w:rsid w:val="0017468E"/>
    <w:rsid w:val="0017493F"/>
    <w:rsid w:val="00175576"/>
    <w:rsid w:val="00177EBF"/>
    <w:rsid w:val="0018218E"/>
    <w:rsid w:val="00184133"/>
    <w:rsid w:val="0019071D"/>
    <w:rsid w:val="001914CF"/>
    <w:rsid w:val="00193022"/>
    <w:rsid w:val="00193120"/>
    <w:rsid w:val="001940FD"/>
    <w:rsid w:val="00194735"/>
    <w:rsid w:val="001A16B4"/>
    <w:rsid w:val="001A173B"/>
    <w:rsid w:val="001A2D64"/>
    <w:rsid w:val="001A41AD"/>
    <w:rsid w:val="001A4FC6"/>
    <w:rsid w:val="001A771A"/>
    <w:rsid w:val="001A7A15"/>
    <w:rsid w:val="001B0874"/>
    <w:rsid w:val="001B09EE"/>
    <w:rsid w:val="001B1749"/>
    <w:rsid w:val="001B219A"/>
    <w:rsid w:val="001B31AE"/>
    <w:rsid w:val="001B32FA"/>
    <w:rsid w:val="001B36AA"/>
    <w:rsid w:val="001B4297"/>
    <w:rsid w:val="001C59F5"/>
    <w:rsid w:val="001D2910"/>
    <w:rsid w:val="001D372F"/>
    <w:rsid w:val="001D489F"/>
    <w:rsid w:val="001D4D03"/>
    <w:rsid w:val="001D5856"/>
    <w:rsid w:val="001D6881"/>
    <w:rsid w:val="001E0D00"/>
    <w:rsid w:val="001E0EAB"/>
    <w:rsid w:val="001E3FE1"/>
    <w:rsid w:val="001E742B"/>
    <w:rsid w:val="001F0A76"/>
    <w:rsid w:val="001F399E"/>
    <w:rsid w:val="001F3FB9"/>
    <w:rsid w:val="002006C3"/>
    <w:rsid w:val="00201BEB"/>
    <w:rsid w:val="00204E4B"/>
    <w:rsid w:val="00210D83"/>
    <w:rsid w:val="0021149B"/>
    <w:rsid w:val="00212D09"/>
    <w:rsid w:val="002141E9"/>
    <w:rsid w:val="0021780B"/>
    <w:rsid w:val="002178A2"/>
    <w:rsid w:val="00220017"/>
    <w:rsid w:val="00220BA5"/>
    <w:rsid w:val="00221174"/>
    <w:rsid w:val="00224128"/>
    <w:rsid w:val="00224798"/>
    <w:rsid w:val="00224FC9"/>
    <w:rsid w:val="0022537A"/>
    <w:rsid w:val="00232504"/>
    <w:rsid w:val="002334C8"/>
    <w:rsid w:val="002339C9"/>
    <w:rsid w:val="00233FFE"/>
    <w:rsid w:val="002347F2"/>
    <w:rsid w:val="002355AF"/>
    <w:rsid w:val="00237A54"/>
    <w:rsid w:val="00240809"/>
    <w:rsid w:val="00240E02"/>
    <w:rsid w:val="00241237"/>
    <w:rsid w:val="002416BC"/>
    <w:rsid w:val="002429B1"/>
    <w:rsid w:val="00243E9B"/>
    <w:rsid w:val="00244A2E"/>
    <w:rsid w:val="00244B80"/>
    <w:rsid w:val="00245867"/>
    <w:rsid w:val="002504A0"/>
    <w:rsid w:val="00250B50"/>
    <w:rsid w:val="00250EC2"/>
    <w:rsid w:val="00251C1C"/>
    <w:rsid w:val="002523A0"/>
    <w:rsid w:val="002524F6"/>
    <w:rsid w:val="00257C95"/>
    <w:rsid w:val="002627DB"/>
    <w:rsid w:val="002631D7"/>
    <w:rsid w:val="00263A92"/>
    <w:rsid w:val="00264F4A"/>
    <w:rsid w:val="0026551C"/>
    <w:rsid w:val="0026652B"/>
    <w:rsid w:val="00267202"/>
    <w:rsid w:val="00275FBF"/>
    <w:rsid w:val="00276DD3"/>
    <w:rsid w:val="00282D8F"/>
    <w:rsid w:val="002870F6"/>
    <w:rsid w:val="00287985"/>
    <w:rsid w:val="00287C59"/>
    <w:rsid w:val="0029089F"/>
    <w:rsid w:val="00291ECF"/>
    <w:rsid w:val="002A0787"/>
    <w:rsid w:val="002A2D8B"/>
    <w:rsid w:val="002A3418"/>
    <w:rsid w:val="002A3FCF"/>
    <w:rsid w:val="002A4384"/>
    <w:rsid w:val="002A4CDC"/>
    <w:rsid w:val="002A6243"/>
    <w:rsid w:val="002A77AE"/>
    <w:rsid w:val="002A7993"/>
    <w:rsid w:val="002B1B07"/>
    <w:rsid w:val="002B2530"/>
    <w:rsid w:val="002B29F3"/>
    <w:rsid w:val="002B3B0E"/>
    <w:rsid w:val="002C0621"/>
    <w:rsid w:val="002C0A75"/>
    <w:rsid w:val="002C11D3"/>
    <w:rsid w:val="002C18B4"/>
    <w:rsid w:val="002C4987"/>
    <w:rsid w:val="002C5949"/>
    <w:rsid w:val="002C6208"/>
    <w:rsid w:val="002C68DE"/>
    <w:rsid w:val="002C72B5"/>
    <w:rsid w:val="002D1EBB"/>
    <w:rsid w:val="002D2603"/>
    <w:rsid w:val="002D39BE"/>
    <w:rsid w:val="002D3B61"/>
    <w:rsid w:val="002E1111"/>
    <w:rsid w:val="002E129E"/>
    <w:rsid w:val="002E2C56"/>
    <w:rsid w:val="002E5CFD"/>
    <w:rsid w:val="002E6E66"/>
    <w:rsid w:val="002F055B"/>
    <w:rsid w:val="002F37C4"/>
    <w:rsid w:val="002F3A4B"/>
    <w:rsid w:val="002F4E41"/>
    <w:rsid w:val="002F526C"/>
    <w:rsid w:val="002F60C2"/>
    <w:rsid w:val="002F60EC"/>
    <w:rsid w:val="002F6A8C"/>
    <w:rsid w:val="00300FC9"/>
    <w:rsid w:val="00301F3A"/>
    <w:rsid w:val="0030298B"/>
    <w:rsid w:val="00312107"/>
    <w:rsid w:val="00313D47"/>
    <w:rsid w:val="0031572C"/>
    <w:rsid w:val="003201F6"/>
    <w:rsid w:val="003214D2"/>
    <w:rsid w:val="00322442"/>
    <w:rsid w:val="0032311D"/>
    <w:rsid w:val="00330CF9"/>
    <w:rsid w:val="00330D9F"/>
    <w:rsid w:val="003321A5"/>
    <w:rsid w:val="003349E0"/>
    <w:rsid w:val="00334FBE"/>
    <w:rsid w:val="00334FD0"/>
    <w:rsid w:val="0033575D"/>
    <w:rsid w:val="00337794"/>
    <w:rsid w:val="00337848"/>
    <w:rsid w:val="00341FFB"/>
    <w:rsid w:val="00344796"/>
    <w:rsid w:val="00345C50"/>
    <w:rsid w:val="00346BD0"/>
    <w:rsid w:val="00347E3C"/>
    <w:rsid w:val="003502F0"/>
    <w:rsid w:val="0035218C"/>
    <w:rsid w:val="00353B92"/>
    <w:rsid w:val="00353D62"/>
    <w:rsid w:val="00354D67"/>
    <w:rsid w:val="0035513F"/>
    <w:rsid w:val="0035728E"/>
    <w:rsid w:val="0035744D"/>
    <w:rsid w:val="003575E4"/>
    <w:rsid w:val="00364BCC"/>
    <w:rsid w:val="0036746F"/>
    <w:rsid w:val="0037070E"/>
    <w:rsid w:val="00370FA6"/>
    <w:rsid w:val="00371518"/>
    <w:rsid w:val="00371A48"/>
    <w:rsid w:val="00373602"/>
    <w:rsid w:val="00374992"/>
    <w:rsid w:val="003761AC"/>
    <w:rsid w:val="00376C8D"/>
    <w:rsid w:val="00377152"/>
    <w:rsid w:val="00380937"/>
    <w:rsid w:val="003809D2"/>
    <w:rsid w:val="003814FB"/>
    <w:rsid w:val="003817E7"/>
    <w:rsid w:val="00382A5D"/>
    <w:rsid w:val="0038477D"/>
    <w:rsid w:val="003856B1"/>
    <w:rsid w:val="00386977"/>
    <w:rsid w:val="003876F2"/>
    <w:rsid w:val="00393B08"/>
    <w:rsid w:val="00394CBA"/>
    <w:rsid w:val="003954AE"/>
    <w:rsid w:val="003A2DB2"/>
    <w:rsid w:val="003A320F"/>
    <w:rsid w:val="003A4A57"/>
    <w:rsid w:val="003A7EEB"/>
    <w:rsid w:val="003B069A"/>
    <w:rsid w:val="003B1E97"/>
    <w:rsid w:val="003B5B34"/>
    <w:rsid w:val="003B6BD3"/>
    <w:rsid w:val="003C084A"/>
    <w:rsid w:val="003C0FB0"/>
    <w:rsid w:val="003C5FAC"/>
    <w:rsid w:val="003C69A3"/>
    <w:rsid w:val="003D33CC"/>
    <w:rsid w:val="003D3B48"/>
    <w:rsid w:val="003D7973"/>
    <w:rsid w:val="003E0943"/>
    <w:rsid w:val="003E1F5C"/>
    <w:rsid w:val="003E4F38"/>
    <w:rsid w:val="003E5A42"/>
    <w:rsid w:val="003E6818"/>
    <w:rsid w:val="003E6BA1"/>
    <w:rsid w:val="003E7773"/>
    <w:rsid w:val="003E78EC"/>
    <w:rsid w:val="003E7936"/>
    <w:rsid w:val="003F1060"/>
    <w:rsid w:val="003F5875"/>
    <w:rsid w:val="003F594C"/>
    <w:rsid w:val="003F6645"/>
    <w:rsid w:val="003F7398"/>
    <w:rsid w:val="003F7A24"/>
    <w:rsid w:val="0040288A"/>
    <w:rsid w:val="004034A8"/>
    <w:rsid w:val="00405B50"/>
    <w:rsid w:val="00405F0D"/>
    <w:rsid w:val="00406F6A"/>
    <w:rsid w:val="00407CD4"/>
    <w:rsid w:val="004102F7"/>
    <w:rsid w:val="00410B32"/>
    <w:rsid w:val="00410DCB"/>
    <w:rsid w:val="00412CA6"/>
    <w:rsid w:val="00413D2C"/>
    <w:rsid w:val="00414F29"/>
    <w:rsid w:val="00415376"/>
    <w:rsid w:val="00420B1A"/>
    <w:rsid w:val="004212B5"/>
    <w:rsid w:val="00423000"/>
    <w:rsid w:val="004230B5"/>
    <w:rsid w:val="00425089"/>
    <w:rsid w:val="00425CA6"/>
    <w:rsid w:val="00427C66"/>
    <w:rsid w:val="00432353"/>
    <w:rsid w:val="00433451"/>
    <w:rsid w:val="00433C2B"/>
    <w:rsid w:val="0043479E"/>
    <w:rsid w:val="0043521A"/>
    <w:rsid w:val="0043688D"/>
    <w:rsid w:val="00440106"/>
    <w:rsid w:val="0044050B"/>
    <w:rsid w:val="0044199B"/>
    <w:rsid w:val="004426CF"/>
    <w:rsid w:val="00442B3E"/>
    <w:rsid w:val="0044456C"/>
    <w:rsid w:val="00445FB0"/>
    <w:rsid w:val="00447D5D"/>
    <w:rsid w:val="004536CA"/>
    <w:rsid w:val="004566C5"/>
    <w:rsid w:val="0046040B"/>
    <w:rsid w:val="00461C02"/>
    <w:rsid w:val="004624EA"/>
    <w:rsid w:val="004638B8"/>
    <w:rsid w:val="004645E9"/>
    <w:rsid w:val="00464687"/>
    <w:rsid w:val="00464A7D"/>
    <w:rsid w:val="004656FB"/>
    <w:rsid w:val="00466CE8"/>
    <w:rsid w:val="00466F07"/>
    <w:rsid w:val="00473220"/>
    <w:rsid w:val="004738BF"/>
    <w:rsid w:val="0047450C"/>
    <w:rsid w:val="004760E4"/>
    <w:rsid w:val="0047645D"/>
    <w:rsid w:val="0047767D"/>
    <w:rsid w:val="00477AEE"/>
    <w:rsid w:val="00480E1D"/>
    <w:rsid w:val="0048469F"/>
    <w:rsid w:val="004861AF"/>
    <w:rsid w:val="00486766"/>
    <w:rsid w:val="00486E50"/>
    <w:rsid w:val="004937D0"/>
    <w:rsid w:val="00494E05"/>
    <w:rsid w:val="004A03DE"/>
    <w:rsid w:val="004A1914"/>
    <w:rsid w:val="004A20F1"/>
    <w:rsid w:val="004A29AE"/>
    <w:rsid w:val="004A47E1"/>
    <w:rsid w:val="004A4A0F"/>
    <w:rsid w:val="004B06C5"/>
    <w:rsid w:val="004B409D"/>
    <w:rsid w:val="004B5868"/>
    <w:rsid w:val="004B6752"/>
    <w:rsid w:val="004C2019"/>
    <w:rsid w:val="004C206C"/>
    <w:rsid w:val="004C733B"/>
    <w:rsid w:val="004D1D4E"/>
    <w:rsid w:val="004D2929"/>
    <w:rsid w:val="004D3281"/>
    <w:rsid w:val="004D387E"/>
    <w:rsid w:val="004D4B07"/>
    <w:rsid w:val="004D6407"/>
    <w:rsid w:val="004E1049"/>
    <w:rsid w:val="004E2268"/>
    <w:rsid w:val="004E38B8"/>
    <w:rsid w:val="004E4209"/>
    <w:rsid w:val="004E64D2"/>
    <w:rsid w:val="004E707C"/>
    <w:rsid w:val="004E7524"/>
    <w:rsid w:val="004E77E4"/>
    <w:rsid w:val="004F096A"/>
    <w:rsid w:val="004F0FC4"/>
    <w:rsid w:val="004F30AB"/>
    <w:rsid w:val="004F334D"/>
    <w:rsid w:val="004F6270"/>
    <w:rsid w:val="004F76A4"/>
    <w:rsid w:val="004F77B1"/>
    <w:rsid w:val="004F7A14"/>
    <w:rsid w:val="00500537"/>
    <w:rsid w:val="00502058"/>
    <w:rsid w:val="005028D3"/>
    <w:rsid w:val="00506D04"/>
    <w:rsid w:val="00507B48"/>
    <w:rsid w:val="0051313B"/>
    <w:rsid w:val="00514997"/>
    <w:rsid w:val="00514C81"/>
    <w:rsid w:val="005231FF"/>
    <w:rsid w:val="00523304"/>
    <w:rsid w:val="005245E5"/>
    <w:rsid w:val="00524749"/>
    <w:rsid w:val="00524E44"/>
    <w:rsid w:val="00524E67"/>
    <w:rsid w:val="0052529E"/>
    <w:rsid w:val="00525373"/>
    <w:rsid w:val="005268B6"/>
    <w:rsid w:val="00526D2C"/>
    <w:rsid w:val="00527EC4"/>
    <w:rsid w:val="00530282"/>
    <w:rsid w:val="00532144"/>
    <w:rsid w:val="005323A5"/>
    <w:rsid w:val="005338D7"/>
    <w:rsid w:val="0053572E"/>
    <w:rsid w:val="0053597D"/>
    <w:rsid w:val="00536C91"/>
    <w:rsid w:val="00536E05"/>
    <w:rsid w:val="00540383"/>
    <w:rsid w:val="0054201E"/>
    <w:rsid w:val="00543C7C"/>
    <w:rsid w:val="00543D39"/>
    <w:rsid w:val="00545794"/>
    <w:rsid w:val="00547A7E"/>
    <w:rsid w:val="00551AFA"/>
    <w:rsid w:val="0055211A"/>
    <w:rsid w:val="00552AF3"/>
    <w:rsid w:val="005546B5"/>
    <w:rsid w:val="005565B7"/>
    <w:rsid w:val="0055719A"/>
    <w:rsid w:val="005574C7"/>
    <w:rsid w:val="00561DFB"/>
    <w:rsid w:val="0056255B"/>
    <w:rsid w:val="005649B8"/>
    <w:rsid w:val="0056696B"/>
    <w:rsid w:val="0056765E"/>
    <w:rsid w:val="00570C98"/>
    <w:rsid w:val="00571AC6"/>
    <w:rsid w:val="00571AFE"/>
    <w:rsid w:val="00573B80"/>
    <w:rsid w:val="005763D0"/>
    <w:rsid w:val="005769EC"/>
    <w:rsid w:val="00576A5F"/>
    <w:rsid w:val="005773EA"/>
    <w:rsid w:val="0058029D"/>
    <w:rsid w:val="005810B5"/>
    <w:rsid w:val="0058374A"/>
    <w:rsid w:val="00583BDC"/>
    <w:rsid w:val="00584105"/>
    <w:rsid w:val="00585A11"/>
    <w:rsid w:val="00586186"/>
    <w:rsid w:val="00586D15"/>
    <w:rsid w:val="00587627"/>
    <w:rsid w:val="00590E78"/>
    <w:rsid w:val="00592032"/>
    <w:rsid w:val="0059279F"/>
    <w:rsid w:val="00593EFD"/>
    <w:rsid w:val="00595750"/>
    <w:rsid w:val="0059633C"/>
    <w:rsid w:val="00596D30"/>
    <w:rsid w:val="005A70D6"/>
    <w:rsid w:val="005A749C"/>
    <w:rsid w:val="005B20A3"/>
    <w:rsid w:val="005B2467"/>
    <w:rsid w:val="005B3E28"/>
    <w:rsid w:val="005B41ED"/>
    <w:rsid w:val="005B75A8"/>
    <w:rsid w:val="005C710A"/>
    <w:rsid w:val="005D4939"/>
    <w:rsid w:val="005D6E26"/>
    <w:rsid w:val="005D75A9"/>
    <w:rsid w:val="005D794C"/>
    <w:rsid w:val="005D7EDF"/>
    <w:rsid w:val="005E0E5D"/>
    <w:rsid w:val="005E478D"/>
    <w:rsid w:val="005E5740"/>
    <w:rsid w:val="005E5870"/>
    <w:rsid w:val="005E5A55"/>
    <w:rsid w:val="005F0B1A"/>
    <w:rsid w:val="005F11BB"/>
    <w:rsid w:val="005F219C"/>
    <w:rsid w:val="005F24E4"/>
    <w:rsid w:val="005F4335"/>
    <w:rsid w:val="005F4782"/>
    <w:rsid w:val="005F7A53"/>
    <w:rsid w:val="006019EE"/>
    <w:rsid w:val="00601AF0"/>
    <w:rsid w:val="00601E6F"/>
    <w:rsid w:val="006026AF"/>
    <w:rsid w:val="0060312B"/>
    <w:rsid w:val="00603BA5"/>
    <w:rsid w:val="00603D14"/>
    <w:rsid w:val="006045FD"/>
    <w:rsid w:val="0060529B"/>
    <w:rsid w:val="00610B4D"/>
    <w:rsid w:val="00610D09"/>
    <w:rsid w:val="0061177D"/>
    <w:rsid w:val="00611818"/>
    <w:rsid w:val="00612D97"/>
    <w:rsid w:val="006133A5"/>
    <w:rsid w:val="00614AEA"/>
    <w:rsid w:val="006161A7"/>
    <w:rsid w:val="006163E4"/>
    <w:rsid w:val="00617797"/>
    <w:rsid w:val="0062019C"/>
    <w:rsid w:val="0062039C"/>
    <w:rsid w:val="00627A66"/>
    <w:rsid w:val="0063096A"/>
    <w:rsid w:val="006311DD"/>
    <w:rsid w:val="00635493"/>
    <w:rsid w:val="006357C7"/>
    <w:rsid w:val="00635823"/>
    <w:rsid w:val="00637B57"/>
    <w:rsid w:val="00641BBF"/>
    <w:rsid w:val="00641BF5"/>
    <w:rsid w:val="006443F8"/>
    <w:rsid w:val="00644D79"/>
    <w:rsid w:val="00644E11"/>
    <w:rsid w:val="0064507B"/>
    <w:rsid w:val="00646FF1"/>
    <w:rsid w:val="00647161"/>
    <w:rsid w:val="006507F4"/>
    <w:rsid w:val="00651DCB"/>
    <w:rsid w:val="0065205C"/>
    <w:rsid w:val="006525EF"/>
    <w:rsid w:val="00653432"/>
    <w:rsid w:val="00653C89"/>
    <w:rsid w:val="00654E1E"/>
    <w:rsid w:val="00656DA7"/>
    <w:rsid w:val="00662FF2"/>
    <w:rsid w:val="0066308A"/>
    <w:rsid w:val="00664F89"/>
    <w:rsid w:val="00664FE7"/>
    <w:rsid w:val="006662AA"/>
    <w:rsid w:val="0067313F"/>
    <w:rsid w:val="00673BEF"/>
    <w:rsid w:val="006740D6"/>
    <w:rsid w:val="0067603D"/>
    <w:rsid w:val="00677B08"/>
    <w:rsid w:val="0068116A"/>
    <w:rsid w:val="00681E7D"/>
    <w:rsid w:val="00684AF6"/>
    <w:rsid w:val="00685126"/>
    <w:rsid w:val="00693BE7"/>
    <w:rsid w:val="00694ADC"/>
    <w:rsid w:val="006A1971"/>
    <w:rsid w:val="006A2049"/>
    <w:rsid w:val="006A2E5A"/>
    <w:rsid w:val="006A6BF5"/>
    <w:rsid w:val="006A7445"/>
    <w:rsid w:val="006B272D"/>
    <w:rsid w:val="006B42E2"/>
    <w:rsid w:val="006B524B"/>
    <w:rsid w:val="006B7118"/>
    <w:rsid w:val="006C0A6F"/>
    <w:rsid w:val="006C2662"/>
    <w:rsid w:val="006C28FD"/>
    <w:rsid w:val="006C4758"/>
    <w:rsid w:val="006C79AB"/>
    <w:rsid w:val="006D0CC5"/>
    <w:rsid w:val="006D0E8E"/>
    <w:rsid w:val="006D270D"/>
    <w:rsid w:val="006D5CAC"/>
    <w:rsid w:val="006D5E6E"/>
    <w:rsid w:val="006E228F"/>
    <w:rsid w:val="006E2A82"/>
    <w:rsid w:val="006E34E1"/>
    <w:rsid w:val="006E3569"/>
    <w:rsid w:val="006E76FB"/>
    <w:rsid w:val="006E7931"/>
    <w:rsid w:val="006F1B78"/>
    <w:rsid w:val="006F40A5"/>
    <w:rsid w:val="006F4765"/>
    <w:rsid w:val="006F5C86"/>
    <w:rsid w:val="00700704"/>
    <w:rsid w:val="0070170F"/>
    <w:rsid w:val="00706BA4"/>
    <w:rsid w:val="00707136"/>
    <w:rsid w:val="007115C7"/>
    <w:rsid w:val="0071275C"/>
    <w:rsid w:val="00714D7D"/>
    <w:rsid w:val="00716CB1"/>
    <w:rsid w:val="00716EF1"/>
    <w:rsid w:val="00717961"/>
    <w:rsid w:val="00717C55"/>
    <w:rsid w:val="007204E5"/>
    <w:rsid w:val="007207EE"/>
    <w:rsid w:val="00721A46"/>
    <w:rsid w:val="007224DD"/>
    <w:rsid w:val="0072480C"/>
    <w:rsid w:val="007271BD"/>
    <w:rsid w:val="007302A7"/>
    <w:rsid w:val="00730995"/>
    <w:rsid w:val="00731F43"/>
    <w:rsid w:val="00732B34"/>
    <w:rsid w:val="007333B2"/>
    <w:rsid w:val="0073394C"/>
    <w:rsid w:val="00733B8C"/>
    <w:rsid w:val="00733EF4"/>
    <w:rsid w:val="007359BB"/>
    <w:rsid w:val="00737AFC"/>
    <w:rsid w:val="00742878"/>
    <w:rsid w:val="00742B9A"/>
    <w:rsid w:val="007445F2"/>
    <w:rsid w:val="00744FFD"/>
    <w:rsid w:val="00746401"/>
    <w:rsid w:val="00746894"/>
    <w:rsid w:val="0075162F"/>
    <w:rsid w:val="007516AB"/>
    <w:rsid w:val="00752134"/>
    <w:rsid w:val="00752FD8"/>
    <w:rsid w:val="007533CE"/>
    <w:rsid w:val="00753820"/>
    <w:rsid w:val="00754E4C"/>
    <w:rsid w:val="007556D7"/>
    <w:rsid w:val="00755ED4"/>
    <w:rsid w:val="00757143"/>
    <w:rsid w:val="00757257"/>
    <w:rsid w:val="0076198C"/>
    <w:rsid w:val="0076313E"/>
    <w:rsid w:val="00763BA5"/>
    <w:rsid w:val="00765142"/>
    <w:rsid w:val="0076783A"/>
    <w:rsid w:val="00771F3F"/>
    <w:rsid w:val="0077383B"/>
    <w:rsid w:val="0077519B"/>
    <w:rsid w:val="00776B2B"/>
    <w:rsid w:val="00777DEF"/>
    <w:rsid w:val="00777ED1"/>
    <w:rsid w:val="00781421"/>
    <w:rsid w:val="00784C70"/>
    <w:rsid w:val="00785F96"/>
    <w:rsid w:val="00786A47"/>
    <w:rsid w:val="00786FA0"/>
    <w:rsid w:val="007872D3"/>
    <w:rsid w:val="00790443"/>
    <w:rsid w:val="007908A0"/>
    <w:rsid w:val="00790EE0"/>
    <w:rsid w:val="00792139"/>
    <w:rsid w:val="00792665"/>
    <w:rsid w:val="007A0729"/>
    <w:rsid w:val="007A0E08"/>
    <w:rsid w:val="007A0ED7"/>
    <w:rsid w:val="007A1060"/>
    <w:rsid w:val="007A5B4A"/>
    <w:rsid w:val="007A6916"/>
    <w:rsid w:val="007B08C3"/>
    <w:rsid w:val="007B1F31"/>
    <w:rsid w:val="007B36E4"/>
    <w:rsid w:val="007B3751"/>
    <w:rsid w:val="007B4647"/>
    <w:rsid w:val="007B51D1"/>
    <w:rsid w:val="007B7D84"/>
    <w:rsid w:val="007C0AFE"/>
    <w:rsid w:val="007C1B25"/>
    <w:rsid w:val="007C537E"/>
    <w:rsid w:val="007C7915"/>
    <w:rsid w:val="007C7EB0"/>
    <w:rsid w:val="007D4493"/>
    <w:rsid w:val="007D513A"/>
    <w:rsid w:val="007D68EC"/>
    <w:rsid w:val="007D706C"/>
    <w:rsid w:val="007D7C15"/>
    <w:rsid w:val="007E3194"/>
    <w:rsid w:val="007E3291"/>
    <w:rsid w:val="007E39A1"/>
    <w:rsid w:val="007E424F"/>
    <w:rsid w:val="007E495C"/>
    <w:rsid w:val="007E4FA0"/>
    <w:rsid w:val="007E6B10"/>
    <w:rsid w:val="007E6E72"/>
    <w:rsid w:val="007E6EB5"/>
    <w:rsid w:val="007E7461"/>
    <w:rsid w:val="007F002C"/>
    <w:rsid w:val="007F06C3"/>
    <w:rsid w:val="007F2589"/>
    <w:rsid w:val="007F2632"/>
    <w:rsid w:val="007F3D68"/>
    <w:rsid w:val="007F6657"/>
    <w:rsid w:val="007F6D12"/>
    <w:rsid w:val="0080090B"/>
    <w:rsid w:val="0080141E"/>
    <w:rsid w:val="00802488"/>
    <w:rsid w:val="00803730"/>
    <w:rsid w:val="00804BC6"/>
    <w:rsid w:val="00805915"/>
    <w:rsid w:val="008073F5"/>
    <w:rsid w:val="00812B26"/>
    <w:rsid w:val="0081481F"/>
    <w:rsid w:val="00815A4C"/>
    <w:rsid w:val="00816697"/>
    <w:rsid w:val="00822904"/>
    <w:rsid w:val="00822C53"/>
    <w:rsid w:val="008240EA"/>
    <w:rsid w:val="00826BA6"/>
    <w:rsid w:val="00826FF6"/>
    <w:rsid w:val="00832D81"/>
    <w:rsid w:val="008331E4"/>
    <w:rsid w:val="0083348E"/>
    <w:rsid w:val="00833B7B"/>
    <w:rsid w:val="0083695E"/>
    <w:rsid w:val="00837E91"/>
    <w:rsid w:val="00840D0C"/>
    <w:rsid w:val="00841B10"/>
    <w:rsid w:val="00841BA0"/>
    <w:rsid w:val="008420CA"/>
    <w:rsid w:val="00843723"/>
    <w:rsid w:val="00843DF7"/>
    <w:rsid w:val="008443A1"/>
    <w:rsid w:val="00845C11"/>
    <w:rsid w:val="0084606E"/>
    <w:rsid w:val="0084631F"/>
    <w:rsid w:val="008465D3"/>
    <w:rsid w:val="008465EE"/>
    <w:rsid w:val="00846FE8"/>
    <w:rsid w:val="00850C61"/>
    <w:rsid w:val="008511F8"/>
    <w:rsid w:val="008533CD"/>
    <w:rsid w:val="00853F99"/>
    <w:rsid w:val="008548D4"/>
    <w:rsid w:val="00857538"/>
    <w:rsid w:val="00860581"/>
    <w:rsid w:val="008609ED"/>
    <w:rsid w:val="00861A17"/>
    <w:rsid w:val="00861BAA"/>
    <w:rsid w:val="008626F3"/>
    <w:rsid w:val="00862A5A"/>
    <w:rsid w:val="008654C9"/>
    <w:rsid w:val="008655BE"/>
    <w:rsid w:val="00866C8B"/>
    <w:rsid w:val="0087019E"/>
    <w:rsid w:val="00871296"/>
    <w:rsid w:val="008738C1"/>
    <w:rsid w:val="0087470E"/>
    <w:rsid w:val="008747B5"/>
    <w:rsid w:val="00877DAD"/>
    <w:rsid w:val="008802FC"/>
    <w:rsid w:val="00881A8A"/>
    <w:rsid w:val="008838B1"/>
    <w:rsid w:val="00892968"/>
    <w:rsid w:val="00893276"/>
    <w:rsid w:val="00893F2C"/>
    <w:rsid w:val="00894DC6"/>
    <w:rsid w:val="00894F5E"/>
    <w:rsid w:val="00895799"/>
    <w:rsid w:val="00896A0B"/>
    <w:rsid w:val="00896F00"/>
    <w:rsid w:val="008A08A5"/>
    <w:rsid w:val="008A346A"/>
    <w:rsid w:val="008A524E"/>
    <w:rsid w:val="008A5739"/>
    <w:rsid w:val="008A6012"/>
    <w:rsid w:val="008A653B"/>
    <w:rsid w:val="008A66D9"/>
    <w:rsid w:val="008B062A"/>
    <w:rsid w:val="008B0745"/>
    <w:rsid w:val="008B0C00"/>
    <w:rsid w:val="008B143D"/>
    <w:rsid w:val="008B78CE"/>
    <w:rsid w:val="008C27FD"/>
    <w:rsid w:val="008C5761"/>
    <w:rsid w:val="008D34A9"/>
    <w:rsid w:val="008E0127"/>
    <w:rsid w:val="008E393D"/>
    <w:rsid w:val="008E5844"/>
    <w:rsid w:val="008F4C76"/>
    <w:rsid w:val="008F55F4"/>
    <w:rsid w:val="008F729F"/>
    <w:rsid w:val="00901E0E"/>
    <w:rsid w:val="00902DB1"/>
    <w:rsid w:val="00904BEF"/>
    <w:rsid w:val="00904D09"/>
    <w:rsid w:val="00906328"/>
    <w:rsid w:val="00906891"/>
    <w:rsid w:val="00911689"/>
    <w:rsid w:val="00913BFF"/>
    <w:rsid w:val="00914424"/>
    <w:rsid w:val="00915A75"/>
    <w:rsid w:val="00916CEB"/>
    <w:rsid w:val="00920F3E"/>
    <w:rsid w:val="00921BBA"/>
    <w:rsid w:val="00921CEA"/>
    <w:rsid w:val="009249B3"/>
    <w:rsid w:val="0092678E"/>
    <w:rsid w:val="00926FCA"/>
    <w:rsid w:val="00930A86"/>
    <w:rsid w:val="009316CB"/>
    <w:rsid w:val="00931FAA"/>
    <w:rsid w:val="00932D4E"/>
    <w:rsid w:val="0093317C"/>
    <w:rsid w:val="00933C87"/>
    <w:rsid w:val="00934CB4"/>
    <w:rsid w:val="00936730"/>
    <w:rsid w:val="00941881"/>
    <w:rsid w:val="00942F01"/>
    <w:rsid w:val="009431D4"/>
    <w:rsid w:val="0094497B"/>
    <w:rsid w:val="009452CB"/>
    <w:rsid w:val="00945B56"/>
    <w:rsid w:val="0094613F"/>
    <w:rsid w:val="00946BBF"/>
    <w:rsid w:val="00946D3E"/>
    <w:rsid w:val="00950A44"/>
    <w:rsid w:val="00950C95"/>
    <w:rsid w:val="00952877"/>
    <w:rsid w:val="00953CE8"/>
    <w:rsid w:val="00954737"/>
    <w:rsid w:val="00954C6E"/>
    <w:rsid w:val="0095564F"/>
    <w:rsid w:val="00956C04"/>
    <w:rsid w:val="00957884"/>
    <w:rsid w:val="00957ABD"/>
    <w:rsid w:val="00961353"/>
    <w:rsid w:val="009615B6"/>
    <w:rsid w:val="009633F8"/>
    <w:rsid w:val="00963B35"/>
    <w:rsid w:val="00970912"/>
    <w:rsid w:val="0097102A"/>
    <w:rsid w:val="00971DD0"/>
    <w:rsid w:val="0097220B"/>
    <w:rsid w:val="00975066"/>
    <w:rsid w:val="0097599C"/>
    <w:rsid w:val="009820E4"/>
    <w:rsid w:val="009833E4"/>
    <w:rsid w:val="0098391F"/>
    <w:rsid w:val="00985092"/>
    <w:rsid w:val="009867D1"/>
    <w:rsid w:val="00990506"/>
    <w:rsid w:val="00990A04"/>
    <w:rsid w:val="00991FAC"/>
    <w:rsid w:val="00991FAD"/>
    <w:rsid w:val="009931B9"/>
    <w:rsid w:val="009953EA"/>
    <w:rsid w:val="00995C59"/>
    <w:rsid w:val="009960FA"/>
    <w:rsid w:val="00996AAC"/>
    <w:rsid w:val="009A0241"/>
    <w:rsid w:val="009A05C1"/>
    <w:rsid w:val="009A1739"/>
    <w:rsid w:val="009A1B71"/>
    <w:rsid w:val="009A218B"/>
    <w:rsid w:val="009A2C11"/>
    <w:rsid w:val="009A3800"/>
    <w:rsid w:val="009B4562"/>
    <w:rsid w:val="009B55E2"/>
    <w:rsid w:val="009C0CE2"/>
    <w:rsid w:val="009C3AAA"/>
    <w:rsid w:val="009C454F"/>
    <w:rsid w:val="009C45CD"/>
    <w:rsid w:val="009C7236"/>
    <w:rsid w:val="009C72A0"/>
    <w:rsid w:val="009D1571"/>
    <w:rsid w:val="009D1DDF"/>
    <w:rsid w:val="009D22E6"/>
    <w:rsid w:val="009D3437"/>
    <w:rsid w:val="009D3E15"/>
    <w:rsid w:val="009D3E52"/>
    <w:rsid w:val="009D6947"/>
    <w:rsid w:val="009E229F"/>
    <w:rsid w:val="009E2CEA"/>
    <w:rsid w:val="009E373B"/>
    <w:rsid w:val="009E3AE2"/>
    <w:rsid w:val="009E3C7C"/>
    <w:rsid w:val="009E40D7"/>
    <w:rsid w:val="009E429D"/>
    <w:rsid w:val="009E47C4"/>
    <w:rsid w:val="009E52E3"/>
    <w:rsid w:val="009E5C6C"/>
    <w:rsid w:val="009E6349"/>
    <w:rsid w:val="009E7407"/>
    <w:rsid w:val="009F1615"/>
    <w:rsid w:val="009F2979"/>
    <w:rsid w:val="009F4013"/>
    <w:rsid w:val="009F4AB6"/>
    <w:rsid w:val="009F735C"/>
    <w:rsid w:val="00A00A3E"/>
    <w:rsid w:val="00A022C8"/>
    <w:rsid w:val="00A02B15"/>
    <w:rsid w:val="00A037EE"/>
    <w:rsid w:val="00A058F8"/>
    <w:rsid w:val="00A0738B"/>
    <w:rsid w:val="00A1048E"/>
    <w:rsid w:val="00A1071A"/>
    <w:rsid w:val="00A10F2C"/>
    <w:rsid w:val="00A112BD"/>
    <w:rsid w:val="00A135F6"/>
    <w:rsid w:val="00A1592E"/>
    <w:rsid w:val="00A167FF"/>
    <w:rsid w:val="00A17311"/>
    <w:rsid w:val="00A1798A"/>
    <w:rsid w:val="00A26D63"/>
    <w:rsid w:val="00A32A64"/>
    <w:rsid w:val="00A36EEC"/>
    <w:rsid w:val="00A42236"/>
    <w:rsid w:val="00A4224B"/>
    <w:rsid w:val="00A457CB"/>
    <w:rsid w:val="00A509E0"/>
    <w:rsid w:val="00A50EFB"/>
    <w:rsid w:val="00A51309"/>
    <w:rsid w:val="00A51F6A"/>
    <w:rsid w:val="00A543A5"/>
    <w:rsid w:val="00A5545B"/>
    <w:rsid w:val="00A61249"/>
    <w:rsid w:val="00A61BBD"/>
    <w:rsid w:val="00A61E72"/>
    <w:rsid w:val="00A64DEC"/>
    <w:rsid w:val="00A65A3A"/>
    <w:rsid w:val="00A65D25"/>
    <w:rsid w:val="00A67ED0"/>
    <w:rsid w:val="00A714BF"/>
    <w:rsid w:val="00A730BC"/>
    <w:rsid w:val="00A75599"/>
    <w:rsid w:val="00A75838"/>
    <w:rsid w:val="00A758FC"/>
    <w:rsid w:val="00A7680C"/>
    <w:rsid w:val="00A77682"/>
    <w:rsid w:val="00A87861"/>
    <w:rsid w:val="00A903F6"/>
    <w:rsid w:val="00A9205F"/>
    <w:rsid w:val="00A9512B"/>
    <w:rsid w:val="00A97B3A"/>
    <w:rsid w:val="00A97EF7"/>
    <w:rsid w:val="00AA27AB"/>
    <w:rsid w:val="00AA288D"/>
    <w:rsid w:val="00AA3DDE"/>
    <w:rsid w:val="00AA4279"/>
    <w:rsid w:val="00AA5E00"/>
    <w:rsid w:val="00AB2282"/>
    <w:rsid w:val="00AB24E9"/>
    <w:rsid w:val="00AB2DCE"/>
    <w:rsid w:val="00AB42CA"/>
    <w:rsid w:val="00AB6C1A"/>
    <w:rsid w:val="00AB72F8"/>
    <w:rsid w:val="00AC019F"/>
    <w:rsid w:val="00AC0591"/>
    <w:rsid w:val="00AC65B2"/>
    <w:rsid w:val="00AD5E88"/>
    <w:rsid w:val="00AE29A5"/>
    <w:rsid w:val="00AE412B"/>
    <w:rsid w:val="00AE434F"/>
    <w:rsid w:val="00AE4E31"/>
    <w:rsid w:val="00AE505D"/>
    <w:rsid w:val="00AE7294"/>
    <w:rsid w:val="00AE77D4"/>
    <w:rsid w:val="00AF3D80"/>
    <w:rsid w:val="00AF4354"/>
    <w:rsid w:val="00AF6E70"/>
    <w:rsid w:val="00AF7C49"/>
    <w:rsid w:val="00B00237"/>
    <w:rsid w:val="00B01104"/>
    <w:rsid w:val="00B01360"/>
    <w:rsid w:val="00B04252"/>
    <w:rsid w:val="00B052B9"/>
    <w:rsid w:val="00B0563C"/>
    <w:rsid w:val="00B0631B"/>
    <w:rsid w:val="00B068A9"/>
    <w:rsid w:val="00B071AB"/>
    <w:rsid w:val="00B07D45"/>
    <w:rsid w:val="00B105F0"/>
    <w:rsid w:val="00B1062C"/>
    <w:rsid w:val="00B15D0B"/>
    <w:rsid w:val="00B17EBC"/>
    <w:rsid w:val="00B2063A"/>
    <w:rsid w:val="00B2151C"/>
    <w:rsid w:val="00B225BA"/>
    <w:rsid w:val="00B257A6"/>
    <w:rsid w:val="00B25DE0"/>
    <w:rsid w:val="00B27681"/>
    <w:rsid w:val="00B31465"/>
    <w:rsid w:val="00B32A4B"/>
    <w:rsid w:val="00B3468A"/>
    <w:rsid w:val="00B3488F"/>
    <w:rsid w:val="00B35E5F"/>
    <w:rsid w:val="00B37CE3"/>
    <w:rsid w:val="00B42F30"/>
    <w:rsid w:val="00B449EA"/>
    <w:rsid w:val="00B4591E"/>
    <w:rsid w:val="00B4602C"/>
    <w:rsid w:val="00B47EFD"/>
    <w:rsid w:val="00B51423"/>
    <w:rsid w:val="00B5172E"/>
    <w:rsid w:val="00B517EE"/>
    <w:rsid w:val="00B5580A"/>
    <w:rsid w:val="00B5694C"/>
    <w:rsid w:val="00B60F38"/>
    <w:rsid w:val="00B61B8D"/>
    <w:rsid w:val="00B63312"/>
    <w:rsid w:val="00B63857"/>
    <w:rsid w:val="00B65389"/>
    <w:rsid w:val="00B66262"/>
    <w:rsid w:val="00B6698B"/>
    <w:rsid w:val="00B723A1"/>
    <w:rsid w:val="00B725BE"/>
    <w:rsid w:val="00B753A0"/>
    <w:rsid w:val="00B75A96"/>
    <w:rsid w:val="00B764E0"/>
    <w:rsid w:val="00B77292"/>
    <w:rsid w:val="00B8020F"/>
    <w:rsid w:val="00B816B6"/>
    <w:rsid w:val="00B8303B"/>
    <w:rsid w:val="00B83927"/>
    <w:rsid w:val="00B83AB7"/>
    <w:rsid w:val="00B843A6"/>
    <w:rsid w:val="00B8468A"/>
    <w:rsid w:val="00B869C3"/>
    <w:rsid w:val="00B86DAE"/>
    <w:rsid w:val="00B87605"/>
    <w:rsid w:val="00B877E8"/>
    <w:rsid w:val="00B87DDE"/>
    <w:rsid w:val="00B9118C"/>
    <w:rsid w:val="00B93448"/>
    <w:rsid w:val="00B9472E"/>
    <w:rsid w:val="00B94804"/>
    <w:rsid w:val="00B95F59"/>
    <w:rsid w:val="00B96F52"/>
    <w:rsid w:val="00BA15F5"/>
    <w:rsid w:val="00BA1E00"/>
    <w:rsid w:val="00BA2630"/>
    <w:rsid w:val="00BA267C"/>
    <w:rsid w:val="00BA3012"/>
    <w:rsid w:val="00BA5FEF"/>
    <w:rsid w:val="00BB40C7"/>
    <w:rsid w:val="00BB4238"/>
    <w:rsid w:val="00BB4663"/>
    <w:rsid w:val="00BB73D1"/>
    <w:rsid w:val="00BC4B60"/>
    <w:rsid w:val="00BC532C"/>
    <w:rsid w:val="00BC5F70"/>
    <w:rsid w:val="00BC69DA"/>
    <w:rsid w:val="00BD0F6A"/>
    <w:rsid w:val="00BD332D"/>
    <w:rsid w:val="00BD3E5D"/>
    <w:rsid w:val="00BD473D"/>
    <w:rsid w:val="00BD50CE"/>
    <w:rsid w:val="00BD69C7"/>
    <w:rsid w:val="00BD7242"/>
    <w:rsid w:val="00BE178C"/>
    <w:rsid w:val="00BE3C13"/>
    <w:rsid w:val="00BF1A60"/>
    <w:rsid w:val="00BF3722"/>
    <w:rsid w:val="00BF3971"/>
    <w:rsid w:val="00BF4410"/>
    <w:rsid w:val="00BF72CF"/>
    <w:rsid w:val="00BF74A4"/>
    <w:rsid w:val="00C00395"/>
    <w:rsid w:val="00C01659"/>
    <w:rsid w:val="00C029F0"/>
    <w:rsid w:val="00C02BAE"/>
    <w:rsid w:val="00C02DE3"/>
    <w:rsid w:val="00C04C5A"/>
    <w:rsid w:val="00C05A1D"/>
    <w:rsid w:val="00C0695F"/>
    <w:rsid w:val="00C1008C"/>
    <w:rsid w:val="00C122FA"/>
    <w:rsid w:val="00C16F2A"/>
    <w:rsid w:val="00C200A6"/>
    <w:rsid w:val="00C2583F"/>
    <w:rsid w:val="00C261E0"/>
    <w:rsid w:val="00C305B4"/>
    <w:rsid w:val="00C30F5F"/>
    <w:rsid w:val="00C319B7"/>
    <w:rsid w:val="00C31D9A"/>
    <w:rsid w:val="00C36A87"/>
    <w:rsid w:val="00C37DC4"/>
    <w:rsid w:val="00C402D0"/>
    <w:rsid w:val="00C415E5"/>
    <w:rsid w:val="00C438C0"/>
    <w:rsid w:val="00C43B53"/>
    <w:rsid w:val="00C44971"/>
    <w:rsid w:val="00C44B38"/>
    <w:rsid w:val="00C53D25"/>
    <w:rsid w:val="00C5473A"/>
    <w:rsid w:val="00C55143"/>
    <w:rsid w:val="00C56AFA"/>
    <w:rsid w:val="00C56BB8"/>
    <w:rsid w:val="00C603AF"/>
    <w:rsid w:val="00C618F5"/>
    <w:rsid w:val="00C63D8B"/>
    <w:rsid w:val="00C6548F"/>
    <w:rsid w:val="00C663DD"/>
    <w:rsid w:val="00C66C88"/>
    <w:rsid w:val="00C718B1"/>
    <w:rsid w:val="00C76CAC"/>
    <w:rsid w:val="00C80CA6"/>
    <w:rsid w:val="00C80CB4"/>
    <w:rsid w:val="00C8613A"/>
    <w:rsid w:val="00C8697F"/>
    <w:rsid w:val="00C87E6A"/>
    <w:rsid w:val="00C917A4"/>
    <w:rsid w:val="00C9258B"/>
    <w:rsid w:val="00C949FB"/>
    <w:rsid w:val="00C94C6A"/>
    <w:rsid w:val="00C9581C"/>
    <w:rsid w:val="00C95EB6"/>
    <w:rsid w:val="00C964AD"/>
    <w:rsid w:val="00CA02FA"/>
    <w:rsid w:val="00CA1247"/>
    <w:rsid w:val="00CA1AC0"/>
    <w:rsid w:val="00CA44FC"/>
    <w:rsid w:val="00CA5AE9"/>
    <w:rsid w:val="00CB01EC"/>
    <w:rsid w:val="00CB11C3"/>
    <w:rsid w:val="00CB2035"/>
    <w:rsid w:val="00CB31AF"/>
    <w:rsid w:val="00CB3561"/>
    <w:rsid w:val="00CB36F4"/>
    <w:rsid w:val="00CB78CB"/>
    <w:rsid w:val="00CB7F12"/>
    <w:rsid w:val="00CC28FB"/>
    <w:rsid w:val="00CC4A30"/>
    <w:rsid w:val="00CD03CB"/>
    <w:rsid w:val="00CD3784"/>
    <w:rsid w:val="00CD5254"/>
    <w:rsid w:val="00CD5619"/>
    <w:rsid w:val="00CD5FF5"/>
    <w:rsid w:val="00CD61D9"/>
    <w:rsid w:val="00CD79DB"/>
    <w:rsid w:val="00CE0516"/>
    <w:rsid w:val="00CE092C"/>
    <w:rsid w:val="00CE1D42"/>
    <w:rsid w:val="00CE2D77"/>
    <w:rsid w:val="00CE385F"/>
    <w:rsid w:val="00CE6C32"/>
    <w:rsid w:val="00CE7C28"/>
    <w:rsid w:val="00CF05AC"/>
    <w:rsid w:val="00CF1BED"/>
    <w:rsid w:val="00CF2445"/>
    <w:rsid w:val="00CF2F36"/>
    <w:rsid w:val="00CF375F"/>
    <w:rsid w:val="00CF570A"/>
    <w:rsid w:val="00CF693C"/>
    <w:rsid w:val="00CF6E6E"/>
    <w:rsid w:val="00D01CDB"/>
    <w:rsid w:val="00D01E96"/>
    <w:rsid w:val="00D01EFD"/>
    <w:rsid w:val="00D0587A"/>
    <w:rsid w:val="00D063A1"/>
    <w:rsid w:val="00D06877"/>
    <w:rsid w:val="00D07BA3"/>
    <w:rsid w:val="00D10DED"/>
    <w:rsid w:val="00D11F22"/>
    <w:rsid w:val="00D165CE"/>
    <w:rsid w:val="00D174C1"/>
    <w:rsid w:val="00D20AF2"/>
    <w:rsid w:val="00D20CE5"/>
    <w:rsid w:val="00D23754"/>
    <w:rsid w:val="00D25D98"/>
    <w:rsid w:val="00D27793"/>
    <w:rsid w:val="00D30850"/>
    <w:rsid w:val="00D31826"/>
    <w:rsid w:val="00D32A05"/>
    <w:rsid w:val="00D33A68"/>
    <w:rsid w:val="00D33EC4"/>
    <w:rsid w:val="00D355FA"/>
    <w:rsid w:val="00D36C7F"/>
    <w:rsid w:val="00D43B12"/>
    <w:rsid w:val="00D44E13"/>
    <w:rsid w:val="00D465AC"/>
    <w:rsid w:val="00D46CC5"/>
    <w:rsid w:val="00D47A0B"/>
    <w:rsid w:val="00D5317C"/>
    <w:rsid w:val="00D55A30"/>
    <w:rsid w:val="00D56EB4"/>
    <w:rsid w:val="00D60143"/>
    <w:rsid w:val="00D602F4"/>
    <w:rsid w:val="00D615E6"/>
    <w:rsid w:val="00D6218A"/>
    <w:rsid w:val="00D62843"/>
    <w:rsid w:val="00D63340"/>
    <w:rsid w:val="00D634E2"/>
    <w:rsid w:val="00D63A43"/>
    <w:rsid w:val="00D64333"/>
    <w:rsid w:val="00D647F8"/>
    <w:rsid w:val="00D66B39"/>
    <w:rsid w:val="00D67990"/>
    <w:rsid w:val="00D71BAE"/>
    <w:rsid w:val="00D72310"/>
    <w:rsid w:val="00D72F77"/>
    <w:rsid w:val="00D731CF"/>
    <w:rsid w:val="00D76758"/>
    <w:rsid w:val="00D76FE2"/>
    <w:rsid w:val="00D822FC"/>
    <w:rsid w:val="00D840FC"/>
    <w:rsid w:val="00D8438F"/>
    <w:rsid w:val="00D8619B"/>
    <w:rsid w:val="00D868FD"/>
    <w:rsid w:val="00D93E7F"/>
    <w:rsid w:val="00DA31EC"/>
    <w:rsid w:val="00DA4A94"/>
    <w:rsid w:val="00DA6562"/>
    <w:rsid w:val="00DA727A"/>
    <w:rsid w:val="00DB1453"/>
    <w:rsid w:val="00DB15AA"/>
    <w:rsid w:val="00DB2AA7"/>
    <w:rsid w:val="00DB4222"/>
    <w:rsid w:val="00DB433F"/>
    <w:rsid w:val="00DB4B9A"/>
    <w:rsid w:val="00DB5A93"/>
    <w:rsid w:val="00DB6C5B"/>
    <w:rsid w:val="00DC1720"/>
    <w:rsid w:val="00DC2933"/>
    <w:rsid w:val="00DC2CA9"/>
    <w:rsid w:val="00DC32E8"/>
    <w:rsid w:val="00DC37E5"/>
    <w:rsid w:val="00DC6B2C"/>
    <w:rsid w:val="00DD1BF7"/>
    <w:rsid w:val="00DD2003"/>
    <w:rsid w:val="00DD4C82"/>
    <w:rsid w:val="00DD6E13"/>
    <w:rsid w:val="00DE27E8"/>
    <w:rsid w:val="00DE3354"/>
    <w:rsid w:val="00DE4651"/>
    <w:rsid w:val="00DE4722"/>
    <w:rsid w:val="00DE6359"/>
    <w:rsid w:val="00DE6CF7"/>
    <w:rsid w:val="00DE7357"/>
    <w:rsid w:val="00DF058A"/>
    <w:rsid w:val="00DF1C09"/>
    <w:rsid w:val="00DF78F8"/>
    <w:rsid w:val="00E022E5"/>
    <w:rsid w:val="00E02FBC"/>
    <w:rsid w:val="00E02FFE"/>
    <w:rsid w:val="00E03422"/>
    <w:rsid w:val="00E04370"/>
    <w:rsid w:val="00E07280"/>
    <w:rsid w:val="00E07B33"/>
    <w:rsid w:val="00E07EE4"/>
    <w:rsid w:val="00E10378"/>
    <w:rsid w:val="00E12D05"/>
    <w:rsid w:val="00E13D12"/>
    <w:rsid w:val="00E15D25"/>
    <w:rsid w:val="00E17B90"/>
    <w:rsid w:val="00E237F1"/>
    <w:rsid w:val="00E23FAA"/>
    <w:rsid w:val="00E2772A"/>
    <w:rsid w:val="00E302B1"/>
    <w:rsid w:val="00E305B7"/>
    <w:rsid w:val="00E31091"/>
    <w:rsid w:val="00E35DA7"/>
    <w:rsid w:val="00E40151"/>
    <w:rsid w:val="00E41895"/>
    <w:rsid w:val="00E420C2"/>
    <w:rsid w:val="00E4251C"/>
    <w:rsid w:val="00E4636B"/>
    <w:rsid w:val="00E467BB"/>
    <w:rsid w:val="00E47865"/>
    <w:rsid w:val="00E515B2"/>
    <w:rsid w:val="00E53419"/>
    <w:rsid w:val="00E57C44"/>
    <w:rsid w:val="00E6017D"/>
    <w:rsid w:val="00E624EC"/>
    <w:rsid w:val="00E646BA"/>
    <w:rsid w:val="00E652FC"/>
    <w:rsid w:val="00E671A1"/>
    <w:rsid w:val="00E6792E"/>
    <w:rsid w:val="00E67DFD"/>
    <w:rsid w:val="00E703DD"/>
    <w:rsid w:val="00E71581"/>
    <w:rsid w:val="00E71EBB"/>
    <w:rsid w:val="00E7216D"/>
    <w:rsid w:val="00E72CDD"/>
    <w:rsid w:val="00E74768"/>
    <w:rsid w:val="00E76DDA"/>
    <w:rsid w:val="00E819F4"/>
    <w:rsid w:val="00E83471"/>
    <w:rsid w:val="00E8352D"/>
    <w:rsid w:val="00E841CE"/>
    <w:rsid w:val="00E932C5"/>
    <w:rsid w:val="00E93457"/>
    <w:rsid w:val="00E944AB"/>
    <w:rsid w:val="00E952AF"/>
    <w:rsid w:val="00E975C9"/>
    <w:rsid w:val="00EA1AC9"/>
    <w:rsid w:val="00EA26B6"/>
    <w:rsid w:val="00EA591F"/>
    <w:rsid w:val="00EA5E6A"/>
    <w:rsid w:val="00EB059B"/>
    <w:rsid w:val="00EB0F3E"/>
    <w:rsid w:val="00EB256C"/>
    <w:rsid w:val="00EB466C"/>
    <w:rsid w:val="00EB4CA7"/>
    <w:rsid w:val="00EB57E2"/>
    <w:rsid w:val="00EB72E0"/>
    <w:rsid w:val="00EC07E5"/>
    <w:rsid w:val="00EC1A75"/>
    <w:rsid w:val="00EC58B6"/>
    <w:rsid w:val="00EC66BD"/>
    <w:rsid w:val="00EC69A9"/>
    <w:rsid w:val="00ED0005"/>
    <w:rsid w:val="00ED0347"/>
    <w:rsid w:val="00ED11C2"/>
    <w:rsid w:val="00ED1438"/>
    <w:rsid w:val="00ED20C3"/>
    <w:rsid w:val="00ED292D"/>
    <w:rsid w:val="00ED440B"/>
    <w:rsid w:val="00ED5257"/>
    <w:rsid w:val="00ED5D16"/>
    <w:rsid w:val="00ED6B7F"/>
    <w:rsid w:val="00ED7229"/>
    <w:rsid w:val="00EE0831"/>
    <w:rsid w:val="00EE0CDD"/>
    <w:rsid w:val="00EE1705"/>
    <w:rsid w:val="00EE49DD"/>
    <w:rsid w:val="00EE51DF"/>
    <w:rsid w:val="00EF0016"/>
    <w:rsid w:val="00EF01C3"/>
    <w:rsid w:val="00EF1804"/>
    <w:rsid w:val="00EF1995"/>
    <w:rsid w:val="00EF25D1"/>
    <w:rsid w:val="00EF29EF"/>
    <w:rsid w:val="00EF3553"/>
    <w:rsid w:val="00EF3857"/>
    <w:rsid w:val="00EF515E"/>
    <w:rsid w:val="00EF547F"/>
    <w:rsid w:val="00EF5739"/>
    <w:rsid w:val="00EF6856"/>
    <w:rsid w:val="00F006C8"/>
    <w:rsid w:val="00F0215D"/>
    <w:rsid w:val="00F03102"/>
    <w:rsid w:val="00F036DB"/>
    <w:rsid w:val="00F04D14"/>
    <w:rsid w:val="00F05D84"/>
    <w:rsid w:val="00F07242"/>
    <w:rsid w:val="00F1117D"/>
    <w:rsid w:val="00F1537B"/>
    <w:rsid w:val="00F22256"/>
    <w:rsid w:val="00F234D7"/>
    <w:rsid w:val="00F26F53"/>
    <w:rsid w:val="00F30877"/>
    <w:rsid w:val="00F32569"/>
    <w:rsid w:val="00F34CD4"/>
    <w:rsid w:val="00F41E44"/>
    <w:rsid w:val="00F42C70"/>
    <w:rsid w:val="00F434A6"/>
    <w:rsid w:val="00F456C0"/>
    <w:rsid w:val="00F45928"/>
    <w:rsid w:val="00F45BC3"/>
    <w:rsid w:val="00F46E93"/>
    <w:rsid w:val="00F545D5"/>
    <w:rsid w:val="00F557B7"/>
    <w:rsid w:val="00F55BEF"/>
    <w:rsid w:val="00F565AC"/>
    <w:rsid w:val="00F5774E"/>
    <w:rsid w:val="00F57E15"/>
    <w:rsid w:val="00F61ED7"/>
    <w:rsid w:val="00F63414"/>
    <w:rsid w:val="00F640EB"/>
    <w:rsid w:val="00F66085"/>
    <w:rsid w:val="00F67345"/>
    <w:rsid w:val="00F70D5B"/>
    <w:rsid w:val="00F73D2B"/>
    <w:rsid w:val="00F75987"/>
    <w:rsid w:val="00F76D22"/>
    <w:rsid w:val="00F77DA1"/>
    <w:rsid w:val="00F80505"/>
    <w:rsid w:val="00F8153F"/>
    <w:rsid w:val="00F81EE9"/>
    <w:rsid w:val="00F8237B"/>
    <w:rsid w:val="00F828FB"/>
    <w:rsid w:val="00F8331F"/>
    <w:rsid w:val="00F85ECB"/>
    <w:rsid w:val="00F8655D"/>
    <w:rsid w:val="00F86D88"/>
    <w:rsid w:val="00F87B6D"/>
    <w:rsid w:val="00F909E9"/>
    <w:rsid w:val="00F939E2"/>
    <w:rsid w:val="00F93F47"/>
    <w:rsid w:val="00F9460D"/>
    <w:rsid w:val="00F94EE1"/>
    <w:rsid w:val="00F9564E"/>
    <w:rsid w:val="00F96786"/>
    <w:rsid w:val="00F973F9"/>
    <w:rsid w:val="00F97DAC"/>
    <w:rsid w:val="00FA0485"/>
    <w:rsid w:val="00FA131F"/>
    <w:rsid w:val="00FA399F"/>
    <w:rsid w:val="00FA4E5C"/>
    <w:rsid w:val="00FA543D"/>
    <w:rsid w:val="00FA7E16"/>
    <w:rsid w:val="00FB0263"/>
    <w:rsid w:val="00FB22E3"/>
    <w:rsid w:val="00FB5928"/>
    <w:rsid w:val="00FC01AF"/>
    <w:rsid w:val="00FC0AE6"/>
    <w:rsid w:val="00FC1041"/>
    <w:rsid w:val="00FC4EDE"/>
    <w:rsid w:val="00FD0A90"/>
    <w:rsid w:val="00FD153F"/>
    <w:rsid w:val="00FD24E5"/>
    <w:rsid w:val="00FD5A2C"/>
    <w:rsid w:val="00FD60AB"/>
    <w:rsid w:val="00FD6930"/>
    <w:rsid w:val="00FE0DBB"/>
    <w:rsid w:val="00FE1DB7"/>
    <w:rsid w:val="00FF054F"/>
    <w:rsid w:val="00FF181E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B8DA1-F1D2-454D-9747-F8D34D95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E4DF4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E4DF4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E4DF4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CF2F3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E4DF4"/>
    <w:pPr>
      <w:keepNext/>
      <w:spacing w:after="40" w:line="180" w:lineRule="exac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E4DF4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B75A8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28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CC28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CC28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CC28FB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5B75A8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B47EFD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4DF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CC28FB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0E4DF4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CC28FB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0E4DF4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rsid w:val="008A653B"/>
    <w:pPr>
      <w:spacing w:before="100" w:beforeAutospacing="1" w:after="100" w:afterAutospacing="1"/>
    </w:pPr>
  </w:style>
  <w:style w:type="paragraph" w:customStyle="1" w:styleId="style20">
    <w:name w:val="style20"/>
    <w:basedOn w:val="Normalny"/>
    <w:rsid w:val="00AE412B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AE412B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AE412B"/>
    <w:rPr>
      <w:rFonts w:ascii="Arial" w:hAnsi="Arial" w:cs="Arial"/>
    </w:rPr>
  </w:style>
  <w:style w:type="character" w:styleId="Odwoaniedokomentarza">
    <w:name w:val="annotation reference"/>
    <w:rsid w:val="001600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600F7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1600F7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98391F"/>
    <w:rPr>
      <w:b/>
      <w:bCs/>
    </w:rPr>
  </w:style>
  <w:style w:type="character" w:customStyle="1" w:styleId="TematkomentarzaZnak">
    <w:name w:val="Temat komentarza Znak"/>
    <w:link w:val="Tematkomentarza"/>
    <w:locked/>
    <w:rsid w:val="0098391F"/>
    <w:rPr>
      <w:rFonts w:ascii="Arial PL" w:hAnsi="Arial PL" w:cs="Arial PL"/>
      <w:b/>
      <w:bCs/>
    </w:rPr>
  </w:style>
  <w:style w:type="paragraph" w:customStyle="1" w:styleId="Akapitzlist1">
    <w:name w:val="Akapit z listą1"/>
    <w:basedOn w:val="Normalny"/>
    <w:rsid w:val="00C44971"/>
    <w:pPr>
      <w:ind w:left="720"/>
    </w:pPr>
  </w:style>
  <w:style w:type="paragraph" w:styleId="Nagwek">
    <w:name w:val="header"/>
    <w:basedOn w:val="Normalny"/>
    <w:link w:val="NagwekZnak"/>
    <w:rsid w:val="007C5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C537E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7C5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C537E"/>
    <w:rPr>
      <w:rFonts w:ascii="Arial PL" w:hAnsi="Arial PL" w:cs="Arial PL"/>
      <w:sz w:val="24"/>
      <w:szCs w:val="24"/>
    </w:rPr>
  </w:style>
  <w:style w:type="character" w:customStyle="1" w:styleId="Nagwek3Znak">
    <w:name w:val="Nagłówek 3 Znak"/>
    <w:link w:val="Nagwek3"/>
    <w:rsid w:val="00CF2F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6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7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29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0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2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4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5">
      <w:marLeft w:val="321"/>
      <w:marRight w:val="0"/>
      <w:marTop w:val="3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7604</Words>
  <Characters>45630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Dziewirz Paweł</cp:lastModifiedBy>
  <cp:revision>2</cp:revision>
  <cp:lastPrinted>2014-09-08T11:39:00Z</cp:lastPrinted>
  <dcterms:created xsi:type="dcterms:W3CDTF">2021-01-12T10:03:00Z</dcterms:created>
  <dcterms:modified xsi:type="dcterms:W3CDTF">2021-01-12T10:03:00Z</dcterms:modified>
</cp:coreProperties>
</file>