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1B0B" w14:textId="030C82C8" w:rsidR="00E2761D" w:rsidRDefault="00E2761D" w:rsidP="00E2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43D53B0E" w14:textId="77777777" w:rsidR="00E2761D" w:rsidRDefault="00E2761D" w:rsidP="00E2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od dnia  </w:t>
      </w:r>
      <w:r w:rsidR="005D0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</w:t>
      </w:r>
      <w:r w:rsidR="00751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września </w:t>
      </w:r>
      <w:r w:rsidR="00E038CA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66475B8E" w14:textId="77777777" w:rsidR="00E2761D" w:rsidRDefault="00E2761D" w:rsidP="00E2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903DC3" w14:textId="77777777" w:rsidR="00E2761D" w:rsidRDefault="00E2761D" w:rsidP="00E276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2761D" w14:paraId="5413ABFE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03F" w14:textId="77777777"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</w:tc>
      </w:tr>
      <w:tr w:rsidR="00E2761D" w14:paraId="2B7D725E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19D3" w14:textId="77777777"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</w:tc>
      </w:tr>
      <w:tr w:rsidR="00E2761D" w14:paraId="444EEE62" w14:textId="77777777" w:rsidTr="00E2761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5B44" w14:textId="77777777"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E2761D" w14:paraId="0511F8FE" w14:textId="77777777" w:rsidTr="00E276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5A9" w14:textId="77777777"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</w:tc>
      </w:tr>
      <w:tr w:rsidR="00E2761D" w14:paraId="4D2A81A3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E86" w14:textId="77777777" w:rsidR="00E2761D" w:rsidRDefault="00E2761D" w:rsidP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54A1A">
              <w:rPr>
                <w:rFonts w:ascii="Times New Roman" w:eastAsia="Times New Roman" w:hAnsi="Times New Roman" w:cs="Times New Roman"/>
                <w:b/>
                <w:lang w:eastAsia="pl-PL"/>
              </w:rPr>
              <w:t>Z-ca Przewodniczącego II Wydziału Karnego</w:t>
            </w:r>
          </w:p>
        </w:tc>
      </w:tr>
      <w:tr w:rsidR="00E2761D" w14:paraId="0868226D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C2493" w14:textId="77777777"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6D41DDA" w14:textId="77777777" w:rsidR="00E038CA" w:rsidRDefault="006069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028A172E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 , Kp, Kop, Ka, Kz, Kzw, S, WKK, WSU – </w:t>
            </w:r>
            <w:r w:rsidR="00554A1A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  <w:p w14:paraId="06A7F12B" w14:textId="77777777" w:rsidR="00E2761D" w:rsidRPr="00221816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</w:t>
            </w:r>
            <w:r w:rsidR="00004A15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 - z pominięciem nie podlegających systemowi losowego przydziału spraw związanych z wykonywaniem własnych orzeczeń</w:t>
            </w:r>
            <w:r w:rsidR="002218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21816" w:rsidRPr="00221816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22181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14:paraId="73DBAD9A" w14:textId="77777777"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9FD982" w14:textId="77777777" w:rsidR="00E038CA" w:rsidRDefault="00E038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2761D" w14:paraId="347EBA49" w14:textId="77777777" w:rsidTr="00E276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6D0B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1E4CF060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57 pkt 3 Regulaminu urzędowania sądów powszechnych,</w:t>
            </w:r>
          </w:p>
          <w:p w14:paraId="08AE6141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</w:t>
            </w:r>
          </w:p>
          <w:p w14:paraId="24D5ADF1" w14:textId="77777777" w:rsidR="0075176B" w:rsidRDefault="0075176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761D" w14:paraId="08B7F9A6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426" w14:textId="77777777" w:rsidR="00F25096" w:rsidRDefault="00E2761D" w:rsidP="0075176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7068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4E1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7068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</w:t>
            </w:r>
            <w:r w:rsidR="005C4E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pełni funkcję </w:t>
            </w:r>
            <w:r w:rsidR="00E7654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Zastępcy </w:t>
            </w:r>
            <w:r w:rsidR="004B671F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E7654B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rzewodniczącego II Wydziału Karnego,</w:t>
            </w:r>
            <w:r w:rsidR="005C4E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4E1E"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</w:t>
            </w:r>
            <w:r w:rsidR="0075176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E2761D" w14:paraId="7B29D4EC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1E4" w14:textId="77777777" w:rsidR="00705720" w:rsidRDefault="00E2761D" w:rsidP="0070572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705720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 w:rsidR="007057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7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 wykazem zastępstw </w:t>
            </w:r>
          </w:p>
          <w:p w14:paraId="7CE23E39" w14:textId="77777777" w:rsidR="00E2761D" w:rsidRDefault="00E2761D" w:rsidP="001A6A0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7A0BF8" w14:textId="77777777"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761D" w14:paraId="6C6A5067" w14:textId="77777777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BE8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6C6A54A8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3EA5C5" w14:textId="77777777"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9B7774" w14:textId="77777777"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784276AD" w14:textId="77777777"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28CFCD60" w14:textId="77777777"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47069F89" w14:textId="77777777"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00DE0429" w14:textId="77777777" w:rsidR="00E2761D" w:rsidRDefault="00E2761D" w:rsidP="00E2761D"/>
    <w:p w14:paraId="605244E0" w14:textId="77777777" w:rsidR="00E2761D" w:rsidRDefault="00E2761D" w:rsidP="00E2761D"/>
    <w:p w14:paraId="4F29371E" w14:textId="77777777"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61D"/>
    <w:rsid w:val="00004A15"/>
    <w:rsid w:val="00007BBE"/>
    <w:rsid w:val="0004110B"/>
    <w:rsid w:val="0004210C"/>
    <w:rsid w:val="00054A3D"/>
    <w:rsid w:val="000F093D"/>
    <w:rsid w:val="00107983"/>
    <w:rsid w:val="001A6A05"/>
    <w:rsid w:val="001C1EEF"/>
    <w:rsid w:val="00221816"/>
    <w:rsid w:val="002E6509"/>
    <w:rsid w:val="00301196"/>
    <w:rsid w:val="00322404"/>
    <w:rsid w:val="00354957"/>
    <w:rsid w:val="00374BEC"/>
    <w:rsid w:val="003B2F4D"/>
    <w:rsid w:val="003B67BC"/>
    <w:rsid w:val="00403424"/>
    <w:rsid w:val="00421D6E"/>
    <w:rsid w:val="00426276"/>
    <w:rsid w:val="004905DF"/>
    <w:rsid w:val="004933D8"/>
    <w:rsid w:val="004B671F"/>
    <w:rsid w:val="00552B5D"/>
    <w:rsid w:val="00554A1A"/>
    <w:rsid w:val="00571FCE"/>
    <w:rsid w:val="00586B45"/>
    <w:rsid w:val="005C4E1E"/>
    <w:rsid w:val="005D05D0"/>
    <w:rsid w:val="005E5481"/>
    <w:rsid w:val="006069F6"/>
    <w:rsid w:val="0070297A"/>
    <w:rsid w:val="00705720"/>
    <w:rsid w:val="00706830"/>
    <w:rsid w:val="0075176B"/>
    <w:rsid w:val="008131FE"/>
    <w:rsid w:val="0084214E"/>
    <w:rsid w:val="00886F47"/>
    <w:rsid w:val="008A66DE"/>
    <w:rsid w:val="00AB351C"/>
    <w:rsid w:val="00AD4F87"/>
    <w:rsid w:val="00B1578A"/>
    <w:rsid w:val="00B20155"/>
    <w:rsid w:val="00BC016A"/>
    <w:rsid w:val="00BC70DC"/>
    <w:rsid w:val="00BE44F3"/>
    <w:rsid w:val="00CC30EF"/>
    <w:rsid w:val="00CC65A9"/>
    <w:rsid w:val="00CD31CA"/>
    <w:rsid w:val="00D519DF"/>
    <w:rsid w:val="00DE1ABC"/>
    <w:rsid w:val="00DF5BB4"/>
    <w:rsid w:val="00E038CA"/>
    <w:rsid w:val="00E2761D"/>
    <w:rsid w:val="00E32295"/>
    <w:rsid w:val="00E7654B"/>
    <w:rsid w:val="00EF777F"/>
    <w:rsid w:val="00F25096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965"/>
  <w15:docId w15:val="{9AF72FDC-5439-494C-971B-8C02383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20</cp:revision>
  <cp:lastPrinted>2021-08-30T11:11:00Z</cp:lastPrinted>
  <dcterms:created xsi:type="dcterms:W3CDTF">2021-03-10T06:26:00Z</dcterms:created>
  <dcterms:modified xsi:type="dcterms:W3CDTF">2021-09-01T07:31:00Z</dcterms:modified>
</cp:coreProperties>
</file>