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F65D" w14:textId="77777777" w:rsidR="00584C78" w:rsidRDefault="00584C78" w:rsidP="00584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67BF2C45" w14:textId="73CBEB70" w:rsidR="00584C78" w:rsidRDefault="00584C78" w:rsidP="0058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22a</w:t>
      </w:r>
      <w:r w:rsidR="006315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§1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9021D" w:rsidRPr="0089021D">
        <w:rPr>
          <w:rFonts w:ascii="Times New Roman" w:hAnsi="Times New Roman"/>
          <w:sz w:val="20"/>
        </w:rPr>
        <w:t>(</w:t>
      </w:r>
      <w:r w:rsidR="0089021D" w:rsidRPr="0089021D">
        <w:rPr>
          <w:rFonts w:ascii="Times New Roman" w:hAnsi="Times New Roman"/>
          <w:bCs/>
          <w:color w:val="000000"/>
          <w:sz w:val="20"/>
          <w:szCs w:val="20"/>
        </w:rPr>
        <w:t>Dz. U. z 2023 r., poz. 217),</w:t>
      </w:r>
      <w:r w:rsidR="0089021D"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protokołu posiedzenia stanowi załącznik do niniejszego dokumentu) ustalam następujący indywidualny podział czynności od dnia</w:t>
      </w:r>
      <w:r w:rsidR="00DD36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 października</w:t>
      </w:r>
      <w:r w:rsidR="00C71D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</w:p>
    <w:bookmarkEnd w:id="0"/>
    <w:p w14:paraId="2C122EC8" w14:textId="77777777" w:rsidR="00584C78" w:rsidRDefault="00584C78" w:rsidP="0058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996EB8" w14:textId="77777777" w:rsidR="00584C78" w:rsidRDefault="00584C78" w:rsidP="00584C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062"/>
      </w:tblGrid>
      <w:tr w:rsidR="00584C78" w14:paraId="1B493134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E4C" w14:textId="77777777" w:rsidR="00584C78" w:rsidRDefault="00584C78" w:rsidP="00EC3D2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Maciej</w:t>
            </w:r>
          </w:p>
        </w:tc>
      </w:tr>
      <w:tr w:rsidR="00584C78" w14:paraId="02D67073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5854" w14:textId="77777777" w:rsidR="00584C78" w:rsidRDefault="00584C78" w:rsidP="00EC3D2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Olechowski</w:t>
            </w:r>
          </w:p>
        </w:tc>
      </w:tr>
      <w:tr w:rsidR="00584C78" w14:paraId="03D15785" w14:textId="77777777" w:rsidTr="00584C78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EC3" w14:textId="77777777" w:rsidR="00584C78" w:rsidRDefault="00584C78" w:rsidP="00EC3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</w:t>
            </w:r>
            <w:r w:rsidR="00C71D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Okręgowego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Tarnobrzegu</w:t>
            </w:r>
          </w:p>
        </w:tc>
      </w:tr>
      <w:tr w:rsidR="00584C78" w14:paraId="45897224" w14:textId="77777777" w:rsidTr="00584C7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A48" w14:textId="77777777" w:rsidR="00584C78" w:rsidRDefault="00584C78" w:rsidP="00EC3D2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584C78" w14:paraId="44196810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B94" w14:textId="77777777" w:rsidR="003D7D4C" w:rsidRDefault="00584C78" w:rsidP="00EC3D2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</w:t>
            </w:r>
            <w:r w:rsidR="00062719" w:rsidRPr="000627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Koordynator do spraw współpracy międzynarodowej i praw człowieka </w:t>
            </w:r>
            <w:r w:rsidR="00062719" w:rsidRPr="000627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sprawach karnych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584C78" w14:paraId="7114515E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A0BDA" w14:textId="77777777"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05655C1A" w14:textId="77777777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14:paraId="1C8B03E0" w14:textId="405355F1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Kop, 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S, WKK, WSU - </w:t>
            </w:r>
            <w:r w:rsidR="00DD3614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0%  </w:t>
            </w:r>
          </w:p>
          <w:p w14:paraId="1C206538" w14:textId="5814CD60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Ko – </w:t>
            </w:r>
            <w:r w:rsidR="00DD3614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0% z pominięciem nie podlegających systemowi losowego przydziału spraw związanych z wykonywaniem własnych orzeczeń (§ 57 pkt 3 Regulaminu urzędowania sądów powszechnych)</w:t>
            </w:r>
          </w:p>
          <w:p w14:paraId="21D7DBB4" w14:textId="77777777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Pen – 0%</w:t>
            </w:r>
          </w:p>
        </w:tc>
      </w:tr>
      <w:tr w:rsidR="00584C78" w14:paraId="25E3BBE2" w14:textId="77777777" w:rsidTr="00584C7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034" w14:textId="77777777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307D2AE0" w14:textId="76217976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57 pkt 3 Regulaminu urzędowania sądów powszechnych</w:t>
            </w:r>
            <w:r w:rsidR="001E4E3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CE2A100" w14:textId="0C50F408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</w:t>
            </w:r>
            <w:r w:rsidR="00D313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69 i § 70 ust. 2 Regulaminu urzędowania sądów powszechnych</w:t>
            </w:r>
            <w:r w:rsidR="00D31300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2D475DBC" w14:textId="77777777"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4C78" w14:paraId="4B0BB874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4A0" w14:textId="3EF9CAF3" w:rsidR="00584C78" w:rsidRDefault="00584C78" w:rsidP="00EC3D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  <w:r w:rsidR="00DD3614" w:rsidRPr="00062719">
              <w:rPr>
                <w:rFonts w:ascii="Times New Roman" w:eastAsia="Times New Roman" w:hAnsi="Times New Roman" w:cs="Times New Roman"/>
                <w:b/>
                <w:lang w:eastAsia="pl-PL"/>
              </w:rPr>
              <w:t>Koordynator do spraw współpracy międzynarodowej i praw człowieka w sprawach karnych</w:t>
            </w:r>
          </w:p>
        </w:tc>
      </w:tr>
      <w:tr w:rsidR="00584C78" w14:paraId="3B814174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B2D" w14:textId="77777777"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miesięcznym wykazem zastępstw </w:t>
            </w:r>
          </w:p>
          <w:p w14:paraId="4E0F4971" w14:textId="77777777"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4C78" w14:paraId="7D6FFA95" w14:textId="77777777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AF7" w14:textId="10747DA0" w:rsidR="00584C78" w:rsidRPr="00B94809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  <w:r w:rsidR="00E45E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3B2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20D8" w:rsidRPr="00B948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nadzór nad wykonywaniem orzeczeń związanych z obrotem zagranicznym </w:t>
            </w:r>
            <w:r w:rsidR="00B94809" w:rsidRPr="00B948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oraz współprac</w:t>
            </w:r>
            <w:r w:rsidR="00B02E0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ą</w:t>
            </w:r>
            <w:r w:rsidR="00B94809" w:rsidRPr="00B948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międzynarodow</w:t>
            </w:r>
            <w:r w:rsidR="00787B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ą</w:t>
            </w:r>
            <w:r w:rsidR="00B94809" w:rsidRPr="00B948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 sprawach karnych</w:t>
            </w:r>
          </w:p>
          <w:p w14:paraId="43FDDF65" w14:textId="77777777"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ED1E9D" w14:textId="77777777" w:rsidR="00584C78" w:rsidRDefault="00584C78" w:rsidP="00584C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58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78"/>
    <w:rsid w:val="00051D97"/>
    <w:rsid w:val="00062719"/>
    <w:rsid w:val="000C0948"/>
    <w:rsid w:val="001D1C1A"/>
    <w:rsid w:val="001E4E36"/>
    <w:rsid w:val="00254C9E"/>
    <w:rsid w:val="00330840"/>
    <w:rsid w:val="003D7D4C"/>
    <w:rsid w:val="004B1283"/>
    <w:rsid w:val="00581413"/>
    <w:rsid w:val="00584C78"/>
    <w:rsid w:val="00630D9D"/>
    <w:rsid w:val="006315F0"/>
    <w:rsid w:val="006B3D82"/>
    <w:rsid w:val="00787BC7"/>
    <w:rsid w:val="007A1C3D"/>
    <w:rsid w:val="00852F60"/>
    <w:rsid w:val="008820D8"/>
    <w:rsid w:val="00883B22"/>
    <w:rsid w:val="0089021D"/>
    <w:rsid w:val="00A2102F"/>
    <w:rsid w:val="00A51FC2"/>
    <w:rsid w:val="00B02E0D"/>
    <w:rsid w:val="00B94809"/>
    <w:rsid w:val="00B97116"/>
    <w:rsid w:val="00C71D95"/>
    <w:rsid w:val="00D31300"/>
    <w:rsid w:val="00DB5786"/>
    <w:rsid w:val="00DD3614"/>
    <w:rsid w:val="00DD6ABF"/>
    <w:rsid w:val="00E0001D"/>
    <w:rsid w:val="00E33F40"/>
    <w:rsid w:val="00E45E43"/>
    <w:rsid w:val="00EC3D22"/>
    <w:rsid w:val="00F2541A"/>
    <w:rsid w:val="00F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A338"/>
  <w15:chartTrackingRefBased/>
  <w15:docId w15:val="{9F3F34A4-B211-46F1-A915-BF801FD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C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Dorota</dc:creator>
  <cp:keywords/>
  <dc:description/>
  <cp:lastModifiedBy>Katarzyna Sarzyńska-Sado</cp:lastModifiedBy>
  <cp:revision>13</cp:revision>
  <cp:lastPrinted>2023-10-31T14:01:00Z</cp:lastPrinted>
  <dcterms:created xsi:type="dcterms:W3CDTF">2023-10-18T12:49:00Z</dcterms:created>
  <dcterms:modified xsi:type="dcterms:W3CDTF">2023-12-19T22:37:00Z</dcterms:modified>
</cp:coreProperties>
</file>